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51" w:rsidRDefault="00344B51" w:rsidP="00344B51">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The Ass and His Purchaser</w:t>
      </w:r>
    </w:p>
    <w:p w:rsidR="00344B51" w:rsidRDefault="00344B51" w:rsidP="00344B51">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6" w:history="1">
        <w:r>
          <w:rPr>
            <w:rStyle w:val="Hyperlink"/>
            <w:rFonts w:ascii="Helvetica" w:hAnsi="Helvetica" w:cs="Helvetica"/>
            <w:b w:val="0"/>
            <w:bCs w:val="0"/>
            <w:color w:val="337AB7"/>
            <w:sz w:val="36"/>
            <w:szCs w:val="36"/>
            <w:u w:val="none"/>
          </w:rPr>
          <w:t>Aesop</w:t>
        </w:r>
      </w:hyperlink>
    </w:p>
    <w:p w:rsidR="00344B51" w:rsidRDefault="00344B51" w:rsidP="00344B51">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344B51" w:rsidRDefault="00344B51" w:rsidP="00344B51">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4876800" cy="4048125"/>
            <wp:effectExtent l="19050" t="0" r="0" b="0"/>
            <wp:docPr id="6" name="صورة 6" descr="An illustration for the story The Ass and His Purchaser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illustration for the story The Ass and His Purchaser by the author Aesop"/>
                    <pic:cNvPicPr>
                      <a:picLocks noChangeAspect="1" noChangeArrowheads="1"/>
                    </pic:cNvPicPr>
                  </pic:nvPicPr>
                  <pic:blipFill>
                    <a:blip r:embed="rId7"/>
                    <a:srcRect/>
                    <a:stretch>
                      <a:fillRect/>
                    </a:stretch>
                  </pic:blipFill>
                  <pic:spPr bwMode="auto">
                    <a:xfrm>
                      <a:off x="0" y="0"/>
                      <a:ext cx="4876800" cy="4048125"/>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John Constable, Donkeys in the Stable, 1825</w:t>
      </w:r>
    </w:p>
    <w:p w:rsidR="00344B51" w:rsidRDefault="00344B51" w:rsidP="00344B5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 Man who wanted to buy an Ass went to market, and, coming across a likely-looking beast, arranged with the owner that he should be allowed to take him home on trial to see what he was like. When he reached home, he put him into his stable along with the other asses. The newcomer took a look round, and immediately went and chose a place next to the laziest and greediest beast in the stable. When the master saw this he put a halter on him at once, and led him off and handed him over to his owner again. The latter was a good deal surprised to see him back so soon, and said, "Why, do you </w:t>
      </w:r>
      <w:r>
        <w:rPr>
          <w:rFonts w:ascii="Helvetica" w:hAnsi="Helvetica" w:cs="Helvetica"/>
          <w:color w:val="333333"/>
          <w:sz w:val="27"/>
          <w:szCs w:val="27"/>
        </w:rPr>
        <w:lastRenderedPageBreak/>
        <w:t>mean to say you have tested him already?" "I don't want to put him through any more tests," replied the other: "I could see what sort of beast he is from the companion he chose for himself."</w:t>
      </w:r>
    </w:p>
    <w:p w:rsidR="00344B51" w:rsidRDefault="00344B51" w:rsidP="00344B5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A man is known by the company he keeps.</w:t>
      </w:r>
    </w:p>
    <w:p w:rsidR="00344B51" w:rsidRDefault="00344B51" w:rsidP="00344B51">
      <w:pPr>
        <w:rPr>
          <w:szCs w:val="40"/>
          <w:lang w:bidi="ar-EG"/>
        </w:rPr>
      </w:pPr>
    </w:p>
    <w:p w:rsidR="00344B51" w:rsidRPr="00344B51" w:rsidRDefault="00344B51" w:rsidP="00344B51">
      <w:pPr>
        <w:rPr>
          <w:szCs w:val="40"/>
          <w:lang w:bidi="ar-EG"/>
        </w:rPr>
      </w:pPr>
    </w:p>
    <w:p w:rsidR="00344B51" w:rsidRPr="00344B51" w:rsidRDefault="00344B51" w:rsidP="00344B51">
      <w:pPr>
        <w:rPr>
          <w:szCs w:val="40"/>
          <w:lang w:bidi="ar-EG"/>
        </w:rPr>
      </w:pPr>
    </w:p>
    <w:p w:rsidR="00344B51" w:rsidRPr="00344B51" w:rsidRDefault="00344B51" w:rsidP="00344B51">
      <w:pPr>
        <w:rPr>
          <w:szCs w:val="40"/>
          <w:lang w:bidi="ar-EG"/>
        </w:rPr>
      </w:pPr>
    </w:p>
    <w:p w:rsidR="00344B51" w:rsidRDefault="00344B51" w:rsidP="00344B51">
      <w:pPr>
        <w:pStyle w:val="1"/>
        <w:spacing w:before="300" w:beforeAutospacing="0" w:after="150" w:afterAutospacing="0"/>
        <w:rPr>
          <w:rFonts w:ascii="Helvetica" w:hAnsi="Helvetica" w:cs="Helvetica"/>
          <w:b w:val="0"/>
          <w:bCs w:val="0"/>
          <w:color w:val="333333"/>
          <w:sz w:val="51"/>
          <w:szCs w:val="51"/>
        </w:rPr>
      </w:pPr>
      <w:r>
        <w:rPr>
          <w:szCs w:val="40"/>
          <w:rtl/>
          <w:lang w:bidi="ar-EG"/>
        </w:rPr>
        <w:tab/>
      </w:r>
      <w:r>
        <w:rPr>
          <w:rStyle w:val="HTML"/>
          <w:rFonts w:ascii="Helvetica" w:hAnsi="Helvetica" w:cs="Helvetica"/>
          <w:color w:val="333333"/>
          <w:sz w:val="51"/>
          <w:szCs w:val="51"/>
        </w:rPr>
        <w:t>The Ass and His Purchaser</w:t>
      </w:r>
    </w:p>
    <w:p w:rsidR="00344B51" w:rsidRDefault="00344B51" w:rsidP="00344B51">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8" w:history="1">
        <w:r>
          <w:rPr>
            <w:rStyle w:val="Hyperlink"/>
            <w:rFonts w:ascii="Helvetica" w:hAnsi="Helvetica" w:cs="Helvetica"/>
            <w:b w:val="0"/>
            <w:bCs w:val="0"/>
            <w:color w:val="337AB7"/>
            <w:sz w:val="36"/>
            <w:szCs w:val="36"/>
            <w:u w:val="none"/>
          </w:rPr>
          <w:t>Aesop</w:t>
        </w:r>
      </w:hyperlink>
    </w:p>
    <w:p w:rsidR="00344B51" w:rsidRDefault="00344B51" w:rsidP="00344B51">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344B51" w:rsidRDefault="00344B51" w:rsidP="00344B51">
      <w:pPr>
        <w:bidi w:val="0"/>
        <w:spacing w:before="300" w:after="300"/>
        <w:rPr>
          <w:rFonts w:ascii="Helvetica" w:hAnsi="Helvetica" w:cs="Helvetica"/>
          <w:color w:val="333333"/>
          <w:sz w:val="25"/>
          <w:szCs w:val="25"/>
        </w:rPr>
      </w:pPr>
      <w:r>
        <w:rPr>
          <w:rFonts w:ascii="Helvetica" w:hAnsi="Helvetica" w:cs="Helvetica"/>
          <w:noProof/>
          <w:color w:val="333333"/>
          <w:sz w:val="25"/>
          <w:szCs w:val="25"/>
        </w:rPr>
        <w:lastRenderedPageBreak/>
        <w:drawing>
          <wp:inline distT="0" distB="0" distL="0" distR="0">
            <wp:extent cx="4876800" cy="4048125"/>
            <wp:effectExtent l="19050" t="0" r="0" b="0"/>
            <wp:docPr id="10" name="صورة 10" descr="An illustration for the story The Ass and His Purchaser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The Ass and His Purchaser by the author Aesop"/>
                    <pic:cNvPicPr>
                      <a:picLocks noChangeAspect="1" noChangeArrowheads="1"/>
                    </pic:cNvPicPr>
                  </pic:nvPicPr>
                  <pic:blipFill>
                    <a:blip r:embed="rId7"/>
                    <a:srcRect/>
                    <a:stretch>
                      <a:fillRect/>
                    </a:stretch>
                  </pic:blipFill>
                  <pic:spPr bwMode="auto">
                    <a:xfrm>
                      <a:off x="0" y="0"/>
                      <a:ext cx="4876800" cy="4048125"/>
                    </a:xfrm>
                    <a:prstGeom prst="rect">
                      <a:avLst/>
                    </a:prstGeom>
                    <a:noFill/>
                    <a:ln w="9525">
                      <a:noFill/>
                      <a:miter lim="800000"/>
                      <a:headEnd/>
                      <a:tailEnd/>
                    </a:ln>
                  </pic:spPr>
                </pic:pic>
              </a:graphicData>
            </a:graphic>
          </wp:inline>
        </w:drawing>
      </w:r>
      <w:r>
        <w:rPr>
          <w:rStyle w:val="visible-lg"/>
          <w:rFonts w:ascii="Helvetica" w:hAnsi="Helvetica" w:cs="Helvetica"/>
          <w:color w:val="333333"/>
          <w:sz w:val="25"/>
          <w:szCs w:val="25"/>
        </w:rPr>
        <w:t>John Constable, Donkeys in the Stable, 1825</w:t>
      </w:r>
    </w:p>
    <w:p w:rsidR="00344B51" w:rsidRDefault="00344B51" w:rsidP="00344B5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Man who wanted to buy an Ass went to market, and, coming across a likely-looking beast, arranged with the owner that he should be allowed to take him home on trial to see what he was like. When he reached home, he put him into his stable along with the other asses. The newcomer took a look round, and immediately went and chose a place next to the laziest and greediest beast in the stable. When the master saw this he put a halter on him at once, and led him off and handed him over to his owner again. The latter was a good deal surprised to see him back so soon, and said, "Why, do you mean to say you have tested him already?" "I don't want to put him through any more tests," replied the other: "I could see what sort of beast he is from the companion he chose for himself."</w:t>
      </w:r>
    </w:p>
    <w:p w:rsidR="00344B51" w:rsidRDefault="00344B51" w:rsidP="00344B5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A man is known by the company he keeps.</w:t>
      </w:r>
    </w:p>
    <w:p w:rsidR="00344B51" w:rsidRPr="00344B51" w:rsidRDefault="00344B51" w:rsidP="00344B51">
      <w:pPr>
        <w:tabs>
          <w:tab w:val="left" w:pos="5381"/>
        </w:tabs>
        <w:rPr>
          <w:szCs w:val="40"/>
          <w:lang w:bidi="ar-EG"/>
        </w:rPr>
      </w:pPr>
    </w:p>
    <w:p w:rsidR="00B863E6" w:rsidRPr="00344B51" w:rsidRDefault="00B863E6" w:rsidP="00344B51">
      <w:pPr>
        <w:rPr>
          <w:szCs w:val="40"/>
          <w:lang w:bidi="ar-EG"/>
        </w:rPr>
      </w:pPr>
    </w:p>
    <w:sectPr w:rsidR="00B863E6" w:rsidRPr="00344B51" w:rsidSect="0020431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EC5" w:rsidRDefault="009F5EC5" w:rsidP="00073492">
      <w:pPr>
        <w:spacing w:after="0" w:line="240" w:lineRule="auto"/>
      </w:pPr>
      <w:r>
        <w:separator/>
      </w:r>
    </w:p>
  </w:endnote>
  <w:endnote w:type="continuationSeparator" w:id="1">
    <w:p w:rsidR="009F5EC5" w:rsidRDefault="009F5EC5" w:rsidP="0007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EC5" w:rsidRDefault="009F5EC5" w:rsidP="00073492">
      <w:pPr>
        <w:spacing w:after="0" w:line="240" w:lineRule="auto"/>
      </w:pPr>
      <w:r>
        <w:separator/>
      </w:r>
    </w:p>
  </w:footnote>
  <w:footnote w:type="continuationSeparator" w:id="1">
    <w:p w:rsidR="009F5EC5" w:rsidRDefault="009F5EC5" w:rsidP="00073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E6913"/>
    <w:rsid w:val="00073492"/>
    <w:rsid w:val="00116653"/>
    <w:rsid w:val="00163BC4"/>
    <w:rsid w:val="001670EB"/>
    <w:rsid w:val="0020431A"/>
    <w:rsid w:val="00344B51"/>
    <w:rsid w:val="0047614E"/>
    <w:rsid w:val="004C1F11"/>
    <w:rsid w:val="00565FE2"/>
    <w:rsid w:val="005959B1"/>
    <w:rsid w:val="006862F6"/>
    <w:rsid w:val="006D5CEA"/>
    <w:rsid w:val="007D7A09"/>
    <w:rsid w:val="007E1CA4"/>
    <w:rsid w:val="008E6375"/>
    <w:rsid w:val="00956C83"/>
    <w:rsid w:val="009F5EC5"/>
    <w:rsid w:val="00A17A46"/>
    <w:rsid w:val="00AE6913"/>
    <w:rsid w:val="00B67BBE"/>
    <w:rsid w:val="00B863E6"/>
    <w:rsid w:val="00C1504D"/>
    <w:rsid w:val="00CA0367"/>
    <w:rsid w:val="00CF0713"/>
    <w:rsid w:val="00D54959"/>
    <w:rsid w:val="00D927F4"/>
    <w:rsid w:val="00DA5541"/>
    <w:rsid w:val="00DB1D1C"/>
    <w:rsid w:val="00DD76F4"/>
    <w:rsid w:val="00E22230"/>
    <w:rsid w:val="00F027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ible-lg">
    <w:name w:val="visible-lg"/>
    <w:basedOn w:val="a0"/>
    <w:rsid w:val="00116653"/>
  </w:style>
  <w:style w:type="paragraph" w:styleId="a5">
    <w:name w:val="header"/>
    <w:basedOn w:val="a"/>
    <w:link w:val="Char0"/>
    <w:uiPriority w:val="99"/>
    <w:semiHidden/>
    <w:unhideWhenUsed/>
    <w:rsid w:val="00073492"/>
    <w:pPr>
      <w:tabs>
        <w:tab w:val="center" w:pos="4153"/>
        <w:tab w:val="right" w:pos="8306"/>
      </w:tabs>
      <w:spacing w:after="0" w:line="240" w:lineRule="auto"/>
    </w:pPr>
  </w:style>
  <w:style w:type="character" w:customStyle="1" w:styleId="Char0">
    <w:name w:val="رأس صفحة Char"/>
    <w:basedOn w:val="a0"/>
    <w:link w:val="a5"/>
    <w:uiPriority w:val="99"/>
    <w:semiHidden/>
    <w:rsid w:val="00073492"/>
  </w:style>
  <w:style w:type="paragraph" w:styleId="a6">
    <w:name w:val="footer"/>
    <w:basedOn w:val="a"/>
    <w:link w:val="Char1"/>
    <w:uiPriority w:val="99"/>
    <w:semiHidden/>
    <w:unhideWhenUsed/>
    <w:rsid w:val="00073492"/>
    <w:pPr>
      <w:tabs>
        <w:tab w:val="center" w:pos="4153"/>
        <w:tab w:val="right" w:pos="8306"/>
      </w:tabs>
      <w:spacing w:after="0" w:line="240" w:lineRule="auto"/>
    </w:pPr>
  </w:style>
  <w:style w:type="character" w:customStyle="1" w:styleId="Char1">
    <w:name w:val="تذييل صفحة Char"/>
    <w:basedOn w:val="a0"/>
    <w:link w:val="a6"/>
    <w:uiPriority w:val="99"/>
    <w:semiHidden/>
    <w:rsid w:val="00073492"/>
  </w:style>
  <w:style w:type="character" w:styleId="a7">
    <w:name w:val="Emphasis"/>
    <w:basedOn w:val="a0"/>
    <w:uiPriority w:val="20"/>
    <w:qFormat/>
    <w:rsid w:val="00DD76F4"/>
    <w:rPr>
      <w:i/>
      <w:iCs/>
    </w:rPr>
  </w:style>
  <w:style w:type="character" w:customStyle="1" w:styleId="al-title">
    <w:name w:val="al-title"/>
    <w:basedOn w:val="a0"/>
    <w:rsid w:val="00B863E6"/>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278217836">
      <w:bodyDiv w:val="1"/>
      <w:marLeft w:val="0"/>
      <w:marRight w:val="0"/>
      <w:marTop w:val="0"/>
      <w:marBottom w:val="0"/>
      <w:divBdr>
        <w:top w:val="none" w:sz="0" w:space="0" w:color="auto"/>
        <w:left w:val="none" w:sz="0" w:space="0" w:color="auto"/>
        <w:bottom w:val="none" w:sz="0" w:space="0" w:color="auto"/>
        <w:right w:val="none" w:sz="0" w:space="0" w:color="auto"/>
      </w:divBdr>
      <w:divsChild>
        <w:div w:id="1309020446">
          <w:marLeft w:val="0"/>
          <w:marRight w:val="0"/>
          <w:marTop w:val="0"/>
          <w:marBottom w:val="0"/>
          <w:divBdr>
            <w:top w:val="none" w:sz="0" w:space="0" w:color="auto"/>
            <w:left w:val="none" w:sz="0" w:space="0" w:color="auto"/>
            <w:bottom w:val="none" w:sz="0" w:space="0" w:color="auto"/>
            <w:right w:val="none" w:sz="0" w:space="0" w:color="auto"/>
          </w:divBdr>
        </w:div>
        <w:div w:id="697315966">
          <w:marLeft w:val="0"/>
          <w:marRight w:val="0"/>
          <w:marTop w:val="0"/>
          <w:marBottom w:val="0"/>
          <w:divBdr>
            <w:top w:val="none" w:sz="0" w:space="0" w:color="auto"/>
            <w:left w:val="none" w:sz="0" w:space="0" w:color="auto"/>
            <w:bottom w:val="none" w:sz="0" w:space="0" w:color="auto"/>
            <w:right w:val="none" w:sz="0" w:space="0" w:color="auto"/>
          </w:divBdr>
        </w:div>
      </w:divsChild>
    </w:div>
    <w:div w:id="320040100">
      <w:bodyDiv w:val="1"/>
      <w:marLeft w:val="0"/>
      <w:marRight w:val="0"/>
      <w:marTop w:val="0"/>
      <w:marBottom w:val="0"/>
      <w:divBdr>
        <w:top w:val="none" w:sz="0" w:space="0" w:color="auto"/>
        <w:left w:val="none" w:sz="0" w:space="0" w:color="auto"/>
        <w:bottom w:val="none" w:sz="0" w:space="0" w:color="auto"/>
        <w:right w:val="none" w:sz="0" w:space="0" w:color="auto"/>
      </w:divBdr>
      <w:divsChild>
        <w:div w:id="1680354314">
          <w:marLeft w:val="0"/>
          <w:marRight w:val="0"/>
          <w:marTop w:val="0"/>
          <w:marBottom w:val="0"/>
          <w:divBdr>
            <w:top w:val="none" w:sz="0" w:space="0" w:color="auto"/>
            <w:left w:val="none" w:sz="0" w:space="0" w:color="auto"/>
            <w:bottom w:val="none" w:sz="0" w:space="0" w:color="auto"/>
            <w:right w:val="none" w:sz="0" w:space="0" w:color="auto"/>
          </w:divBdr>
        </w:div>
      </w:divsChild>
    </w:div>
    <w:div w:id="390203183">
      <w:bodyDiv w:val="1"/>
      <w:marLeft w:val="0"/>
      <w:marRight w:val="0"/>
      <w:marTop w:val="0"/>
      <w:marBottom w:val="0"/>
      <w:divBdr>
        <w:top w:val="none" w:sz="0" w:space="0" w:color="auto"/>
        <w:left w:val="none" w:sz="0" w:space="0" w:color="auto"/>
        <w:bottom w:val="none" w:sz="0" w:space="0" w:color="auto"/>
        <w:right w:val="none" w:sz="0" w:space="0" w:color="auto"/>
      </w:divBdr>
      <w:divsChild>
        <w:div w:id="1895771446">
          <w:marLeft w:val="0"/>
          <w:marRight w:val="0"/>
          <w:marTop w:val="0"/>
          <w:marBottom w:val="0"/>
          <w:divBdr>
            <w:top w:val="none" w:sz="0" w:space="0" w:color="auto"/>
            <w:left w:val="none" w:sz="0" w:space="0" w:color="auto"/>
            <w:bottom w:val="none" w:sz="0" w:space="0" w:color="auto"/>
            <w:right w:val="none" w:sz="0" w:space="0" w:color="auto"/>
          </w:divBdr>
        </w:div>
      </w:divsChild>
    </w:div>
    <w:div w:id="460539231">
      <w:bodyDiv w:val="1"/>
      <w:marLeft w:val="0"/>
      <w:marRight w:val="0"/>
      <w:marTop w:val="0"/>
      <w:marBottom w:val="0"/>
      <w:divBdr>
        <w:top w:val="none" w:sz="0" w:space="0" w:color="auto"/>
        <w:left w:val="none" w:sz="0" w:space="0" w:color="auto"/>
        <w:bottom w:val="none" w:sz="0" w:space="0" w:color="auto"/>
        <w:right w:val="none" w:sz="0" w:space="0" w:color="auto"/>
      </w:divBdr>
      <w:divsChild>
        <w:div w:id="1551771548">
          <w:marLeft w:val="0"/>
          <w:marRight w:val="0"/>
          <w:marTop w:val="0"/>
          <w:marBottom w:val="0"/>
          <w:divBdr>
            <w:top w:val="none" w:sz="0" w:space="0" w:color="auto"/>
            <w:left w:val="none" w:sz="0" w:space="0" w:color="auto"/>
            <w:bottom w:val="none" w:sz="0" w:space="0" w:color="auto"/>
            <w:right w:val="none" w:sz="0" w:space="0" w:color="auto"/>
          </w:divBdr>
        </w:div>
      </w:divsChild>
    </w:div>
    <w:div w:id="597718445">
      <w:bodyDiv w:val="1"/>
      <w:marLeft w:val="0"/>
      <w:marRight w:val="0"/>
      <w:marTop w:val="0"/>
      <w:marBottom w:val="0"/>
      <w:divBdr>
        <w:top w:val="none" w:sz="0" w:space="0" w:color="auto"/>
        <w:left w:val="none" w:sz="0" w:space="0" w:color="auto"/>
        <w:bottom w:val="none" w:sz="0" w:space="0" w:color="auto"/>
        <w:right w:val="none" w:sz="0" w:space="0" w:color="auto"/>
      </w:divBdr>
      <w:divsChild>
        <w:div w:id="435296992">
          <w:marLeft w:val="0"/>
          <w:marRight w:val="0"/>
          <w:marTop w:val="0"/>
          <w:marBottom w:val="0"/>
          <w:divBdr>
            <w:top w:val="none" w:sz="0" w:space="0" w:color="auto"/>
            <w:left w:val="none" w:sz="0" w:space="0" w:color="auto"/>
            <w:bottom w:val="none" w:sz="0" w:space="0" w:color="auto"/>
            <w:right w:val="none" w:sz="0" w:space="0" w:color="auto"/>
          </w:divBdr>
        </w:div>
        <w:div w:id="462888236">
          <w:marLeft w:val="0"/>
          <w:marRight w:val="0"/>
          <w:marTop w:val="0"/>
          <w:marBottom w:val="0"/>
          <w:divBdr>
            <w:top w:val="none" w:sz="0" w:space="0" w:color="auto"/>
            <w:left w:val="none" w:sz="0" w:space="0" w:color="auto"/>
            <w:bottom w:val="none" w:sz="0" w:space="0" w:color="auto"/>
            <w:right w:val="none" w:sz="0" w:space="0" w:color="auto"/>
          </w:divBdr>
        </w:div>
      </w:divsChild>
    </w:div>
    <w:div w:id="740444154">
      <w:bodyDiv w:val="1"/>
      <w:marLeft w:val="0"/>
      <w:marRight w:val="0"/>
      <w:marTop w:val="0"/>
      <w:marBottom w:val="0"/>
      <w:divBdr>
        <w:top w:val="none" w:sz="0" w:space="0" w:color="auto"/>
        <w:left w:val="none" w:sz="0" w:space="0" w:color="auto"/>
        <w:bottom w:val="none" w:sz="0" w:space="0" w:color="auto"/>
        <w:right w:val="none" w:sz="0" w:space="0" w:color="auto"/>
      </w:divBdr>
      <w:divsChild>
        <w:div w:id="1715545145">
          <w:marLeft w:val="0"/>
          <w:marRight w:val="0"/>
          <w:marTop w:val="0"/>
          <w:marBottom w:val="0"/>
          <w:divBdr>
            <w:top w:val="none" w:sz="0" w:space="0" w:color="auto"/>
            <w:left w:val="none" w:sz="0" w:space="0" w:color="auto"/>
            <w:bottom w:val="none" w:sz="0" w:space="0" w:color="auto"/>
            <w:right w:val="none" w:sz="0" w:space="0" w:color="auto"/>
          </w:divBdr>
        </w:div>
      </w:divsChild>
    </w:div>
    <w:div w:id="1084063499">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1">
          <w:marLeft w:val="0"/>
          <w:marRight w:val="0"/>
          <w:marTop w:val="0"/>
          <w:marBottom w:val="0"/>
          <w:divBdr>
            <w:top w:val="none" w:sz="0" w:space="0" w:color="auto"/>
            <w:left w:val="none" w:sz="0" w:space="0" w:color="auto"/>
            <w:bottom w:val="none" w:sz="0" w:space="0" w:color="auto"/>
            <w:right w:val="none" w:sz="0" w:space="0" w:color="auto"/>
          </w:divBdr>
        </w:div>
      </w:divsChild>
    </w:div>
    <w:div w:id="1363703085">
      <w:bodyDiv w:val="1"/>
      <w:marLeft w:val="0"/>
      <w:marRight w:val="0"/>
      <w:marTop w:val="0"/>
      <w:marBottom w:val="0"/>
      <w:divBdr>
        <w:top w:val="none" w:sz="0" w:space="0" w:color="auto"/>
        <w:left w:val="none" w:sz="0" w:space="0" w:color="auto"/>
        <w:bottom w:val="none" w:sz="0" w:space="0" w:color="auto"/>
        <w:right w:val="none" w:sz="0" w:space="0" w:color="auto"/>
      </w:divBdr>
      <w:divsChild>
        <w:div w:id="415980289">
          <w:marLeft w:val="0"/>
          <w:marRight w:val="0"/>
          <w:marTop w:val="0"/>
          <w:marBottom w:val="0"/>
          <w:divBdr>
            <w:top w:val="none" w:sz="0" w:space="0" w:color="auto"/>
            <w:left w:val="none" w:sz="0" w:space="0" w:color="auto"/>
            <w:bottom w:val="none" w:sz="0" w:space="0" w:color="auto"/>
            <w:right w:val="none" w:sz="0" w:space="0" w:color="auto"/>
          </w:divBdr>
        </w:div>
      </w:divsChild>
    </w:div>
    <w:div w:id="1371683497">
      <w:bodyDiv w:val="1"/>
      <w:marLeft w:val="0"/>
      <w:marRight w:val="0"/>
      <w:marTop w:val="0"/>
      <w:marBottom w:val="0"/>
      <w:divBdr>
        <w:top w:val="none" w:sz="0" w:space="0" w:color="auto"/>
        <w:left w:val="none" w:sz="0" w:space="0" w:color="auto"/>
        <w:bottom w:val="none" w:sz="0" w:space="0" w:color="auto"/>
        <w:right w:val="none" w:sz="0" w:space="0" w:color="auto"/>
      </w:divBdr>
      <w:divsChild>
        <w:div w:id="2049867430">
          <w:marLeft w:val="0"/>
          <w:marRight w:val="0"/>
          <w:marTop w:val="0"/>
          <w:marBottom w:val="0"/>
          <w:divBdr>
            <w:top w:val="none" w:sz="0" w:space="0" w:color="auto"/>
            <w:left w:val="none" w:sz="0" w:space="0" w:color="auto"/>
            <w:bottom w:val="none" w:sz="0" w:space="0" w:color="auto"/>
            <w:right w:val="none" w:sz="0" w:space="0" w:color="auto"/>
          </w:divBdr>
        </w:div>
      </w:divsChild>
    </w:div>
    <w:div w:id="1422487813">
      <w:bodyDiv w:val="1"/>
      <w:marLeft w:val="0"/>
      <w:marRight w:val="0"/>
      <w:marTop w:val="0"/>
      <w:marBottom w:val="0"/>
      <w:divBdr>
        <w:top w:val="none" w:sz="0" w:space="0" w:color="auto"/>
        <w:left w:val="none" w:sz="0" w:space="0" w:color="auto"/>
        <w:bottom w:val="none" w:sz="0" w:space="0" w:color="auto"/>
        <w:right w:val="none" w:sz="0" w:space="0" w:color="auto"/>
      </w:divBdr>
      <w:divsChild>
        <w:div w:id="1732264049">
          <w:marLeft w:val="0"/>
          <w:marRight w:val="0"/>
          <w:marTop w:val="0"/>
          <w:marBottom w:val="0"/>
          <w:divBdr>
            <w:top w:val="none" w:sz="0" w:space="0" w:color="auto"/>
            <w:left w:val="none" w:sz="0" w:space="0" w:color="auto"/>
            <w:bottom w:val="none" w:sz="0" w:space="0" w:color="auto"/>
            <w:right w:val="none" w:sz="0" w:space="0" w:color="auto"/>
          </w:divBdr>
        </w:div>
      </w:divsChild>
    </w:div>
    <w:div w:id="1436366267">
      <w:bodyDiv w:val="1"/>
      <w:marLeft w:val="0"/>
      <w:marRight w:val="0"/>
      <w:marTop w:val="0"/>
      <w:marBottom w:val="0"/>
      <w:divBdr>
        <w:top w:val="none" w:sz="0" w:space="0" w:color="auto"/>
        <w:left w:val="none" w:sz="0" w:space="0" w:color="auto"/>
        <w:bottom w:val="none" w:sz="0" w:space="0" w:color="auto"/>
        <w:right w:val="none" w:sz="0" w:space="0" w:color="auto"/>
      </w:divBdr>
      <w:divsChild>
        <w:div w:id="971785977">
          <w:marLeft w:val="0"/>
          <w:marRight w:val="0"/>
          <w:marTop w:val="0"/>
          <w:marBottom w:val="0"/>
          <w:divBdr>
            <w:top w:val="none" w:sz="0" w:space="0" w:color="auto"/>
            <w:left w:val="none" w:sz="0" w:space="0" w:color="auto"/>
            <w:bottom w:val="none" w:sz="0" w:space="0" w:color="auto"/>
            <w:right w:val="none" w:sz="0" w:space="0" w:color="auto"/>
          </w:divBdr>
        </w:div>
      </w:divsChild>
    </w:div>
    <w:div w:id="1436826314">
      <w:bodyDiv w:val="1"/>
      <w:marLeft w:val="0"/>
      <w:marRight w:val="0"/>
      <w:marTop w:val="0"/>
      <w:marBottom w:val="0"/>
      <w:divBdr>
        <w:top w:val="none" w:sz="0" w:space="0" w:color="auto"/>
        <w:left w:val="none" w:sz="0" w:space="0" w:color="auto"/>
        <w:bottom w:val="none" w:sz="0" w:space="0" w:color="auto"/>
        <w:right w:val="none" w:sz="0" w:space="0" w:color="auto"/>
      </w:divBdr>
      <w:divsChild>
        <w:div w:id="1137146894">
          <w:marLeft w:val="0"/>
          <w:marRight w:val="0"/>
          <w:marTop w:val="0"/>
          <w:marBottom w:val="0"/>
          <w:divBdr>
            <w:top w:val="none" w:sz="0" w:space="0" w:color="auto"/>
            <w:left w:val="none" w:sz="0" w:space="0" w:color="auto"/>
            <w:bottom w:val="none" w:sz="0" w:space="0" w:color="auto"/>
            <w:right w:val="none" w:sz="0" w:space="0" w:color="auto"/>
          </w:divBdr>
        </w:div>
      </w:divsChild>
    </w:div>
    <w:div w:id="1664239412">
      <w:bodyDiv w:val="1"/>
      <w:marLeft w:val="0"/>
      <w:marRight w:val="0"/>
      <w:marTop w:val="0"/>
      <w:marBottom w:val="0"/>
      <w:divBdr>
        <w:top w:val="none" w:sz="0" w:space="0" w:color="auto"/>
        <w:left w:val="none" w:sz="0" w:space="0" w:color="auto"/>
        <w:bottom w:val="none" w:sz="0" w:space="0" w:color="auto"/>
        <w:right w:val="none" w:sz="0" w:space="0" w:color="auto"/>
      </w:divBdr>
      <w:divsChild>
        <w:div w:id="1055474699">
          <w:marLeft w:val="0"/>
          <w:marRight w:val="0"/>
          <w:marTop w:val="0"/>
          <w:marBottom w:val="0"/>
          <w:divBdr>
            <w:top w:val="none" w:sz="0" w:space="0" w:color="auto"/>
            <w:left w:val="none" w:sz="0" w:space="0" w:color="auto"/>
            <w:bottom w:val="none" w:sz="0" w:space="0" w:color="auto"/>
            <w:right w:val="none" w:sz="0" w:space="0" w:color="auto"/>
          </w:divBdr>
        </w:div>
      </w:divsChild>
    </w:div>
    <w:div w:id="1771193494">
      <w:bodyDiv w:val="1"/>
      <w:marLeft w:val="0"/>
      <w:marRight w:val="0"/>
      <w:marTop w:val="0"/>
      <w:marBottom w:val="0"/>
      <w:divBdr>
        <w:top w:val="none" w:sz="0" w:space="0" w:color="auto"/>
        <w:left w:val="none" w:sz="0" w:space="0" w:color="auto"/>
        <w:bottom w:val="none" w:sz="0" w:space="0" w:color="auto"/>
        <w:right w:val="none" w:sz="0" w:space="0" w:color="auto"/>
      </w:divBdr>
      <w:divsChild>
        <w:div w:id="1492914083">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 w:id="1879462833">
      <w:bodyDiv w:val="1"/>
      <w:marLeft w:val="0"/>
      <w:marRight w:val="0"/>
      <w:marTop w:val="0"/>
      <w:marBottom w:val="0"/>
      <w:divBdr>
        <w:top w:val="none" w:sz="0" w:space="0" w:color="auto"/>
        <w:left w:val="none" w:sz="0" w:space="0" w:color="auto"/>
        <w:bottom w:val="none" w:sz="0" w:space="0" w:color="auto"/>
        <w:right w:val="none" w:sz="0" w:space="0" w:color="auto"/>
      </w:divBdr>
      <w:divsChild>
        <w:div w:id="2094010028">
          <w:marLeft w:val="0"/>
          <w:marRight w:val="0"/>
          <w:marTop w:val="0"/>
          <w:marBottom w:val="0"/>
          <w:divBdr>
            <w:top w:val="none" w:sz="0" w:space="0" w:color="auto"/>
            <w:left w:val="none" w:sz="0" w:space="0" w:color="auto"/>
            <w:bottom w:val="none" w:sz="0" w:space="0" w:color="auto"/>
            <w:right w:val="none" w:sz="0" w:space="0" w:color="auto"/>
          </w:divBdr>
        </w:div>
      </w:divsChild>
    </w:div>
    <w:div w:id="2030139266">
      <w:bodyDiv w:val="1"/>
      <w:marLeft w:val="0"/>
      <w:marRight w:val="0"/>
      <w:marTop w:val="0"/>
      <w:marBottom w:val="0"/>
      <w:divBdr>
        <w:top w:val="none" w:sz="0" w:space="0" w:color="auto"/>
        <w:left w:val="none" w:sz="0" w:space="0" w:color="auto"/>
        <w:bottom w:val="none" w:sz="0" w:space="0" w:color="auto"/>
        <w:right w:val="none" w:sz="0" w:space="0" w:color="auto"/>
      </w:divBdr>
      <w:divsChild>
        <w:div w:id="1422994489">
          <w:marLeft w:val="0"/>
          <w:marRight w:val="0"/>
          <w:marTop w:val="0"/>
          <w:marBottom w:val="0"/>
          <w:divBdr>
            <w:top w:val="none" w:sz="0" w:space="0" w:color="auto"/>
            <w:left w:val="none" w:sz="0" w:space="0" w:color="auto"/>
            <w:bottom w:val="none" w:sz="0" w:space="0" w:color="auto"/>
            <w:right w:val="none" w:sz="0" w:space="0" w:color="auto"/>
          </w:divBdr>
        </w:div>
        <w:div w:id="1978602640">
          <w:marLeft w:val="0"/>
          <w:marRight w:val="0"/>
          <w:marTop w:val="0"/>
          <w:marBottom w:val="0"/>
          <w:divBdr>
            <w:top w:val="none" w:sz="0" w:space="0" w:color="auto"/>
            <w:left w:val="none" w:sz="0" w:space="0" w:color="auto"/>
            <w:bottom w:val="none" w:sz="0" w:space="0" w:color="auto"/>
            <w:right w:val="none" w:sz="0" w:space="0" w:color="auto"/>
          </w:divBdr>
          <w:divsChild>
            <w:div w:id="1936550402">
              <w:marLeft w:val="0"/>
              <w:marRight w:val="0"/>
              <w:marTop w:val="0"/>
              <w:marBottom w:val="0"/>
              <w:divBdr>
                <w:top w:val="none" w:sz="0" w:space="0" w:color="auto"/>
                <w:left w:val="none" w:sz="0" w:space="0" w:color="auto"/>
                <w:bottom w:val="none" w:sz="0" w:space="0" w:color="auto"/>
                <w:right w:val="none" w:sz="0" w:space="0" w:color="auto"/>
              </w:divBdr>
              <w:divsChild>
                <w:div w:id="2104574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5896613">
          <w:marLeft w:val="0"/>
          <w:marRight w:val="0"/>
          <w:marTop w:val="0"/>
          <w:marBottom w:val="0"/>
          <w:divBdr>
            <w:top w:val="none" w:sz="0" w:space="0" w:color="auto"/>
            <w:left w:val="none" w:sz="0" w:space="0" w:color="auto"/>
            <w:bottom w:val="none" w:sz="0" w:space="0" w:color="auto"/>
            <w:right w:val="none" w:sz="0" w:space="0" w:color="auto"/>
          </w:divBdr>
          <w:divsChild>
            <w:div w:id="1632899719">
              <w:marLeft w:val="0"/>
              <w:marRight w:val="0"/>
              <w:marTop w:val="0"/>
              <w:marBottom w:val="0"/>
              <w:divBdr>
                <w:top w:val="none" w:sz="0" w:space="0" w:color="auto"/>
                <w:left w:val="none" w:sz="0" w:space="0" w:color="auto"/>
                <w:bottom w:val="none" w:sz="0" w:space="0" w:color="auto"/>
                <w:right w:val="none" w:sz="0" w:space="0" w:color="auto"/>
              </w:divBdr>
            </w:div>
          </w:divsChild>
        </w:div>
        <w:div w:id="985938401">
          <w:marLeft w:val="0"/>
          <w:marRight w:val="0"/>
          <w:marTop w:val="0"/>
          <w:marBottom w:val="0"/>
          <w:divBdr>
            <w:top w:val="none" w:sz="0" w:space="0" w:color="auto"/>
            <w:left w:val="none" w:sz="0" w:space="0" w:color="auto"/>
            <w:bottom w:val="none" w:sz="0" w:space="0" w:color="auto"/>
            <w:right w:val="none" w:sz="0" w:space="0" w:color="auto"/>
          </w:divBdr>
        </w:div>
        <w:div w:id="78217047">
          <w:marLeft w:val="0"/>
          <w:marRight w:val="0"/>
          <w:marTop w:val="0"/>
          <w:marBottom w:val="0"/>
          <w:divBdr>
            <w:top w:val="none" w:sz="0" w:space="0" w:color="auto"/>
            <w:left w:val="none" w:sz="0" w:space="0" w:color="auto"/>
            <w:bottom w:val="none" w:sz="0" w:space="0" w:color="auto"/>
            <w:right w:val="none" w:sz="0" w:space="0" w:color="auto"/>
          </w:divBdr>
        </w:div>
        <w:div w:id="1578704504">
          <w:marLeft w:val="0"/>
          <w:marRight w:val="0"/>
          <w:marTop w:val="0"/>
          <w:marBottom w:val="0"/>
          <w:divBdr>
            <w:top w:val="none" w:sz="0" w:space="0" w:color="auto"/>
            <w:left w:val="none" w:sz="0" w:space="0" w:color="auto"/>
            <w:bottom w:val="none" w:sz="0" w:space="0" w:color="auto"/>
            <w:right w:val="none" w:sz="0" w:space="0" w:color="auto"/>
          </w:divBdr>
        </w:div>
      </w:divsChild>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sChild>
        <w:div w:id="119442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ricanliterature.com/author/aesop"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ericanliterature.com/author/aeso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2020-06-28T09:09:00Z</dcterms:created>
  <dcterms:modified xsi:type="dcterms:W3CDTF">2021-01-30T09:24:00Z</dcterms:modified>
</cp:coreProperties>
</file>