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0A7" w:rsidRDefault="000530A7" w:rsidP="000530A7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Dog And The Oyster</w:t>
      </w:r>
    </w:p>
    <w:p w:rsidR="000530A7" w:rsidRDefault="000530A7" w:rsidP="000530A7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t>by </w:t>
      </w:r>
      <w:hyperlink r:id="rId7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0530A7" w:rsidRDefault="000530A7" w:rsidP="000530A7"/>
    <w:p w:rsidR="000530A7" w:rsidRPr="000530A7" w:rsidRDefault="000530A7" w:rsidP="000530A7">
      <w:r>
        <w:rPr>
          <w:rFonts w:cs="Arial"/>
          <w:noProof/>
          <w:rtl/>
        </w:rPr>
        <w:drawing>
          <wp:inline distT="0" distB="0" distL="0" distR="0">
            <wp:extent cx="1866900" cy="2447925"/>
            <wp:effectExtent l="19050" t="0" r="0" b="0"/>
            <wp:docPr id="12" name="صورة 12" descr="C:\Users\dell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Pictures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A7" w:rsidRDefault="000530A7" w:rsidP="000530A7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5" style="width:0;height:.75pt" o:hralign="center" o:hrstd="t" o:hrnoshade="t" o:hr="t" fillcolor="#333" stroked="f"/>
        </w:pict>
      </w:r>
    </w:p>
    <w:p w:rsidR="000530A7" w:rsidRDefault="000530A7" w:rsidP="000530A7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There was once a Dog who was very fond of eggs. He visited the hen house very often and at last got so greedy that he would swallow the eggs whole.</w:t>
      </w:r>
    </w:p>
    <w:p w:rsidR="000530A7" w:rsidRDefault="000530A7" w:rsidP="000530A7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One day the Dog wandered down to the seashore. There he spied an Oyster. In a twinkling the Oyster was resting in the Dog's stomach, shell and all.</w:t>
      </w:r>
    </w:p>
    <w:p w:rsidR="000530A7" w:rsidRDefault="000530A7" w:rsidP="000530A7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It pained the Dog a good deal, as you can guess.</w:t>
      </w:r>
    </w:p>
    <w:p w:rsidR="000530A7" w:rsidRDefault="000530A7" w:rsidP="000530A7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"I've learned that all round things are not eggs," he said groaning.</w:t>
      </w:r>
    </w:p>
    <w:p w:rsidR="000530A7" w:rsidRDefault="000530A7" w:rsidP="000530A7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Act in haste and repent at leisure—and often in pain.</w:t>
      </w:r>
    </w:p>
    <w:p w:rsidR="00EE5017" w:rsidRDefault="00EE5017" w:rsidP="000530A7">
      <w:pPr>
        <w:rPr>
          <w:rFonts w:hint="cs"/>
          <w:rtl/>
          <w:lang w:bidi="ar-EG"/>
        </w:rPr>
      </w:pPr>
    </w:p>
    <w:p w:rsidR="000530A7" w:rsidRDefault="000530A7" w:rsidP="000530A7">
      <w:pPr>
        <w:pStyle w:val="1"/>
        <w:spacing w:before="300" w:beforeAutospacing="0" w:after="150" w:afterAutospacing="0"/>
        <w:rPr>
          <w:rFonts w:ascii="Helvetica" w:hAnsi="Helvetica" w:cs="Helvetica"/>
          <w:b w:val="0"/>
          <w:bCs w:val="0"/>
          <w:color w:val="333333"/>
          <w:sz w:val="51"/>
          <w:szCs w:val="51"/>
        </w:rPr>
      </w:pPr>
      <w:r>
        <w:rPr>
          <w:rStyle w:val="HTML"/>
          <w:rFonts w:ascii="Helvetica" w:hAnsi="Helvetica" w:cs="Helvetica"/>
          <w:color w:val="333333"/>
          <w:sz w:val="51"/>
          <w:szCs w:val="51"/>
        </w:rPr>
        <w:t>The Dog And The Oyster</w:t>
      </w:r>
    </w:p>
    <w:p w:rsidR="000530A7" w:rsidRDefault="000530A7" w:rsidP="000530A7">
      <w:pPr>
        <w:pStyle w:val="3"/>
        <w:bidi w:val="0"/>
        <w:spacing w:before="300" w:after="150"/>
        <w:rPr>
          <w:rFonts w:ascii="Helvetica" w:hAnsi="Helvetica" w:cs="Helvetica"/>
          <w:b w:val="0"/>
          <w:bCs w:val="0"/>
          <w:color w:val="333333"/>
          <w:sz w:val="36"/>
          <w:szCs w:val="36"/>
        </w:rPr>
      </w:pPr>
      <w:r>
        <w:rPr>
          <w:rFonts w:ascii="Helvetica" w:hAnsi="Helvetica" w:cs="Helvetica"/>
          <w:b w:val="0"/>
          <w:bCs w:val="0"/>
          <w:color w:val="333333"/>
          <w:sz w:val="36"/>
          <w:szCs w:val="36"/>
        </w:rPr>
        <w:lastRenderedPageBreak/>
        <w:t>by </w:t>
      </w:r>
      <w:hyperlink r:id="rId9" w:history="1">
        <w:r>
          <w:rPr>
            <w:rStyle w:val="Hyperlink"/>
            <w:rFonts w:ascii="Helvetica" w:hAnsi="Helvetica" w:cs="Helvetica"/>
            <w:b w:val="0"/>
            <w:bCs w:val="0"/>
            <w:color w:val="337AB7"/>
            <w:sz w:val="36"/>
            <w:szCs w:val="36"/>
            <w:u w:val="none"/>
          </w:rPr>
          <w:t>Aesop</w:t>
        </w:r>
      </w:hyperlink>
    </w:p>
    <w:p w:rsidR="000530A7" w:rsidRDefault="000530A7" w:rsidP="000530A7"/>
    <w:p w:rsidR="000530A7" w:rsidRPr="000530A7" w:rsidRDefault="000530A7" w:rsidP="000530A7">
      <w:r>
        <w:rPr>
          <w:rFonts w:cs="Arial"/>
          <w:noProof/>
          <w:rtl/>
        </w:rPr>
        <w:drawing>
          <wp:inline distT="0" distB="0" distL="0" distR="0">
            <wp:extent cx="1866900" cy="2447925"/>
            <wp:effectExtent l="19050" t="0" r="0" b="0"/>
            <wp:docPr id="1" name="صورة 12" descr="C:\Users\dell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ell\Pictures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0A7" w:rsidRDefault="000530A7" w:rsidP="000530A7">
      <w:pPr>
        <w:bidi w:val="0"/>
        <w:spacing w:before="300" w:after="300"/>
        <w:rPr>
          <w:rFonts w:ascii="Times New Roman" w:hAnsi="Times New Roman" w:cs="Times New Roman"/>
          <w:sz w:val="24"/>
          <w:szCs w:val="24"/>
        </w:rPr>
      </w:pPr>
      <w:r>
        <w:pict>
          <v:rect id="_x0000_i1026" style="width:0;height:.75pt" o:hralign="center" o:hrstd="t" o:hrnoshade="t" o:hr="t" fillcolor="#333" stroked="f"/>
        </w:pict>
      </w:r>
    </w:p>
    <w:p w:rsidR="000530A7" w:rsidRDefault="000530A7" w:rsidP="000530A7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There was once a Dog who was very fond of eggs. He visited the hen house very often and at last got so greedy that he would swallow the eggs whole.</w:t>
      </w:r>
    </w:p>
    <w:p w:rsidR="000530A7" w:rsidRDefault="000530A7" w:rsidP="000530A7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One day the Dog wandered down to the seashore. There he spied an Oyster. In a twinkling the Oyster was resting in the Dog's stomach, shell and all.</w:t>
      </w:r>
    </w:p>
    <w:p w:rsidR="000530A7" w:rsidRDefault="000530A7" w:rsidP="000530A7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It pained the Dog a good deal, as you can guess.</w:t>
      </w:r>
    </w:p>
    <w:p w:rsidR="000530A7" w:rsidRDefault="000530A7" w:rsidP="000530A7">
      <w:pPr>
        <w:pStyle w:val="a3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color w:val="333333"/>
          <w:sz w:val="27"/>
          <w:szCs w:val="27"/>
        </w:rPr>
        <w:t>"I've learned that all round things are not eggs," he said groaning.</w:t>
      </w:r>
    </w:p>
    <w:p w:rsidR="000530A7" w:rsidRDefault="000530A7" w:rsidP="000530A7">
      <w:pPr>
        <w:pStyle w:val="center"/>
        <w:spacing w:before="0" w:beforeAutospacing="0" w:after="225" w:afterAutospacing="0" w:line="450" w:lineRule="atLeast"/>
        <w:rPr>
          <w:rFonts w:ascii="Helvetica" w:hAnsi="Helvetica" w:cs="Helvetica"/>
          <w:color w:val="333333"/>
          <w:sz w:val="27"/>
          <w:szCs w:val="27"/>
        </w:rPr>
      </w:pPr>
      <w:r>
        <w:rPr>
          <w:rFonts w:ascii="Helvetica" w:hAnsi="Helvetica" w:cs="Helvetica"/>
          <w:i/>
          <w:iCs/>
          <w:color w:val="333333"/>
          <w:sz w:val="27"/>
          <w:szCs w:val="27"/>
        </w:rPr>
        <w:t>Act in haste and repent at leisure—and often in pain.</w:t>
      </w:r>
    </w:p>
    <w:p w:rsidR="000530A7" w:rsidRPr="000530A7" w:rsidRDefault="000530A7" w:rsidP="000530A7">
      <w:pPr>
        <w:rPr>
          <w:rtl/>
        </w:rPr>
      </w:pPr>
    </w:p>
    <w:p w:rsidR="000530A7" w:rsidRPr="000530A7" w:rsidRDefault="000530A7" w:rsidP="000530A7">
      <w:pPr>
        <w:rPr>
          <w:rFonts w:hint="cs"/>
          <w:rtl/>
        </w:rPr>
      </w:pPr>
    </w:p>
    <w:sectPr w:rsidR="000530A7" w:rsidRPr="000530A7" w:rsidSect="002043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E3C" w:rsidRDefault="00D01E3C" w:rsidP="00073492">
      <w:pPr>
        <w:spacing w:after="0" w:line="240" w:lineRule="auto"/>
      </w:pPr>
      <w:r>
        <w:separator/>
      </w:r>
    </w:p>
  </w:endnote>
  <w:endnote w:type="continuationSeparator" w:id="1">
    <w:p w:rsidR="00D01E3C" w:rsidRDefault="00D01E3C" w:rsidP="00073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E3C" w:rsidRDefault="00D01E3C" w:rsidP="00073492">
      <w:pPr>
        <w:spacing w:after="0" w:line="240" w:lineRule="auto"/>
      </w:pPr>
      <w:r>
        <w:separator/>
      </w:r>
    </w:p>
  </w:footnote>
  <w:footnote w:type="continuationSeparator" w:id="1">
    <w:p w:rsidR="00D01E3C" w:rsidRDefault="00D01E3C" w:rsidP="00073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صورة 12" o:spid="_x0000_i1027" type="#_x0000_t75" alt="1" style="width:15.75pt;height:15.75pt;visibility:visible;mso-wrap-style:square" o:bullet="t">
        <v:imagedata r:id="rId1" o:title="1"/>
      </v:shape>
    </w:pict>
  </w:numPicBullet>
  <w:abstractNum w:abstractNumId="0">
    <w:nsid w:val="4F3D12DC"/>
    <w:multiLevelType w:val="hybridMultilevel"/>
    <w:tmpl w:val="4EEACEC2"/>
    <w:lvl w:ilvl="0" w:tplc="8BDCD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E5A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6B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2CDF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4EC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ECB5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CAA2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2A4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8421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E6913"/>
    <w:rsid w:val="00001374"/>
    <w:rsid w:val="000213D7"/>
    <w:rsid w:val="000215F9"/>
    <w:rsid w:val="000530A7"/>
    <w:rsid w:val="00073492"/>
    <w:rsid w:val="00076E83"/>
    <w:rsid w:val="00090A84"/>
    <w:rsid w:val="00094F65"/>
    <w:rsid w:val="00112DAA"/>
    <w:rsid w:val="00116653"/>
    <w:rsid w:val="00161044"/>
    <w:rsid w:val="00163BC4"/>
    <w:rsid w:val="001670EB"/>
    <w:rsid w:val="00182743"/>
    <w:rsid w:val="001B6FA4"/>
    <w:rsid w:val="001D0F53"/>
    <w:rsid w:val="001D10FB"/>
    <w:rsid w:val="001D32BD"/>
    <w:rsid w:val="001E2625"/>
    <w:rsid w:val="00202763"/>
    <w:rsid w:val="0020431A"/>
    <w:rsid w:val="0021166B"/>
    <w:rsid w:val="002716FB"/>
    <w:rsid w:val="002F4555"/>
    <w:rsid w:val="003251ED"/>
    <w:rsid w:val="00344AB9"/>
    <w:rsid w:val="00344B51"/>
    <w:rsid w:val="00372B6F"/>
    <w:rsid w:val="0037661C"/>
    <w:rsid w:val="00395109"/>
    <w:rsid w:val="003B623D"/>
    <w:rsid w:val="003C14EB"/>
    <w:rsid w:val="003D6393"/>
    <w:rsid w:val="003F3F8C"/>
    <w:rsid w:val="004341B9"/>
    <w:rsid w:val="00464027"/>
    <w:rsid w:val="0047614E"/>
    <w:rsid w:val="004A228E"/>
    <w:rsid w:val="004C1F11"/>
    <w:rsid w:val="00565FE2"/>
    <w:rsid w:val="00590C76"/>
    <w:rsid w:val="005959B1"/>
    <w:rsid w:val="005F5176"/>
    <w:rsid w:val="00645B45"/>
    <w:rsid w:val="00684F2D"/>
    <w:rsid w:val="006862F6"/>
    <w:rsid w:val="006A2D6F"/>
    <w:rsid w:val="006A3A38"/>
    <w:rsid w:val="006B2EB6"/>
    <w:rsid w:val="006B58C7"/>
    <w:rsid w:val="006D2F2D"/>
    <w:rsid w:val="006D5CEA"/>
    <w:rsid w:val="006E3F35"/>
    <w:rsid w:val="007008D5"/>
    <w:rsid w:val="0075684C"/>
    <w:rsid w:val="007756C0"/>
    <w:rsid w:val="00793B2C"/>
    <w:rsid w:val="007A3124"/>
    <w:rsid w:val="007C79AD"/>
    <w:rsid w:val="007D639A"/>
    <w:rsid w:val="007D7A09"/>
    <w:rsid w:val="007E1CA4"/>
    <w:rsid w:val="00843033"/>
    <w:rsid w:val="0084363C"/>
    <w:rsid w:val="008801FA"/>
    <w:rsid w:val="008D7170"/>
    <w:rsid w:val="008E6375"/>
    <w:rsid w:val="00912D15"/>
    <w:rsid w:val="00920F76"/>
    <w:rsid w:val="00956C83"/>
    <w:rsid w:val="009904B0"/>
    <w:rsid w:val="009F5EC5"/>
    <w:rsid w:val="00A17A46"/>
    <w:rsid w:val="00A268FD"/>
    <w:rsid w:val="00A43911"/>
    <w:rsid w:val="00A76ED8"/>
    <w:rsid w:val="00AC2554"/>
    <w:rsid w:val="00AD6CAE"/>
    <w:rsid w:val="00AE6913"/>
    <w:rsid w:val="00AE776F"/>
    <w:rsid w:val="00AF7037"/>
    <w:rsid w:val="00B060BF"/>
    <w:rsid w:val="00B36C66"/>
    <w:rsid w:val="00B428A4"/>
    <w:rsid w:val="00B4506D"/>
    <w:rsid w:val="00B669BB"/>
    <w:rsid w:val="00B67BBE"/>
    <w:rsid w:val="00B863E6"/>
    <w:rsid w:val="00C0664D"/>
    <w:rsid w:val="00C1504D"/>
    <w:rsid w:val="00C57C96"/>
    <w:rsid w:val="00C81430"/>
    <w:rsid w:val="00C837F5"/>
    <w:rsid w:val="00CA0367"/>
    <w:rsid w:val="00CD6D7E"/>
    <w:rsid w:val="00CF0713"/>
    <w:rsid w:val="00CF0D42"/>
    <w:rsid w:val="00CF1350"/>
    <w:rsid w:val="00D01E3C"/>
    <w:rsid w:val="00D0381E"/>
    <w:rsid w:val="00D10E8C"/>
    <w:rsid w:val="00D2150D"/>
    <w:rsid w:val="00D509C4"/>
    <w:rsid w:val="00D54959"/>
    <w:rsid w:val="00D927F4"/>
    <w:rsid w:val="00DA5541"/>
    <w:rsid w:val="00DB1D1C"/>
    <w:rsid w:val="00DD76F4"/>
    <w:rsid w:val="00DD7AA9"/>
    <w:rsid w:val="00DE64C2"/>
    <w:rsid w:val="00E22230"/>
    <w:rsid w:val="00E222CD"/>
    <w:rsid w:val="00E576DC"/>
    <w:rsid w:val="00EE5017"/>
    <w:rsid w:val="00F027CC"/>
    <w:rsid w:val="00F17AD6"/>
    <w:rsid w:val="00F2092D"/>
    <w:rsid w:val="00FC512B"/>
    <w:rsid w:val="00FF4845"/>
    <w:rsid w:val="00FF5D17"/>
    <w:rsid w:val="00FF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1A"/>
    <w:pPr>
      <w:bidi/>
    </w:pPr>
  </w:style>
  <w:style w:type="paragraph" w:styleId="1">
    <w:name w:val="heading 1"/>
    <w:basedOn w:val="a"/>
    <w:link w:val="1Char"/>
    <w:uiPriority w:val="9"/>
    <w:qFormat/>
    <w:rsid w:val="00AE691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670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AE69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TML">
    <w:name w:val="HTML Cite"/>
    <w:basedOn w:val="a0"/>
    <w:uiPriority w:val="99"/>
    <w:semiHidden/>
    <w:unhideWhenUsed/>
    <w:rsid w:val="00AE6913"/>
    <w:rPr>
      <w:i/>
      <w:iCs/>
    </w:rPr>
  </w:style>
  <w:style w:type="paragraph" w:styleId="a3">
    <w:name w:val="Normal (Web)"/>
    <w:basedOn w:val="a"/>
    <w:uiPriority w:val="99"/>
    <w:semiHidden/>
    <w:unhideWhenUsed/>
    <w:rsid w:val="00AE69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AE6913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E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E6913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uiPriority w:val="9"/>
    <w:semiHidden/>
    <w:rsid w:val="001670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enter">
    <w:name w:val="center"/>
    <w:basedOn w:val="a"/>
    <w:rsid w:val="001670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ible-lg">
    <w:name w:val="visible-lg"/>
    <w:basedOn w:val="a0"/>
    <w:rsid w:val="00116653"/>
  </w:style>
  <w:style w:type="paragraph" w:styleId="a5">
    <w:name w:val="header"/>
    <w:basedOn w:val="a"/>
    <w:link w:val="Char0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073492"/>
  </w:style>
  <w:style w:type="paragraph" w:styleId="a6">
    <w:name w:val="footer"/>
    <w:basedOn w:val="a"/>
    <w:link w:val="Char1"/>
    <w:uiPriority w:val="99"/>
    <w:semiHidden/>
    <w:unhideWhenUsed/>
    <w:rsid w:val="000734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073492"/>
  </w:style>
  <w:style w:type="character" w:styleId="a7">
    <w:name w:val="Emphasis"/>
    <w:basedOn w:val="a0"/>
    <w:uiPriority w:val="20"/>
    <w:qFormat/>
    <w:rsid w:val="00DD76F4"/>
    <w:rPr>
      <w:i/>
      <w:iCs/>
    </w:rPr>
  </w:style>
  <w:style w:type="character" w:customStyle="1" w:styleId="al-title">
    <w:name w:val="al-title"/>
    <w:basedOn w:val="a0"/>
    <w:rsid w:val="00B863E6"/>
  </w:style>
  <w:style w:type="paragraph" w:styleId="a8">
    <w:name w:val="List Paragraph"/>
    <w:basedOn w:val="a"/>
    <w:uiPriority w:val="34"/>
    <w:qFormat/>
    <w:rsid w:val="00E5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04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4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914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3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3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37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38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13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1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6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3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05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7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0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48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9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americanliterature.com/author/aeso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mericanliterature.com/author/aeso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87</cp:revision>
  <dcterms:created xsi:type="dcterms:W3CDTF">2020-06-28T09:09:00Z</dcterms:created>
  <dcterms:modified xsi:type="dcterms:W3CDTF">2021-02-02T11:53:00Z</dcterms:modified>
</cp:coreProperties>
</file>