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539A" w:rsidRPr="00540752" w:rsidRDefault="0064539A" w:rsidP="0064539A">
      <w:pPr>
        <w:jc w:val="center"/>
        <w:rPr>
          <w:rFonts w:cs="PT Bold Heading"/>
          <w:sz w:val="34"/>
          <w:szCs w:val="34"/>
          <w:rtl/>
        </w:rPr>
      </w:pPr>
      <w:r>
        <w:rPr>
          <w:rFonts w:cs="PT Bold Heading"/>
          <w:sz w:val="84"/>
          <w:szCs w:val="84"/>
          <w:rtl/>
        </w:rPr>
        <w:br/>
      </w:r>
    </w:p>
    <w:p w:rsidR="0064539A" w:rsidRDefault="00BB2EC6" w:rsidP="0064539A">
      <w:pPr>
        <w:jc w:val="center"/>
        <w:rPr>
          <w:rFonts w:cs="PT Bold Heading"/>
          <w:sz w:val="84"/>
          <w:szCs w:val="84"/>
          <w:rtl/>
        </w:rPr>
      </w:pPr>
      <w:r>
        <w:rPr>
          <w:rFonts w:cs="PT Bold Heading" w:hint="cs"/>
          <w:sz w:val="84"/>
          <w:szCs w:val="84"/>
          <w:rtl/>
        </w:rPr>
        <w:t xml:space="preserve">50 قصة من </w:t>
      </w:r>
      <w:r w:rsidR="0064539A">
        <w:rPr>
          <w:rFonts w:cs="PT Bold Heading" w:hint="cs"/>
          <w:sz w:val="84"/>
          <w:szCs w:val="84"/>
          <w:rtl/>
        </w:rPr>
        <w:t xml:space="preserve">قصص الأشجار </w:t>
      </w:r>
    </w:p>
    <w:p w:rsidR="0064539A" w:rsidRDefault="0064539A" w:rsidP="0064539A">
      <w:pPr>
        <w:jc w:val="center"/>
        <w:rPr>
          <w:rFonts w:cs="PT Bold Heading"/>
          <w:sz w:val="84"/>
          <w:szCs w:val="84"/>
          <w:rtl/>
        </w:rPr>
      </w:pPr>
      <w:r>
        <w:rPr>
          <w:rFonts w:cs="PT Bold Heading" w:hint="cs"/>
          <w:sz w:val="84"/>
          <w:szCs w:val="84"/>
          <w:rtl/>
        </w:rPr>
        <w:t>في الكتاب والسنة</w:t>
      </w:r>
    </w:p>
    <w:p w:rsidR="0064539A" w:rsidRPr="00D10B47" w:rsidRDefault="0064539A" w:rsidP="0064539A">
      <w:pPr>
        <w:jc w:val="center"/>
        <w:rPr>
          <w:rFonts w:cs="PT Bold Heading"/>
          <w:sz w:val="84"/>
          <w:szCs w:val="84"/>
          <w:rtl/>
        </w:rPr>
      </w:pPr>
    </w:p>
    <w:p w:rsidR="0064539A" w:rsidRPr="00DD2353" w:rsidRDefault="0064539A" w:rsidP="0064539A">
      <w:pPr>
        <w:jc w:val="lowKashida"/>
        <w:rPr>
          <w:rtl/>
        </w:rPr>
      </w:pPr>
    </w:p>
    <w:p w:rsidR="0064539A" w:rsidRDefault="0064539A" w:rsidP="0064539A">
      <w:pPr>
        <w:jc w:val="lowKashida"/>
        <w:rPr>
          <w:rtl/>
        </w:rPr>
      </w:pPr>
    </w:p>
    <w:p w:rsidR="0064539A" w:rsidRDefault="0064539A" w:rsidP="0064539A">
      <w:pPr>
        <w:rPr>
          <w:rtl/>
        </w:rPr>
      </w:pPr>
    </w:p>
    <w:p w:rsidR="0064539A" w:rsidRPr="00261EC9" w:rsidRDefault="0064539A" w:rsidP="0064539A">
      <w:pPr>
        <w:jc w:val="center"/>
        <w:rPr>
          <w:rFonts w:cs="PT Bold Heading"/>
          <w:sz w:val="40"/>
          <w:szCs w:val="40"/>
          <w:u w:val="single"/>
          <w:rtl/>
        </w:rPr>
      </w:pPr>
      <w:r>
        <w:rPr>
          <w:rFonts w:cs="PT Bold Heading" w:hint="cs"/>
          <w:sz w:val="40"/>
          <w:szCs w:val="40"/>
          <w:u w:val="single"/>
          <w:rtl/>
        </w:rPr>
        <w:t>تأليف</w:t>
      </w:r>
    </w:p>
    <w:p w:rsidR="0064539A" w:rsidRPr="00261EC9" w:rsidRDefault="0064539A" w:rsidP="0064539A">
      <w:pPr>
        <w:jc w:val="center"/>
        <w:rPr>
          <w:rFonts w:cs="PT Bold Heading"/>
          <w:sz w:val="44"/>
          <w:szCs w:val="44"/>
          <w:rtl/>
        </w:rPr>
      </w:pPr>
      <w:r w:rsidRPr="00261EC9">
        <w:rPr>
          <w:rFonts w:cs="PT Bold Heading" w:hint="cs"/>
          <w:sz w:val="44"/>
          <w:szCs w:val="44"/>
          <w:rtl/>
        </w:rPr>
        <w:t>أبو إسلام أحمد بن علي</w:t>
      </w:r>
    </w:p>
    <w:p w:rsidR="0064539A" w:rsidRDefault="0064539A" w:rsidP="0064539A">
      <w:pPr>
        <w:jc w:val="center"/>
        <w:rPr>
          <w:rFonts w:cs="PT Bold Heading"/>
          <w:rtl/>
        </w:rPr>
      </w:pPr>
      <w:r w:rsidRPr="00261EC9">
        <w:rPr>
          <w:rFonts w:cs="PT Bold Heading" w:hint="cs"/>
          <w:rtl/>
        </w:rPr>
        <w:t>غفر الله تعالى له ولوالديه وللمسلمين أجمعين</w:t>
      </w:r>
    </w:p>
    <w:p w:rsidR="0064539A" w:rsidRPr="00540752" w:rsidRDefault="0064539A" w:rsidP="0064539A">
      <w:pPr>
        <w:jc w:val="center"/>
        <w:rPr>
          <w:rFonts w:cs="PT Bold Heading"/>
          <w:rtl/>
        </w:rPr>
      </w:pPr>
    </w:p>
    <w:p w:rsidR="0064539A" w:rsidRPr="00540752" w:rsidRDefault="0064539A" w:rsidP="0064539A">
      <w:pPr>
        <w:jc w:val="center"/>
        <w:rPr>
          <w:rFonts w:cs="Traditional Arabic"/>
          <w:bCs/>
          <w:color w:val="000000"/>
          <w:sz w:val="48"/>
          <w:szCs w:val="48"/>
          <w:u w:val="single"/>
          <w:rtl/>
          <w:lang w:bidi="ar-JO"/>
        </w:rPr>
      </w:pPr>
      <w:r w:rsidRPr="00540752">
        <w:rPr>
          <w:rFonts w:cs="Traditional Arabic" w:hint="cs"/>
          <w:bCs/>
          <w:color w:val="000000"/>
          <w:sz w:val="48"/>
          <w:szCs w:val="48"/>
          <w:u w:val="single"/>
          <w:rtl/>
          <w:lang w:bidi="ar-JO"/>
        </w:rPr>
        <w:lastRenderedPageBreak/>
        <w:t>حقوق المؤلف</w:t>
      </w:r>
    </w:p>
    <w:p w:rsidR="0064539A" w:rsidRPr="00540752" w:rsidRDefault="0064539A" w:rsidP="0064539A">
      <w:pPr>
        <w:jc w:val="both"/>
        <w:rPr>
          <w:rFonts w:cs="Traditional Arabic"/>
          <w:bCs/>
          <w:color w:val="000000"/>
          <w:sz w:val="34"/>
          <w:szCs w:val="34"/>
          <w:rtl/>
          <w:lang w:bidi="ar-JO"/>
        </w:rPr>
      </w:pPr>
      <w:r w:rsidRPr="00540752">
        <w:rPr>
          <w:rFonts w:cs="Traditional Arabic" w:hint="cs"/>
          <w:bCs/>
          <w:color w:val="000000"/>
          <w:sz w:val="34"/>
          <w:szCs w:val="34"/>
          <w:rtl/>
          <w:lang w:bidi="ar-JO"/>
        </w:rPr>
        <w:t>حقوق الترجمة لأي لغة عالمية وحقوق الطبع والنشر والنسخ والنقل والتوزيع مكفولة للجميع , ولجميع كتبي المنشورة من قبل وللتي ستنشر إن شاء الله تعالى مستقبلاً إن أحيانا الله تعالى , بشرط عدم التبديل والتغيير في الكتب ولا في أي جزء منها من أول الغلاف إلى آخر صفحة منها .</w:t>
      </w:r>
    </w:p>
    <w:p w:rsidR="0064539A" w:rsidRPr="00540752" w:rsidRDefault="0064539A" w:rsidP="0064539A">
      <w:pPr>
        <w:jc w:val="center"/>
        <w:rPr>
          <w:rFonts w:cs="Traditional Arabic"/>
          <w:bCs/>
          <w:color w:val="000000"/>
          <w:sz w:val="38"/>
          <w:szCs w:val="38"/>
          <w:rtl/>
          <w:lang w:bidi="ar-JO"/>
        </w:rPr>
      </w:pPr>
      <w:r w:rsidRPr="00540752">
        <w:rPr>
          <w:rFonts w:cs="Traditional Arabic" w:hint="cs"/>
          <w:bCs/>
          <w:color w:val="000000"/>
          <w:sz w:val="38"/>
          <w:szCs w:val="38"/>
          <w:rtl/>
          <w:lang w:bidi="ar-JO"/>
        </w:rPr>
        <w:t>(نسأل الله تعالى حسن النية وقبولها كعلم ينتفع به بعد مماتنا ... آمين)</w:t>
      </w:r>
    </w:p>
    <w:p w:rsidR="0064539A" w:rsidRPr="00540752" w:rsidRDefault="0064539A" w:rsidP="0064539A">
      <w:pPr>
        <w:jc w:val="both"/>
        <w:rPr>
          <w:rFonts w:cs="Traditional Arabic"/>
          <w:bCs/>
          <w:color w:val="000000"/>
          <w:sz w:val="34"/>
          <w:szCs w:val="34"/>
          <w:rtl/>
          <w:lang w:bidi="ar-JO"/>
        </w:rPr>
      </w:pPr>
      <w:r w:rsidRPr="00540752">
        <w:rPr>
          <w:rFonts w:cs="Traditional Arabic" w:hint="cs"/>
          <w:bCs/>
          <w:color w:val="000000"/>
          <w:sz w:val="34"/>
          <w:szCs w:val="34"/>
          <w:rtl/>
          <w:lang w:bidi="ar-JO"/>
        </w:rPr>
        <w:t>عن أبي هريرة رضي الله عنه عن النبي صلى الله عليه وسلم قال :</w:t>
      </w:r>
    </w:p>
    <w:p w:rsidR="0064539A" w:rsidRPr="00540752" w:rsidRDefault="0064539A" w:rsidP="0064539A">
      <w:pPr>
        <w:jc w:val="both"/>
        <w:rPr>
          <w:rFonts w:cs="Traditional Arabic"/>
          <w:bCs/>
          <w:color w:val="000000"/>
          <w:sz w:val="28"/>
          <w:szCs w:val="28"/>
          <w:rtl/>
          <w:lang w:bidi="ar-JO"/>
        </w:rPr>
      </w:pPr>
      <w:r w:rsidRPr="00540752">
        <w:rPr>
          <w:rFonts w:cs="Traditional Arabic" w:hint="cs"/>
          <w:bCs/>
          <w:color w:val="000000"/>
          <w:sz w:val="34"/>
          <w:szCs w:val="34"/>
          <w:rtl/>
          <w:lang w:bidi="ar-JO"/>
        </w:rPr>
        <w:t>(</w:t>
      </w:r>
      <w:r w:rsidRPr="00540752">
        <w:rPr>
          <w:rFonts w:cs="Traditional Arabic"/>
          <w:bCs/>
          <w:color w:val="000000"/>
          <w:sz w:val="34"/>
          <w:szCs w:val="34"/>
          <w:rtl/>
          <w:lang w:bidi="ar-JO"/>
        </w:rPr>
        <w:t xml:space="preserve">إذا مات الإنسان انقطع عمله إلا من ثلاث صدقة جارية أو علم ينتفع به أو ولد صالح يدعو له </w:t>
      </w:r>
      <w:r w:rsidRPr="00540752">
        <w:rPr>
          <w:rFonts w:cs="Traditional Arabic" w:hint="cs"/>
          <w:bCs/>
          <w:color w:val="000000"/>
          <w:sz w:val="34"/>
          <w:szCs w:val="34"/>
          <w:rtl/>
          <w:lang w:bidi="ar-JO"/>
        </w:rPr>
        <w:t>)</w:t>
      </w:r>
      <w:r w:rsidRPr="00540752">
        <w:rPr>
          <w:rFonts w:cs="Traditional Arabic"/>
          <w:bCs/>
          <w:color w:val="000000"/>
          <w:sz w:val="34"/>
          <w:szCs w:val="34"/>
          <w:rtl/>
          <w:lang w:bidi="ar-JO"/>
        </w:rPr>
        <w:t>. ‌</w:t>
      </w:r>
      <w:r w:rsidRPr="00540752">
        <w:rPr>
          <w:rFonts w:cs="Traditional Arabic"/>
          <w:bCs/>
          <w:color w:val="000000"/>
          <w:sz w:val="28"/>
          <w:szCs w:val="28"/>
          <w:rtl/>
          <w:lang w:bidi="ar-JO"/>
        </w:rPr>
        <w:t>تحقيق الألباني :  (صحيح) انظر حديث رقم: 793 في صحيح الجامع.‌</w:t>
      </w:r>
    </w:p>
    <w:p w:rsidR="0064539A" w:rsidRPr="00540752" w:rsidRDefault="0064539A" w:rsidP="0064539A">
      <w:pPr>
        <w:jc w:val="center"/>
        <w:rPr>
          <w:rFonts w:cs="Traditional Arabic"/>
          <w:bCs/>
          <w:color w:val="000000"/>
          <w:sz w:val="34"/>
          <w:szCs w:val="34"/>
          <w:rtl/>
          <w:lang w:bidi="ar-JO"/>
        </w:rPr>
      </w:pPr>
      <w:r w:rsidRPr="00540752">
        <w:rPr>
          <w:rFonts w:cs="Traditional Arabic" w:hint="cs"/>
          <w:bCs/>
          <w:color w:val="000000"/>
          <w:sz w:val="34"/>
          <w:szCs w:val="34"/>
          <w:rtl/>
          <w:lang w:bidi="ar-JO"/>
        </w:rPr>
        <w:t>,,,,,,,,,,,,,,,,,,,,,</w:t>
      </w:r>
    </w:p>
    <w:p w:rsidR="0064539A" w:rsidRPr="00540752" w:rsidRDefault="0064539A" w:rsidP="0064539A">
      <w:pPr>
        <w:jc w:val="center"/>
        <w:rPr>
          <w:rFonts w:cs="Traditional Arabic"/>
          <w:bCs/>
          <w:color w:val="000000"/>
          <w:sz w:val="34"/>
          <w:szCs w:val="34"/>
          <w:u w:val="single"/>
          <w:rtl/>
          <w:lang w:bidi="ar-JO"/>
        </w:rPr>
      </w:pPr>
      <w:r w:rsidRPr="00540752">
        <w:rPr>
          <w:rFonts w:cs="Traditional Arabic" w:hint="cs"/>
          <w:bCs/>
          <w:color w:val="000000"/>
          <w:sz w:val="34"/>
          <w:szCs w:val="34"/>
          <w:u w:val="single"/>
          <w:rtl/>
          <w:lang w:bidi="ar-JO"/>
        </w:rPr>
        <w:t>المؤلف</w:t>
      </w:r>
    </w:p>
    <w:p w:rsidR="0064539A" w:rsidRPr="00540752" w:rsidRDefault="0064539A" w:rsidP="0064539A">
      <w:pPr>
        <w:jc w:val="center"/>
        <w:rPr>
          <w:rFonts w:cs="Traditional Arabic"/>
          <w:bCs/>
          <w:color w:val="000000"/>
          <w:sz w:val="34"/>
          <w:szCs w:val="34"/>
          <w:rtl/>
          <w:lang w:bidi="ar-JO"/>
        </w:rPr>
      </w:pPr>
      <w:r w:rsidRPr="00540752">
        <w:rPr>
          <w:rFonts w:cs="Traditional Arabic" w:hint="cs"/>
          <w:bCs/>
          <w:color w:val="000000"/>
          <w:sz w:val="34"/>
          <w:szCs w:val="34"/>
          <w:rtl/>
          <w:lang w:bidi="ar-JO"/>
        </w:rPr>
        <w:t>طبيب بيطري/ أحمد علي محمد علي مرسي</w:t>
      </w:r>
    </w:p>
    <w:p w:rsidR="0064539A" w:rsidRPr="00540752" w:rsidRDefault="0064539A" w:rsidP="0064539A">
      <w:pPr>
        <w:jc w:val="center"/>
        <w:rPr>
          <w:rFonts w:cs="Traditional Arabic"/>
          <w:bCs/>
          <w:color w:val="000000"/>
          <w:sz w:val="34"/>
          <w:szCs w:val="34"/>
          <w:rtl/>
          <w:lang w:bidi="ar-JO"/>
        </w:rPr>
      </w:pPr>
      <w:r w:rsidRPr="00540752">
        <w:rPr>
          <w:rFonts w:cs="Traditional Arabic" w:hint="cs"/>
          <w:bCs/>
          <w:color w:val="000000"/>
          <w:sz w:val="34"/>
          <w:szCs w:val="34"/>
          <w:rtl/>
          <w:lang w:bidi="ar-JO"/>
        </w:rPr>
        <w:t>الشهير بـ / أبو إسلام أحمد بن علي</w:t>
      </w:r>
    </w:p>
    <w:p w:rsidR="0064539A" w:rsidRPr="00540752" w:rsidRDefault="0064539A" w:rsidP="0064539A">
      <w:pPr>
        <w:jc w:val="center"/>
        <w:rPr>
          <w:rFonts w:cs="Traditional Arabic"/>
          <w:bCs/>
          <w:color w:val="000000"/>
          <w:sz w:val="34"/>
          <w:szCs w:val="34"/>
          <w:rtl/>
          <w:lang w:bidi="ar-JO"/>
        </w:rPr>
      </w:pPr>
      <w:r w:rsidRPr="00540752">
        <w:rPr>
          <w:rFonts w:cs="Traditional Arabic" w:hint="cs"/>
          <w:bCs/>
          <w:color w:val="000000"/>
          <w:sz w:val="34"/>
          <w:szCs w:val="34"/>
          <w:rtl/>
          <w:lang w:bidi="ar-JO"/>
        </w:rPr>
        <w:t>جمهورية مصر العربية</w:t>
      </w:r>
    </w:p>
    <w:p w:rsidR="0064539A" w:rsidRPr="00540752" w:rsidRDefault="0064539A" w:rsidP="0064539A">
      <w:pPr>
        <w:jc w:val="center"/>
        <w:rPr>
          <w:rFonts w:cs="Traditional Arabic"/>
          <w:bCs/>
          <w:color w:val="000000"/>
          <w:sz w:val="36"/>
          <w:szCs w:val="36"/>
          <w:rtl/>
          <w:lang w:bidi="ar-JO"/>
        </w:rPr>
      </w:pPr>
      <w:r w:rsidRPr="00540752">
        <w:rPr>
          <w:rFonts w:cs="Traditional Arabic" w:hint="cs"/>
          <w:bCs/>
          <w:color w:val="000000"/>
          <w:sz w:val="36"/>
          <w:szCs w:val="36"/>
          <w:rtl/>
          <w:lang w:bidi="ar-JO"/>
        </w:rPr>
        <w:t>الإسكندرية</w:t>
      </w:r>
    </w:p>
    <w:p w:rsidR="0064539A" w:rsidRDefault="00417E5E" w:rsidP="0064539A">
      <w:pPr>
        <w:jc w:val="center"/>
        <w:rPr>
          <w:rFonts w:cs="Akhbar MT"/>
          <w:sz w:val="40"/>
          <w:szCs w:val="40"/>
        </w:rPr>
      </w:pPr>
      <w:hyperlink r:id="rId7" w:history="1">
        <w:r w:rsidR="0064539A" w:rsidRPr="002855DE">
          <w:rPr>
            <w:rStyle w:val="Hyperlink"/>
            <w:rFonts w:cs="Akhbar MT"/>
            <w:sz w:val="40"/>
            <w:szCs w:val="40"/>
          </w:rPr>
          <w:t>ahmedaly240@hotmail.com</w:t>
        </w:r>
      </w:hyperlink>
    </w:p>
    <w:p w:rsidR="0064539A" w:rsidRDefault="00417E5E" w:rsidP="0064539A">
      <w:pPr>
        <w:jc w:val="center"/>
        <w:rPr>
          <w:rFonts w:cs="Akhbar MT"/>
          <w:sz w:val="40"/>
          <w:szCs w:val="40"/>
        </w:rPr>
      </w:pPr>
      <w:hyperlink r:id="rId8" w:history="1">
        <w:r w:rsidR="0064539A" w:rsidRPr="002855DE">
          <w:rPr>
            <w:rStyle w:val="Hyperlink"/>
            <w:rFonts w:cs="Akhbar MT"/>
            <w:sz w:val="40"/>
            <w:szCs w:val="40"/>
          </w:rPr>
          <w:t>ahmedaly2407@gmail.com</w:t>
        </w:r>
      </w:hyperlink>
    </w:p>
    <w:p w:rsidR="0064539A" w:rsidRPr="003149EE" w:rsidRDefault="0064539A" w:rsidP="0064539A">
      <w:pPr>
        <w:jc w:val="center"/>
        <w:rPr>
          <w:rFonts w:cs="Traditional Arabic"/>
          <w:b/>
          <w:bCs/>
          <w:sz w:val="38"/>
          <w:szCs w:val="38"/>
          <w:rtl/>
        </w:rPr>
      </w:pPr>
      <w:r w:rsidRPr="003149EE">
        <w:rPr>
          <w:rFonts w:cs="Traditional Arabic" w:hint="cs"/>
          <w:b/>
          <w:bCs/>
          <w:sz w:val="38"/>
          <w:szCs w:val="38"/>
          <w:rtl/>
        </w:rPr>
        <w:lastRenderedPageBreak/>
        <w:t>بسم الله والصلاة والسلام على رسول الله صلى الله عليه وسلم</w:t>
      </w:r>
    </w:p>
    <w:p w:rsidR="0064539A" w:rsidRPr="003149EE" w:rsidRDefault="0064539A" w:rsidP="0064539A">
      <w:pPr>
        <w:jc w:val="center"/>
        <w:rPr>
          <w:rFonts w:cs="Traditional Arabic"/>
          <w:b/>
          <w:bCs/>
          <w:sz w:val="36"/>
          <w:szCs w:val="36"/>
          <w:rtl/>
        </w:rPr>
      </w:pPr>
      <w:r>
        <w:rPr>
          <w:rFonts w:cs="Traditional Arabic" w:hint="cs"/>
          <w:b/>
          <w:bCs/>
          <w:sz w:val="36"/>
          <w:szCs w:val="36"/>
          <w:rtl/>
        </w:rPr>
        <w:t>(</w:t>
      </w:r>
      <w:r w:rsidRPr="003149EE">
        <w:rPr>
          <w:rFonts w:cs="Traditional Arabic" w:hint="cs"/>
          <w:b/>
          <w:bCs/>
          <w:sz w:val="36"/>
          <w:szCs w:val="36"/>
          <w:rtl/>
        </w:rPr>
        <w:t>ربنا لا تزغ قلوبنا بعد إذ هديتنا وهب لنا من لدنك رحمة إنك أنت الوهاب</w:t>
      </w:r>
      <w:r>
        <w:rPr>
          <w:rFonts w:cs="Traditional Arabic" w:hint="cs"/>
          <w:b/>
          <w:bCs/>
          <w:sz w:val="36"/>
          <w:szCs w:val="36"/>
          <w:rtl/>
        </w:rPr>
        <w:t>)</w:t>
      </w:r>
    </w:p>
    <w:p w:rsidR="0064539A" w:rsidRPr="003149EE" w:rsidRDefault="0064539A" w:rsidP="0064539A">
      <w:pPr>
        <w:jc w:val="center"/>
        <w:rPr>
          <w:rFonts w:cs="Traditional Arabic"/>
          <w:b/>
          <w:bCs/>
          <w:sz w:val="38"/>
          <w:szCs w:val="38"/>
          <w:rtl/>
        </w:rPr>
      </w:pPr>
      <w:r w:rsidRPr="003149EE">
        <w:rPr>
          <w:rFonts w:cs="Traditional Arabic" w:hint="cs"/>
          <w:b/>
          <w:bCs/>
          <w:sz w:val="38"/>
          <w:szCs w:val="38"/>
          <w:rtl/>
        </w:rPr>
        <w:t>وبعد :</w:t>
      </w:r>
    </w:p>
    <w:p w:rsidR="0064539A" w:rsidRPr="00E53066" w:rsidRDefault="0064539A" w:rsidP="0064539A">
      <w:pPr>
        <w:jc w:val="both"/>
        <w:rPr>
          <w:rFonts w:cs="Traditional Arabic"/>
          <w:b/>
          <w:bCs/>
          <w:sz w:val="30"/>
          <w:szCs w:val="30"/>
          <w:rtl/>
        </w:rPr>
      </w:pPr>
      <w:r w:rsidRPr="00E53066">
        <w:rPr>
          <w:rFonts w:cs="Traditional Arabic" w:hint="cs"/>
          <w:b/>
          <w:bCs/>
          <w:sz w:val="30"/>
          <w:szCs w:val="30"/>
          <w:rtl/>
        </w:rPr>
        <w:t xml:space="preserve">     عندما نكون في صحراء قاحلة وحر شديد ونرى من الأفق البعيد شجرة , فترانا نتجه </w:t>
      </w:r>
      <w:r>
        <w:rPr>
          <w:rFonts w:cs="Traditional Arabic" w:hint="cs"/>
          <w:b/>
          <w:bCs/>
          <w:sz w:val="30"/>
          <w:szCs w:val="30"/>
          <w:rtl/>
        </w:rPr>
        <w:t xml:space="preserve">تلقائياً </w:t>
      </w:r>
      <w:r w:rsidRPr="00E53066">
        <w:rPr>
          <w:rFonts w:cs="Traditional Arabic" w:hint="cs"/>
          <w:b/>
          <w:bCs/>
          <w:sz w:val="30"/>
          <w:szCs w:val="30"/>
          <w:rtl/>
        </w:rPr>
        <w:t>صوب تلك الشجرة ونلجأ إليها لنستريح ونستظل بظلها وننعم ببعض الهواء البارد العليل والنسمة التي قد تخفف قليلاً من هذا الحر وهذا القيظ , وقد نمدد أجسادنا تحت هذه الشجرة ذات الظل الممتد ونغفو قليلاً لنطرد الإجهاد الحادث لنا بسبب هذا الطقس الحار , فالشجرة هي الملجأ والملاذ في هذه الظروف الصعبة.</w:t>
      </w:r>
    </w:p>
    <w:p w:rsidR="0064539A" w:rsidRPr="00E53066" w:rsidRDefault="0064539A" w:rsidP="0064539A">
      <w:pPr>
        <w:jc w:val="both"/>
        <w:rPr>
          <w:rFonts w:cs="Traditional Arabic"/>
          <w:b/>
          <w:bCs/>
          <w:sz w:val="30"/>
          <w:szCs w:val="30"/>
          <w:rtl/>
        </w:rPr>
      </w:pPr>
      <w:r w:rsidRPr="00E53066">
        <w:rPr>
          <w:rFonts w:cs="Traditional Arabic" w:hint="cs"/>
          <w:b/>
          <w:bCs/>
          <w:sz w:val="30"/>
          <w:szCs w:val="30"/>
          <w:rtl/>
        </w:rPr>
        <w:t xml:space="preserve">يقول الله تعالى </w:t>
      </w:r>
      <w:r w:rsidRPr="00E53066">
        <w:rPr>
          <w:rFonts w:cs="Traditional Arabic"/>
          <w:b/>
          <w:bCs/>
          <w:sz w:val="30"/>
          <w:szCs w:val="30"/>
          <w:rtl/>
        </w:rPr>
        <w:t>{</w:t>
      </w:r>
      <w:r w:rsidRPr="00E53066">
        <w:rPr>
          <w:rFonts w:cs="Traditional Arabic" w:hint="cs"/>
          <w:b/>
          <w:bCs/>
          <w:sz w:val="30"/>
          <w:szCs w:val="30"/>
          <w:rtl/>
        </w:rPr>
        <w:t>وَالَّذِينَ</w:t>
      </w:r>
      <w:r w:rsidRPr="00E53066">
        <w:rPr>
          <w:rFonts w:cs="Traditional Arabic"/>
          <w:b/>
          <w:bCs/>
          <w:sz w:val="30"/>
          <w:szCs w:val="30"/>
          <w:rtl/>
        </w:rPr>
        <w:t xml:space="preserve"> </w:t>
      </w:r>
      <w:r w:rsidRPr="00E53066">
        <w:rPr>
          <w:rFonts w:cs="Traditional Arabic" w:hint="cs"/>
          <w:b/>
          <w:bCs/>
          <w:sz w:val="30"/>
          <w:szCs w:val="30"/>
          <w:rtl/>
        </w:rPr>
        <w:t>آمَنُواْ</w:t>
      </w:r>
      <w:r w:rsidRPr="00E53066">
        <w:rPr>
          <w:rFonts w:cs="Traditional Arabic"/>
          <w:b/>
          <w:bCs/>
          <w:sz w:val="30"/>
          <w:szCs w:val="30"/>
          <w:rtl/>
        </w:rPr>
        <w:t xml:space="preserve"> </w:t>
      </w:r>
      <w:r w:rsidRPr="00E53066">
        <w:rPr>
          <w:rFonts w:cs="Traditional Arabic" w:hint="cs"/>
          <w:b/>
          <w:bCs/>
          <w:sz w:val="30"/>
          <w:szCs w:val="30"/>
          <w:rtl/>
        </w:rPr>
        <w:t>وَعَمِلُواْ</w:t>
      </w:r>
      <w:r w:rsidRPr="00E53066">
        <w:rPr>
          <w:rFonts w:cs="Traditional Arabic"/>
          <w:b/>
          <w:bCs/>
          <w:sz w:val="30"/>
          <w:szCs w:val="30"/>
          <w:rtl/>
        </w:rPr>
        <w:t xml:space="preserve"> </w:t>
      </w:r>
      <w:r w:rsidRPr="00E53066">
        <w:rPr>
          <w:rFonts w:cs="Traditional Arabic" w:hint="cs"/>
          <w:b/>
          <w:bCs/>
          <w:sz w:val="30"/>
          <w:szCs w:val="30"/>
          <w:rtl/>
        </w:rPr>
        <w:t>الصَّالِحَاتِ</w:t>
      </w:r>
      <w:r w:rsidRPr="00E53066">
        <w:rPr>
          <w:rFonts w:cs="Traditional Arabic"/>
          <w:b/>
          <w:bCs/>
          <w:sz w:val="30"/>
          <w:szCs w:val="30"/>
          <w:rtl/>
        </w:rPr>
        <w:t xml:space="preserve"> </w:t>
      </w:r>
      <w:r w:rsidRPr="00E53066">
        <w:rPr>
          <w:rFonts w:cs="Traditional Arabic" w:hint="cs"/>
          <w:b/>
          <w:bCs/>
          <w:sz w:val="30"/>
          <w:szCs w:val="30"/>
          <w:rtl/>
        </w:rPr>
        <w:t>سَنُدْخِلُهُمْ</w:t>
      </w:r>
      <w:r w:rsidRPr="00E53066">
        <w:rPr>
          <w:rFonts w:cs="Traditional Arabic"/>
          <w:b/>
          <w:bCs/>
          <w:sz w:val="30"/>
          <w:szCs w:val="30"/>
          <w:rtl/>
        </w:rPr>
        <w:t xml:space="preserve"> </w:t>
      </w:r>
      <w:r w:rsidRPr="00E53066">
        <w:rPr>
          <w:rFonts w:cs="Traditional Arabic" w:hint="cs"/>
          <w:b/>
          <w:bCs/>
          <w:sz w:val="30"/>
          <w:szCs w:val="30"/>
          <w:rtl/>
        </w:rPr>
        <w:t>جَنَّاتٍ</w:t>
      </w:r>
      <w:r w:rsidRPr="00E53066">
        <w:rPr>
          <w:rFonts w:cs="Traditional Arabic"/>
          <w:b/>
          <w:bCs/>
          <w:sz w:val="30"/>
          <w:szCs w:val="30"/>
          <w:rtl/>
        </w:rPr>
        <w:t xml:space="preserve"> </w:t>
      </w:r>
      <w:r w:rsidRPr="00E53066">
        <w:rPr>
          <w:rFonts w:cs="Traditional Arabic" w:hint="cs"/>
          <w:b/>
          <w:bCs/>
          <w:sz w:val="30"/>
          <w:szCs w:val="30"/>
          <w:rtl/>
        </w:rPr>
        <w:t>تَجْرِي</w:t>
      </w:r>
      <w:r w:rsidRPr="00E53066">
        <w:rPr>
          <w:rFonts w:cs="Traditional Arabic"/>
          <w:b/>
          <w:bCs/>
          <w:sz w:val="30"/>
          <w:szCs w:val="30"/>
          <w:rtl/>
        </w:rPr>
        <w:t xml:space="preserve"> </w:t>
      </w:r>
      <w:r w:rsidRPr="00E53066">
        <w:rPr>
          <w:rFonts w:cs="Traditional Arabic" w:hint="cs"/>
          <w:b/>
          <w:bCs/>
          <w:sz w:val="30"/>
          <w:szCs w:val="30"/>
          <w:rtl/>
        </w:rPr>
        <w:t>مِن</w:t>
      </w:r>
      <w:r w:rsidRPr="00E53066">
        <w:rPr>
          <w:rFonts w:cs="Traditional Arabic"/>
          <w:b/>
          <w:bCs/>
          <w:sz w:val="30"/>
          <w:szCs w:val="30"/>
          <w:rtl/>
        </w:rPr>
        <w:t xml:space="preserve"> </w:t>
      </w:r>
      <w:r w:rsidRPr="00E53066">
        <w:rPr>
          <w:rFonts w:cs="Traditional Arabic" w:hint="cs"/>
          <w:b/>
          <w:bCs/>
          <w:sz w:val="30"/>
          <w:szCs w:val="30"/>
          <w:rtl/>
        </w:rPr>
        <w:t>تَحْتِهَا</w:t>
      </w:r>
      <w:r w:rsidRPr="00E53066">
        <w:rPr>
          <w:rFonts w:cs="Traditional Arabic"/>
          <w:b/>
          <w:bCs/>
          <w:sz w:val="30"/>
          <w:szCs w:val="30"/>
          <w:rtl/>
        </w:rPr>
        <w:t xml:space="preserve"> </w:t>
      </w:r>
      <w:r w:rsidRPr="00E53066">
        <w:rPr>
          <w:rFonts w:cs="Traditional Arabic" w:hint="cs"/>
          <w:b/>
          <w:bCs/>
          <w:sz w:val="30"/>
          <w:szCs w:val="30"/>
          <w:rtl/>
        </w:rPr>
        <w:t>الأَنْهَارُ</w:t>
      </w:r>
      <w:r w:rsidRPr="00E53066">
        <w:rPr>
          <w:rFonts w:cs="Traditional Arabic"/>
          <w:b/>
          <w:bCs/>
          <w:sz w:val="30"/>
          <w:szCs w:val="30"/>
          <w:rtl/>
        </w:rPr>
        <w:t xml:space="preserve"> </w:t>
      </w:r>
      <w:r w:rsidRPr="00E53066">
        <w:rPr>
          <w:rFonts w:cs="Traditional Arabic" w:hint="cs"/>
          <w:b/>
          <w:bCs/>
          <w:sz w:val="30"/>
          <w:szCs w:val="30"/>
          <w:rtl/>
        </w:rPr>
        <w:t>خَالِدِينَ</w:t>
      </w:r>
      <w:r w:rsidRPr="00E53066">
        <w:rPr>
          <w:rFonts w:cs="Traditional Arabic"/>
          <w:b/>
          <w:bCs/>
          <w:sz w:val="30"/>
          <w:szCs w:val="30"/>
          <w:rtl/>
        </w:rPr>
        <w:t xml:space="preserve"> </w:t>
      </w:r>
      <w:r w:rsidRPr="00E53066">
        <w:rPr>
          <w:rFonts w:cs="Traditional Arabic" w:hint="cs"/>
          <w:b/>
          <w:bCs/>
          <w:sz w:val="30"/>
          <w:szCs w:val="30"/>
          <w:rtl/>
        </w:rPr>
        <w:t>فِيهَا</w:t>
      </w:r>
      <w:r w:rsidRPr="00E53066">
        <w:rPr>
          <w:rFonts w:cs="Traditional Arabic"/>
          <w:b/>
          <w:bCs/>
          <w:sz w:val="30"/>
          <w:szCs w:val="30"/>
          <w:rtl/>
        </w:rPr>
        <w:t xml:space="preserve"> </w:t>
      </w:r>
      <w:r w:rsidRPr="00E53066">
        <w:rPr>
          <w:rFonts w:cs="Traditional Arabic" w:hint="cs"/>
          <w:b/>
          <w:bCs/>
          <w:sz w:val="30"/>
          <w:szCs w:val="30"/>
          <w:rtl/>
        </w:rPr>
        <w:t>أَبَداً</w:t>
      </w:r>
      <w:r w:rsidRPr="00E53066">
        <w:rPr>
          <w:rFonts w:cs="Traditional Arabic"/>
          <w:b/>
          <w:bCs/>
          <w:sz w:val="30"/>
          <w:szCs w:val="30"/>
          <w:rtl/>
        </w:rPr>
        <w:t xml:space="preserve"> </w:t>
      </w:r>
      <w:r w:rsidRPr="00E53066">
        <w:rPr>
          <w:rFonts w:cs="Traditional Arabic" w:hint="cs"/>
          <w:b/>
          <w:bCs/>
          <w:sz w:val="30"/>
          <w:szCs w:val="30"/>
          <w:rtl/>
        </w:rPr>
        <w:t>لَّهُمْ</w:t>
      </w:r>
      <w:r w:rsidRPr="00E53066">
        <w:rPr>
          <w:rFonts w:cs="Traditional Arabic"/>
          <w:b/>
          <w:bCs/>
          <w:sz w:val="30"/>
          <w:szCs w:val="30"/>
          <w:rtl/>
        </w:rPr>
        <w:t xml:space="preserve"> </w:t>
      </w:r>
      <w:r w:rsidRPr="00E53066">
        <w:rPr>
          <w:rFonts w:cs="Traditional Arabic" w:hint="cs"/>
          <w:b/>
          <w:bCs/>
          <w:sz w:val="30"/>
          <w:szCs w:val="30"/>
          <w:rtl/>
        </w:rPr>
        <w:t>فِيهَا</w:t>
      </w:r>
      <w:r w:rsidRPr="00E53066">
        <w:rPr>
          <w:rFonts w:cs="Traditional Arabic"/>
          <w:b/>
          <w:bCs/>
          <w:sz w:val="30"/>
          <w:szCs w:val="30"/>
          <w:rtl/>
        </w:rPr>
        <w:t xml:space="preserve"> </w:t>
      </w:r>
      <w:r w:rsidRPr="00E53066">
        <w:rPr>
          <w:rFonts w:cs="Traditional Arabic" w:hint="cs"/>
          <w:b/>
          <w:bCs/>
          <w:sz w:val="30"/>
          <w:szCs w:val="30"/>
          <w:rtl/>
        </w:rPr>
        <w:t>أَزْوَاجٌ</w:t>
      </w:r>
      <w:r w:rsidRPr="00E53066">
        <w:rPr>
          <w:rFonts w:cs="Traditional Arabic"/>
          <w:b/>
          <w:bCs/>
          <w:sz w:val="30"/>
          <w:szCs w:val="30"/>
          <w:rtl/>
        </w:rPr>
        <w:t xml:space="preserve"> </w:t>
      </w:r>
      <w:r w:rsidRPr="00E53066">
        <w:rPr>
          <w:rFonts w:cs="Traditional Arabic" w:hint="cs"/>
          <w:b/>
          <w:bCs/>
          <w:sz w:val="30"/>
          <w:szCs w:val="30"/>
          <w:rtl/>
        </w:rPr>
        <w:t>مُّطَهَّرَةٌ</w:t>
      </w:r>
      <w:r w:rsidRPr="00E53066">
        <w:rPr>
          <w:rFonts w:cs="Traditional Arabic"/>
          <w:b/>
          <w:bCs/>
          <w:sz w:val="30"/>
          <w:szCs w:val="30"/>
          <w:rtl/>
        </w:rPr>
        <w:t xml:space="preserve"> </w:t>
      </w:r>
      <w:r w:rsidRPr="00E53066">
        <w:rPr>
          <w:rFonts w:cs="Traditional Arabic" w:hint="cs"/>
          <w:b/>
          <w:bCs/>
          <w:sz w:val="30"/>
          <w:szCs w:val="30"/>
          <w:rtl/>
        </w:rPr>
        <w:t>وَنُدْخِلُهُمْ</w:t>
      </w:r>
      <w:r w:rsidRPr="00E53066">
        <w:rPr>
          <w:rFonts w:cs="Traditional Arabic"/>
          <w:b/>
          <w:bCs/>
          <w:sz w:val="30"/>
          <w:szCs w:val="30"/>
          <w:rtl/>
        </w:rPr>
        <w:t xml:space="preserve"> </w:t>
      </w:r>
      <w:r w:rsidRPr="00E53066">
        <w:rPr>
          <w:rFonts w:cs="Traditional Arabic" w:hint="cs"/>
          <w:b/>
          <w:bCs/>
          <w:sz w:val="30"/>
          <w:szCs w:val="30"/>
          <w:rtl/>
        </w:rPr>
        <w:t>ظِـلاًّ</w:t>
      </w:r>
      <w:r w:rsidRPr="00E53066">
        <w:rPr>
          <w:rFonts w:cs="Traditional Arabic"/>
          <w:b/>
          <w:bCs/>
          <w:sz w:val="30"/>
          <w:szCs w:val="30"/>
          <w:rtl/>
        </w:rPr>
        <w:t xml:space="preserve"> </w:t>
      </w:r>
      <w:r w:rsidRPr="00E53066">
        <w:rPr>
          <w:rFonts w:cs="Traditional Arabic" w:hint="cs"/>
          <w:b/>
          <w:bCs/>
          <w:sz w:val="30"/>
          <w:szCs w:val="30"/>
          <w:rtl/>
        </w:rPr>
        <w:t>ظَلِيلاً</w:t>
      </w:r>
      <w:r w:rsidRPr="00E53066">
        <w:rPr>
          <w:rFonts w:cs="Traditional Arabic"/>
          <w:b/>
          <w:bCs/>
          <w:sz w:val="30"/>
          <w:szCs w:val="30"/>
          <w:rtl/>
        </w:rPr>
        <w:t xml:space="preserve"> }</w:t>
      </w:r>
      <w:r w:rsidRPr="00E53066">
        <w:rPr>
          <w:rFonts w:cs="Traditional Arabic" w:hint="cs"/>
          <w:b/>
          <w:bCs/>
          <w:sz w:val="30"/>
          <w:szCs w:val="30"/>
          <w:rtl/>
        </w:rPr>
        <w:t>النساء</w:t>
      </w:r>
      <w:r w:rsidRPr="00E53066">
        <w:rPr>
          <w:rFonts w:cs="Traditional Arabic"/>
          <w:b/>
          <w:bCs/>
          <w:sz w:val="30"/>
          <w:szCs w:val="30"/>
          <w:rtl/>
        </w:rPr>
        <w:t>57</w:t>
      </w:r>
    </w:p>
    <w:p w:rsidR="0064539A" w:rsidRPr="00E53066" w:rsidRDefault="0064539A" w:rsidP="00BB2EC6">
      <w:pPr>
        <w:jc w:val="both"/>
        <w:rPr>
          <w:rFonts w:cs="Traditional Arabic"/>
          <w:b/>
          <w:bCs/>
          <w:sz w:val="30"/>
          <w:szCs w:val="30"/>
          <w:rtl/>
        </w:rPr>
      </w:pPr>
      <w:r w:rsidRPr="00E53066">
        <w:rPr>
          <w:rFonts w:cs="Traditional Arabic" w:hint="cs"/>
          <w:b/>
          <w:bCs/>
          <w:sz w:val="30"/>
          <w:szCs w:val="30"/>
          <w:rtl/>
        </w:rPr>
        <w:t xml:space="preserve">فيبين الله تعالى أن في الجنة ظل فوقه ظل يظلله , فظل الجنة من علامات الراحة والسعادة و الطمأنينة , وكذلك ظل الدنيا </w:t>
      </w:r>
      <w:r w:rsidR="00BB2EC6">
        <w:rPr>
          <w:rFonts w:cs="Traditional Arabic" w:hint="cs"/>
          <w:b/>
          <w:bCs/>
          <w:sz w:val="30"/>
          <w:szCs w:val="30"/>
          <w:rtl/>
        </w:rPr>
        <w:t>؛ ف</w:t>
      </w:r>
      <w:r w:rsidRPr="00E53066">
        <w:rPr>
          <w:rFonts w:cs="Traditional Arabic" w:hint="cs"/>
          <w:b/>
          <w:bCs/>
          <w:sz w:val="30"/>
          <w:szCs w:val="30"/>
          <w:rtl/>
        </w:rPr>
        <w:t xml:space="preserve">فيه كل </w:t>
      </w:r>
      <w:r w:rsidR="00BB2EC6">
        <w:rPr>
          <w:rFonts w:cs="Traditional Arabic" w:hint="cs"/>
          <w:b/>
          <w:bCs/>
          <w:sz w:val="30"/>
          <w:szCs w:val="30"/>
          <w:rtl/>
        </w:rPr>
        <w:t>الخير لمن ذاق قيظ شمسها</w:t>
      </w:r>
      <w:r w:rsidRPr="00E53066">
        <w:rPr>
          <w:rFonts w:cs="Traditional Arabic" w:hint="cs"/>
          <w:b/>
          <w:bCs/>
          <w:sz w:val="30"/>
          <w:szCs w:val="30"/>
          <w:rtl/>
        </w:rPr>
        <w:t xml:space="preserve">.  </w:t>
      </w:r>
    </w:p>
    <w:p w:rsidR="0064539A" w:rsidRPr="00E53066" w:rsidRDefault="0064539A" w:rsidP="00BB2EC6">
      <w:pPr>
        <w:jc w:val="both"/>
        <w:rPr>
          <w:rFonts w:cs="Traditional Arabic"/>
          <w:b/>
          <w:bCs/>
          <w:sz w:val="30"/>
          <w:szCs w:val="30"/>
          <w:rtl/>
        </w:rPr>
      </w:pPr>
      <w:r w:rsidRPr="00E53066">
        <w:rPr>
          <w:rFonts w:cs="Traditional Arabic" w:hint="cs"/>
          <w:b/>
          <w:bCs/>
          <w:sz w:val="30"/>
          <w:szCs w:val="30"/>
          <w:rtl/>
        </w:rPr>
        <w:t>وفي كتابنا هذا (</w:t>
      </w:r>
      <w:r w:rsidR="006A1496">
        <w:rPr>
          <w:rFonts w:cs="Traditional Arabic" w:hint="cs"/>
          <w:b/>
          <w:bCs/>
          <w:sz w:val="30"/>
          <w:szCs w:val="30"/>
          <w:rtl/>
        </w:rPr>
        <w:t xml:space="preserve">50 قصة من </w:t>
      </w:r>
      <w:r w:rsidRPr="00E53066">
        <w:rPr>
          <w:rFonts w:cs="Traditional Arabic" w:hint="cs"/>
          <w:b/>
          <w:bCs/>
          <w:sz w:val="30"/>
          <w:szCs w:val="30"/>
          <w:rtl/>
        </w:rPr>
        <w:t>قصص الأشجار في الكتاب والسنة) نتجول في سنة النبي صلى الله عليه وسلم ونستعرض قصص</w:t>
      </w:r>
      <w:r w:rsidR="00BB2EC6">
        <w:rPr>
          <w:rFonts w:cs="Traditional Arabic" w:hint="cs"/>
          <w:b/>
          <w:bCs/>
          <w:sz w:val="30"/>
          <w:szCs w:val="30"/>
          <w:rtl/>
        </w:rPr>
        <w:t>اً</w:t>
      </w:r>
      <w:r w:rsidRPr="00E53066">
        <w:rPr>
          <w:rFonts w:cs="Traditional Arabic" w:hint="cs"/>
          <w:b/>
          <w:bCs/>
          <w:sz w:val="30"/>
          <w:szCs w:val="30"/>
          <w:rtl/>
        </w:rPr>
        <w:t xml:space="preserve"> </w:t>
      </w:r>
      <w:r w:rsidR="00BB2EC6">
        <w:rPr>
          <w:rFonts w:cs="Traditional Arabic" w:hint="cs"/>
          <w:b/>
          <w:bCs/>
          <w:sz w:val="30"/>
          <w:szCs w:val="30"/>
          <w:rtl/>
        </w:rPr>
        <w:t>لبعض الأشجار</w:t>
      </w:r>
      <w:r w:rsidRPr="00E53066">
        <w:rPr>
          <w:rFonts w:cs="Traditional Arabic" w:hint="cs"/>
          <w:b/>
          <w:bCs/>
          <w:sz w:val="30"/>
          <w:szCs w:val="30"/>
          <w:rtl/>
        </w:rPr>
        <w:t xml:space="preserve"> التي كانت علام</w:t>
      </w:r>
      <w:r>
        <w:rPr>
          <w:rFonts w:cs="Traditional Arabic" w:hint="cs"/>
          <w:b/>
          <w:bCs/>
          <w:sz w:val="30"/>
          <w:szCs w:val="30"/>
          <w:rtl/>
        </w:rPr>
        <w:t>ات</w:t>
      </w:r>
      <w:r w:rsidRPr="00E53066">
        <w:rPr>
          <w:rFonts w:cs="Traditional Arabic" w:hint="cs"/>
          <w:b/>
          <w:bCs/>
          <w:sz w:val="30"/>
          <w:szCs w:val="30"/>
          <w:rtl/>
        </w:rPr>
        <w:t xml:space="preserve"> بارزة في سنته صلى الله عليه وسلم </w:t>
      </w:r>
      <w:r w:rsidR="006A1496">
        <w:rPr>
          <w:rFonts w:cs="Traditional Arabic" w:hint="cs"/>
          <w:b/>
          <w:bCs/>
          <w:sz w:val="30"/>
          <w:szCs w:val="30"/>
          <w:rtl/>
        </w:rPr>
        <w:t xml:space="preserve">, </w:t>
      </w:r>
      <w:r w:rsidRPr="00E53066">
        <w:rPr>
          <w:rFonts w:cs="Traditional Arabic" w:hint="cs"/>
          <w:b/>
          <w:bCs/>
          <w:sz w:val="30"/>
          <w:szCs w:val="30"/>
          <w:rtl/>
        </w:rPr>
        <w:t>وأيضاً نتطرق لقصص الأشجار التي ذكرت في القرآن الكريم .</w:t>
      </w:r>
    </w:p>
    <w:p w:rsidR="0064539A" w:rsidRPr="00E53066" w:rsidRDefault="0064539A" w:rsidP="0064539A">
      <w:pPr>
        <w:jc w:val="both"/>
        <w:rPr>
          <w:rFonts w:cs="Traditional Arabic"/>
          <w:b/>
          <w:bCs/>
          <w:sz w:val="26"/>
          <w:szCs w:val="26"/>
          <w:rtl/>
        </w:rPr>
      </w:pPr>
      <w:r w:rsidRPr="00E53066">
        <w:rPr>
          <w:rFonts w:cs="Traditional Arabic" w:hint="cs"/>
          <w:b/>
          <w:bCs/>
          <w:sz w:val="30"/>
          <w:szCs w:val="30"/>
          <w:rtl/>
        </w:rPr>
        <w:t xml:space="preserve">     </w:t>
      </w:r>
      <w:r w:rsidRPr="00E53066">
        <w:rPr>
          <w:rFonts w:cs="Traditional Arabic" w:hint="cs"/>
          <w:b/>
          <w:bCs/>
          <w:sz w:val="28"/>
          <w:szCs w:val="28"/>
          <w:rtl/>
        </w:rPr>
        <w:t>نبتهل إلى الله تعالى أن يتقبل عملنا هذا خالصاً لوجهه الكريم , عسى أن ينفع به وأن يجعلنا ممن يستمعون القول فيتبعون أحسنه , وأن نعي ونتأسى ونتبع سنة النبي الكريم محمد صلى الله عليه وسلم فإنها خير الطريق إلى جنة الخلد بإذن الله تعالى مع النبيي</w:t>
      </w:r>
      <w:r w:rsidRPr="00E53066">
        <w:rPr>
          <w:rFonts w:cs="Traditional Arabic" w:hint="eastAsia"/>
          <w:b/>
          <w:bCs/>
          <w:sz w:val="28"/>
          <w:szCs w:val="28"/>
          <w:rtl/>
        </w:rPr>
        <w:t>ن</w:t>
      </w:r>
      <w:r w:rsidRPr="00E53066">
        <w:rPr>
          <w:rFonts w:cs="Traditional Arabic" w:hint="cs"/>
          <w:b/>
          <w:bCs/>
          <w:sz w:val="28"/>
          <w:szCs w:val="28"/>
          <w:rtl/>
        </w:rPr>
        <w:t xml:space="preserve"> والصديقين والشهداء والصالحين وحسن أولئك رفيقا . </w:t>
      </w:r>
      <w:r w:rsidRPr="00E53066">
        <w:rPr>
          <w:rFonts w:cs="Traditional Arabic" w:hint="cs"/>
          <w:b/>
          <w:bCs/>
          <w:sz w:val="26"/>
          <w:szCs w:val="26"/>
          <w:rtl/>
        </w:rPr>
        <w:t xml:space="preserve"> </w:t>
      </w:r>
    </w:p>
    <w:p w:rsidR="0064539A" w:rsidRPr="003149EE" w:rsidRDefault="0064539A" w:rsidP="0064539A">
      <w:pPr>
        <w:jc w:val="center"/>
        <w:rPr>
          <w:rFonts w:cs="Traditional Arabic"/>
          <w:b/>
          <w:bCs/>
          <w:sz w:val="36"/>
          <w:szCs w:val="36"/>
          <w:rtl/>
        </w:rPr>
      </w:pPr>
      <w:r w:rsidRPr="003149EE">
        <w:rPr>
          <w:rFonts w:cs="Traditional Arabic" w:hint="cs"/>
          <w:b/>
          <w:bCs/>
          <w:sz w:val="38"/>
          <w:szCs w:val="38"/>
          <w:rtl/>
        </w:rPr>
        <w:t>وصلى الله على نبينا محمد وعلى آله وصحبه وسلم</w:t>
      </w:r>
    </w:p>
    <w:p w:rsidR="0064539A" w:rsidRPr="00E53066" w:rsidRDefault="0064539A" w:rsidP="0064539A">
      <w:pPr>
        <w:jc w:val="center"/>
        <w:rPr>
          <w:rFonts w:cs="Traditional Arabic"/>
          <w:b/>
          <w:bCs/>
          <w:sz w:val="32"/>
          <w:szCs w:val="32"/>
          <w:rtl/>
        </w:rPr>
      </w:pPr>
      <w:r w:rsidRPr="00E53066">
        <w:rPr>
          <w:rFonts w:cs="Mudir MT" w:hint="cs"/>
          <w:b/>
          <w:bCs/>
          <w:sz w:val="30"/>
          <w:szCs w:val="30"/>
          <w:rtl/>
        </w:rPr>
        <w:t>المؤلف /  أبو إسلام أحمد بن علي</w:t>
      </w:r>
    </w:p>
    <w:p w:rsidR="0064539A" w:rsidRPr="00DD4042" w:rsidRDefault="0064539A" w:rsidP="0064539A">
      <w:pPr>
        <w:jc w:val="center"/>
        <w:rPr>
          <w:rFonts w:cs="Traditional Arabic"/>
          <w:sz w:val="42"/>
          <w:szCs w:val="42"/>
          <w:rtl/>
        </w:rPr>
      </w:pPr>
      <w:r w:rsidRPr="00DD4042">
        <w:rPr>
          <w:rFonts w:ascii="Lotus Linotype" w:hAnsi="Lotus Linotype" w:cs="Andalus" w:hint="cs"/>
          <w:sz w:val="56"/>
          <w:szCs w:val="56"/>
          <w:u w:val="single"/>
          <w:rtl/>
          <w:lang w:bidi="ar-EG"/>
        </w:rPr>
        <w:lastRenderedPageBreak/>
        <w:t>الفهرس</w:t>
      </w:r>
    </w:p>
    <w:p w:rsidR="0064539A" w:rsidRPr="00DD4042" w:rsidRDefault="0064539A" w:rsidP="0064539A">
      <w:pPr>
        <w:widowControl w:val="0"/>
        <w:tabs>
          <w:tab w:val="left" w:pos="0"/>
          <w:tab w:val="right" w:leader="dot" w:pos="7531"/>
        </w:tabs>
        <w:spacing w:line="192" w:lineRule="auto"/>
        <w:rPr>
          <w:rFonts w:ascii="Tahoma" w:hAnsi="Tahoma" w:cs="Akhbar MT"/>
          <w:sz w:val="39"/>
          <w:szCs w:val="39"/>
          <w:rtl/>
        </w:rPr>
      </w:pPr>
      <w:r>
        <w:rPr>
          <w:rFonts w:ascii="Tahoma" w:hAnsi="Tahoma" w:cs="Akhbar MT" w:hint="cs"/>
          <w:sz w:val="39"/>
          <w:szCs w:val="39"/>
          <w:rtl/>
        </w:rPr>
        <w:t>حقوق المؤلف</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................2</w:t>
      </w:r>
    </w:p>
    <w:p w:rsidR="0064539A" w:rsidRPr="00DD4042" w:rsidRDefault="0064539A" w:rsidP="0064539A">
      <w:pPr>
        <w:widowControl w:val="0"/>
        <w:tabs>
          <w:tab w:val="left" w:pos="0"/>
          <w:tab w:val="right" w:leader="dot" w:pos="7531"/>
        </w:tabs>
        <w:spacing w:line="192" w:lineRule="auto"/>
        <w:rPr>
          <w:rFonts w:ascii="Tahoma" w:hAnsi="Tahoma" w:cs="Akhbar MT"/>
          <w:sz w:val="39"/>
          <w:szCs w:val="39"/>
          <w:rtl/>
        </w:rPr>
      </w:pPr>
      <w:r>
        <w:rPr>
          <w:rFonts w:ascii="Tahoma" w:hAnsi="Tahoma" w:cs="Akhbar MT" w:hint="cs"/>
          <w:sz w:val="39"/>
          <w:szCs w:val="39"/>
          <w:rtl/>
        </w:rPr>
        <w:t>مقدمة</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...............3</w:t>
      </w:r>
    </w:p>
    <w:p w:rsidR="0064539A" w:rsidRPr="00DD4042" w:rsidRDefault="0064539A" w:rsidP="0064539A">
      <w:pPr>
        <w:widowControl w:val="0"/>
        <w:tabs>
          <w:tab w:val="left" w:pos="0"/>
          <w:tab w:val="right" w:leader="dot" w:pos="7531"/>
        </w:tabs>
        <w:spacing w:line="192" w:lineRule="auto"/>
        <w:rPr>
          <w:rFonts w:ascii="Tahoma" w:hAnsi="Tahoma" w:cs="Akhbar MT"/>
          <w:sz w:val="39"/>
          <w:szCs w:val="39"/>
          <w:rtl/>
        </w:rPr>
      </w:pPr>
      <w:r w:rsidRPr="00DD4042">
        <w:rPr>
          <w:rFonts w:ascii="Tahoma" w:hAnsi="Tahoma" w:cs="Akhbar MT" w:hint="cs"/>
          <w:sz w:val="39"/>
          <w:szCs w:val="39"/>
          <w:rtl/>
        </w:rPr>
        <w:t>الفهرس.................................</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4</w:t>
      </w:r>
    </w:p>
    <w:p w:rsidR="0064539A" w:rsidRPr="005A23A6" w:rsidRDefault="0064539A" w:rsidP="0064539A">
      <w:pPr>
        <w:widowControl w:val="0"/>
        <w:tabs>
          <w:tab w:val="left" w:pos="0"/>
          <w:tab w:val="right" w:leader="dot" w:pos="7531"/>
        </w:tabs>
        <w:spacing w:line="192" w:lineRule="auto"/>
        <w:jc w:val="center"/>
        <w:rPr>
          <w:rFonts w:ascii="Tahoma" w:hAnsi="Tahoma" w:cs="Akhbar MT"/>
          <w:b/>
          <w:bCs/>
          <w:sz w:val="39"/>
          <w:szCs w:val="39"/>
          <w:u w:val="single"/>
          <w:rtl/>
        </w:rPr>
      </w:pPr>
      <w:r w:rsidRPr="005A23A6">
        <w:rPr>
          <w:rFonts w:ascii="Tahoma" w:hAnsi="Tahoma" w:cs="Akhbar MT" w:hint="cs"/>
          <w:b/>
          <w:bCs/>
          <w:sz w:val="39"/>
          <w:szCs w:val="39"/>
          <w:u w:val="single"/>
          <w:rtl/>
        </w:rPr>
        <w:t>أولا: قصص لأشجار في سنة النبي صلى الله عليه وسلم</w:t>
      </w:r>
    </w:p>
    <w:p w:rsidR="0064539A" w:rsidRPr="009837B8" w:rsidRDefault="0064539A" w:rsidP="0064539A">
      <w:pPr>
        <w:widowControl w:val="0"/>
        <w:tabs>
          <w:tab w:val="left" w:pos="0"/>
          <w:tab w:val="right" w:leader="dot" w:pos="7531"/>
        </w:tabs>
        <w:spacing w:line="192" w:lineRule="auto"/>
        <w:jc w:val="both"/>
        <w:rPr>
          <w:rFonts w:ascii="Tahoma" w:hAnsi="Tahoma" w:cs="Akhbar MT"/>
          <w:sz w:val="39"/>
          <w:szCs w:val="39"/>
          <w:rtl/>
        </w:rPr>
      </w:pPr>
      <w:r w:rsidRPr="009837B8">
        <w:rPr>
          <w:rFonts w:ascii="Tahoma" w:hAnsi="Tahoma" w:cs="Akhbar MT" w:hint="cs"/>
          <w:sz w:val="39"/>
          <w:szCs w:val="39"/>
          <w:rtl/>
        </w:rPr>
        <w:t xml:space="preserve">1- </w:t>
      </w:r>
      <w:r w:rsidRPr="009837B8">
        <w:rPr>
          <w:rFonts w:ascii="Tahoma" w:hAnsi="Tahoma" w:cs="Akhbar MT"/>
          <w:sz w:val="39"/>
          <w:szCs w:val="39"/>
          <w:rtl/>
        </w:rPr>
        <w:t xml:space="preserve">الشجرة التي بايع النبي صلى الله عليه وسلم تحتها أصحابه </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8</w:t>
      </w:r>
    </w:p>
    <w:p w:rsidR="0064539A" w:rsidRPr="009837B8" w:rsidRDefault="0064539A" w:rsidP="0064539A">
      <w:pPr>
        <w:widowControl w:val="0"/>
        <w:tabs>
          <w:tab w:val="left" w:pos="0"/>
          <w:tab w:val="right" w:leader="dot" w:pos="7531"/>
        </w:tabs>
        <w:spacing w:line="192" w:lineRule="auto"/>
        <w:jc w:val="both"/>
        <w:rPr>
          <w:rFonts w:ascii="Tahoma" w:hAnsi="Tahoma" w:cs="Akhbar MT"/>
          <w:sz w:val="39"/>
          <w:szCs w:val="39"/>
          <w:rtl/>
        </w:rPr>
      </w:pPr>
      <w:r w:rsidRPr="009837B8">
        <w:rPr>
          <w:rFonts w:ascii="Tahoma" w:hAnsi="Tahoma" w:cs="Akhbar MT" w:hint="cs"/>
          <w:sz w:val="39"/>
          <w:szCs w:val="39"/>
          <w:rtl/>
        </w:rPr>
        <w:t xml:space="preserve">2- </w:t>
      </w:r>
      <w:r w:rsidRPr="009837B8">
        <w:rPr>
          <w:rFonts w:ascii="Tahoma" w:hAnsi="Tahoma" w:cs="Akhbar MT"/>
          <w:sz w:val="39"/>
          <w:szCs w:val="39"/>
          <w:rtl/>
        </w:rPr>
        <w:t>الشجرة التي كان النبي صلى الله عليه وسلم يخطب عندها</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9</w:t>
      </w:r>
    </w:p>
    <w:p w:rsidR="0064539A" w:rsidRPr="009837B8" w:rsidRDefault="0064539A" w:rsidP="0064539A">
      <w:pPr>
        <w:widowControl w:val="0"/>
        <w:tabs>
          <w:tab w:val="left" w:pos="0"/>
          <w:tab w:val="right" w:leader="dot" w:pos="7531"/>
        </w:tabs>
        <w:spacing w:line="192" w:lineRule="auto"/>
        <w:jc w:val="both"/>
        <w:rPr>
          <w:rFonts w:ascii="Tahoma" w:hAnsi="Tahoma" w:cs="Akhbar MT"/>
          <w:sz w:val="39"/>
          <w:szCs w:val="39"/>
          <w:rtl/>
        </w:rPr>
      </w:pPr>
      <w:r w:rsidRPr="009837B8">
        <w:rPr>
          <w:rFonts w:ascii="Tahoma" w:hAnsi="Tahoma" w:cs="Akhbar MT" w:hint="cs"/>
          <w:sz w:val="39"/>
          <w:szCs w:val="39"/>
          <w:rtl/>
        </w:rPr>
        <w:t xml:space="preserve">3- </w:t>
      </w:r>
      <w:r w:rsidRPr="009837B8">
        <w:rPr>
          <w:rFonts w:ascii="Tahoma" w:hAnsi="Tahoma" w:cs="Akhbar MT"/>
          <w:sz w:val="39"/>
          <w:szCs w:val="39"/>
          <w:rtl/>
        </w:rPr>
        <w:t>الشجرتان اللتان التأمتا على النبي صلى الله عليه وسلم لستره عند قضاء حاجته</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10</w:t>
      </w:r>
    </w:p>
    <w:p w:rsidR="0064539A" w:rsidRPr="009837B8" w:rsidRDefault="0064539A" w:rsidP="0064539A">
      <w:pPr>
        <w:widowControl w:val="0"/>
        <w:tabs>
          <w:tab w:val="left" w:pos="0"/>
          <w:tab w:val="right" w:leader="dot" w:pos="7531"/>
        </w:tabs>
        <w:spacing w:line="192" w:lineRule="auto"/>
        <w:jc w:val="both"/>
        <w:rPr>
          <w:rFonts w:ascii="Tahoma" w:hAnsi="Tahoma" w:cs="Akhbar MT"/>
          <w:sz w:val="39"/>
          <w:szCs w:val="39"/>
          <w:rtl/>
        </w:rPr>
      </w:pPr>
      <w:r w:rsidRPr="009837B8">
        <w:rPr>
          <w:rFonts w:ascii="Tahoma" w:hAnsi="Tahoma" w:cs="Akhbar MT" w:hint="cs"/>
          <w:sz w:val="39"/>
          <w:szCs w:val="39"/>
          <w:rtl/>
        </w:rPr>
        <w:t xml:space="preserve">4- </w:t>
      </w:r>
      <w:r w:rsidRPr="009837B8">
        <w:rPr>
          <w:rFonts w:ascii="Tahoma" w:hAnsi="Tahoma" w:cs="Akhbar MT"/>
          <w:sz w:val="39"/>
          <w:szCs w:val="39"/>
          <w:rtl/>
        </w:rPr>
        <w:t xml:space="preserve">الشجرة العظيمة في السماء التي رأى نبينا محمد </w:t>
      </w:r>
      <w:r w:rsidRPr="009837B8">
        <w:rPr>
          <w:rFonts w:ascii="Tahoma" w:hAnsi="Tahoma" w:cs="Akhbar MT" w:hint="cs"/>
          <w:sz w:val="39"/>
          <w:szCs w:val="39"/>
          <w:rtl/>
        </w:rPr>
        <w:t xml:space="preserve">عندها </w:t>
      </w:r>
      <w:r w:rsidRPr="009837B8">
        <w:rPr>
          <w:rFonts w:ascii="Tahoma" w:hAnsi="Tahoma" w:cs="Akhbar MT"/>
          <w:sz w:val="39"/>
          <w:szCs w:val="39"/>
          <w:rtl/>
        </w:rPr>
        <w:t>أباه إبراهيم عليهما السلام</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10</w:t>
      </w:r>
    </w:p>
    <w:p w:rsidR="0064539A" w:rsidRPr="009837B8" w:rsidRDefault="0064539A" w:rsidP="0064539A">
      <w:pPr>
        <w:widowControl w:val="0"/>
        <w:tabs>
          <w:tab w:val="left" w:pos="0"/>
          <w:tab w:val="right" w:leader="dot" w:pos="7531"/>
        </w:tabs>
        <w:spacing w:line="192" w:lineRule="auto"/>
        <w:jc w:val="both"/>
        <w:rPr>
          <w:rFonts w:ascii="Tahoma" w:hAnsi="Tahoma" w:cs="Akhbar MT"/>
          <w:sz w:val="39"/>
          <w:szCs w:val="39"/>
          <w:rtl/>
        </w:rPr>
      </w:pPr>
      <w:r w:rsidRPr="009837B8">
        <w:rPr>
          <w:rFonts w:ascii="Tahoma" w:hAnsi="Tahoma" w:cs="Akhbar MT" w:hint="cs"/>
          <w:sz w:val="39"/>
          <w:szCs w:val="39"/>
          <w:rtl/>
        </w:rPr>
        <w:t>5- الشجرة التي دعاها النبي صلى الله عليه وسلم فجاءت تمشي</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12</w:t>
      </w:r>
    </w:p>
    <w:p w:rsidR="0064539A" w:rsidRPr="009837B8" w:rsidRDefault="0064539A" w:rsidP="0064539A">
      <w:pPr>
        <w:widowControl w:val="0"/>
        <w:tabs>
          <w:tab w:val="left" w:pos="0"/>
          <w:tab w:val="right" w:leader="dot" w:pos="7531"/>
        </w:tabs>
        <w:spacing w:line="192" w:lineRule="auto"/>
        <w:jc w:val="both"/>
        <w:rPr>
          <w:rFonts w:ascii="Tahoma" w:hAnsi="Tahoma" w:cs="Akhbar MT"/>
          <w:sz w:val="39"/>
          <w:szCs w:val="39"/>
          <w:rtl/>
        </w:rPr>
      </w:pPr>
      <w:r>
        <w:rPr>
          <w:rFonts w:ascii="Tahoma" w:hAnsi="Tahoma" w:cs="Akhbar MT" w:hint="cs"/>
          <w:sz w:val="39"/>
          <w:szCs w:val="39"/>
          <w:rtl/>
        </w:rPr>
        <w:t>6</w:t>
      </w:r>
      <w:r w:rsidRPr="009837B8">
        <w:rPr>
          <w:rFonts w:ascii="Tahoma" w:hAnsi="Tahoma" w:cs="Akhbar MT" w:hint="cs"/>
          <w:sz w:val="39"/>
          <w:szCs w:val="39"/>
          <w:rtl/>
        </w:rPr>
        <w:t>- الشجرة التي علق النبي صلى الله عليه وسلم عليها سيفه</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14</w:t>
      </w:r>
    </w:p>
    <w:p w:rsidR="0064539A" w:rsidRPr="009837B8" w:rsidRDefault="0064539A" w:rsidP="0064539A">
      <w:pPr>
        <w:widowControl w:val="0"/>
        <w:tabs>
          <w:tab w:val="left" w:pos="0"/>
          <w:tab w:val="right" w:leader="dot" w:pos="7531"/>
        </w:tabs>
        <w:spacing w:line="192" w:lineRule="auto"/>
        <w:jc w:val="both"/>
        <w:rPr>
          <w:rFonts w:ascii="Tahoma" w:hAnsi="Tahoma" w:cs="Akhbar MT"/>
          <w:sz w:val="39"/>
          <w:szCs w:val="39"/>
          <w:rtl/>
        </w:rPr>
      </w:pPr>
      <w:r w:rsidRPr="009837B8">
        <w:rPr>
          <w:rFonts w:ascii="Tahoma" w:hAnsi="Tahoma" w:cs="Akhbar MT" w:hint="cs"/>
          <w:sz w:val="39"/>
          <w:szCs w:val="39"/>
          <w:rtl/>
        </w:rPr>
        <w:t>7- الشجرة التي</w:t>
      </w:r>
      <w:r>
        <w:rPr>
          <w:rFonts w:ascii="Tahoma" w:hAnsi="Tahoma" w:cs="Akhbar MT" w:hint="cs"/>
          <w:sz w:val="39"/>
          <w:szCs w:val="39"/>
          <w:rtl/>
        </w:rPr>
        <w:t xml:space="preserve"> </w:t>
      </w:r>
      <w:r w:rsidRPr="009837B8">
        <w:rPr>
          <w:rFonts w:ascii="Tahoma" w:hAnsi="Tahoma" w:cs="Akhbar MT" w:hint="cs"/>
          <w:sz w:val="39"/>
          <w:szCs w:val="39"/>
          <w:rtl/>
        </w:rPr>
        <w:t>استأذنت أن تسلم على النبي صلى الله عليه وسلم</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15</w:t>
      </w:r>
    </w:p>
    <w:p w:rsidR="0064539A" w:rsidRPr="009837B8" w:rsidRDefault="0064539A" w:rsidP="0064539A">
      <w:pPr>
        <w:widowControl w:val="0"/>
        <w:tabs>
          <w:tab w:val="left" w:pos="0"/>
          <w:tab w:val="right" w:leader="dot" w:pos="7531"/>
        </w:tabs>
        <w:spacing w:line="192" w:lineRule="auto"/>
        <w:jc w:val="both"/>
        <w:rPr>
          <w:rFonts w:ascii="Tahoma" w:hAnsi="Tahoma" w:cs="Akhbar MT"/>
          <w:sz w:val="39"/>
          <w:szCs w:val="39"/>
          <w:rtl/>
        </w:rPr>
      </w:pPr>
      <w:r w:rsidRPr="009837B8">
        <w:rPr>
          <w:rFonts w:ascii="Tahoma" w:hAnsi="Tahoma" w:cs="Akhbar MT" w:hint="cs"/>
          <w:sz w:val="39"/>
          <w:szCs w:val="39"/>
          <w:rtl/>
        </w:rPr>
        <w:t>8- الشجرة التي آذنت النبي صلى الله عليه وسلم أن الجن استمعوا للقرآن</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16</w:t>
      </w:r>
    </w:p>
    <w:p w:rsidR="0064539A" w:rsidRPr="009837B8" w:rsidRDefault="0064539A" w:rsidP="0064539A">
      <w:pPr>
        <w:widowControl w:val="0"/>
        <w:tabs>
          <w:tab w:val="left" w:pos="0"/>
          <w:tab w:val="right" w:leader="dot" w:pos="7531"/>
        </w:tabs>
        <w:spacing w:line="192" w:lineRule="auto"/>
        <w:jc w:val="both"/>
        <w:rPr>
          <w:rFonts w:ascii="Tahoma" w:hAnsi="Tahoma" w:cs="Akhbar MT"/>
          <w:sz w:val="39"/>
          <w:szCs w:val="39"/>
          <w:rtl/>
        </w:rPr>
      </w:pPr>
      <w:r>
        <w:rPr>
          <w:rFonts w:ascii="Tahoma" w:hAnsi="Tahoma" w:cs="Akhbar MT" w:hint="cs"/>
          <w:sz w:val="39"/>
          <w:szCs w:val="39"/>
          <w:rtl/>
        </w:rPr>
        <w:t>9</w:t>
      </w:r>
      <w:r w:rsidRPr="009837B8">
        <w:rPr>
          <w:rFonts w:ascii="Tahoma" w:hAnsi="Tahoma" w:cs="Akhbar MT" w:hint="cs"/>
          <w:sz w:val="39"/>
          <w:szCs w:val="39"/>
          <w:rtl/>
        </w:rPr>
        <w:t>- الشجرة التي</w:t>
      </w:r>
      <w:r>
        <w:rPr>
          <w:rFonts w:ascii="Tahoma" w:hAnsi="Tahoma" w:cs="Akhbar MT" w:hint="cs"/>
          <w:sz w:val="39"/>
          <w:szCs w:val="39"/>
          <w:rtl/>
        </w:rPr>
        <w:t xml:space="preserve"> </w:t>
      </w:r>
      <w:r w:rsidRPr="009837B8">
        <w:rPr>
          <w:rFonts w:ascii="Tahoma" w:hAnsi="Tahoma" w:cs="Akhbar MT" w:hint="cs"/>
          <w:sz w:val="39"/>
          <w:szCs w:val="39"/>
          <w:rtl/>
        </w:rPr>
        <w:t>صلى عندها النبي صلى الله عليه وسلم يوم بدر</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16</w:t>
      </w:r>
    </w:p>
    <w:p w:rsidR="0064539A" w:rsidRPr="009837B8" w:rsidRDefault="0064539A" w:rsidP="0064539A">
      <w:pPr>
        <w:widowControl w:val="0"/>
        <w:tabs>
          <w:tab w:val="left" w:pos="0"/>
          <w:tab w:val="right" w:leader="dot" w:pos="7531"/>
        </w:tabs>
        <w:spacing w:line="192" w:lineRule="auto"/>
        <w:jc w:val="both"/>
        <w:rPr>
          <w:rFonts w:ascii="Tahoma" w:hAnsi="Tahoma" w:cs="Akhbar MT"/>
          <w:sz w:val="39"/>
          <w:szCs w:val="39"/>
          <w:rtl/>
        </w:rPr>
      </w:pPr>
      <w:r w:rsidRPr="009837B8">
        <w:rPr>
          <w:rFonts w:ascii="Tahoma" w:hAnsi="Tahoma" w:cs="Akhbar MT" w:hint="cs"/>
          <w:sz w:val="39"/>
          <w:szCs w:val="39"/>
          <w:rtl/>
        </w:rPr>
        <w:t>10- الشجرة التي</w:t>
      </w:r>
      <w:r>
        <w:rPr>
          <w:rFonts w:ascii="Tahoma" w:hAnsi="Tahoma" w:cs="Akhbar MT" w:hint="cs"/>
          <w:sz w:val="39"/>
          <w:szCs w:val="39"/>
          <w:rtl/>
        </w:rPr>
        <w:t xml:space="preserve"> </w:t>
      </w:r>
      <w:r w:rsidRPr="009837B8">
        <w:rPr>
          <w:rFonts w:ascii="Tahoma" w:hAnsi="Tahoma" w:cs="Akhbar MT" w:hint="cs"/>
          <w:sz w:val="39"/>
          <w:szCs w:val="39"/>
          <w:rtl/>
        </w:rPr>
        <w:t>نام عندها النبي صلى الله عليه وسلم حتى أيقظه حر الشمس</w:t>
      </w:r>
      <w:r>
        <w:rPr>
          <w:rFonts w:ascii="Tahoma" w:hAnsi="Tahoma" w:cs="Akhbar MT" w:hint="cs"/>
          <w:sz w:val="39"/>
          <w:szCs w:val="39"/>
          <w:rtl/>
        </w:rPr>
        <w:t>....................................................................17</w:t>
      </w:r>
    </w:p>
    <w:p w:rsidR="0064539A" w:rsidRDefault="0064539A" w:rsidP="0064539A">
      <w:pPr>
        <w:widowControl w:val="0"/>
        <w:tabs>
          <w:tab w:val="left" w:pos="0"/>
          <w:tab w:val="right" w:leader="dot" w:pos="7531"/>
        </w:tabs>
        <w:spacing w:line="192" w:lineRule="auto"/>
        <w:jc w:val="both"/>
        <w:rPr>
          <w:rFonts w:ascii="Tahoma" w:hAnsi="Tahoma" w:cs="Akhbar MT"/>
          <w:sz w:val="39"/>
          <w:szCs w:val="39"/>
          <w:rtl/>
        </w:rPr>
      </w:pPr>
      <w:r w:rsidRPr="009837B8">
        <w:rPr>
          <w:rFonts w:ascii="Tahoma" w:hAnsi="Tahoma" w:cs="Akhbar MT" w:hint="cs"/>
          <w:sz w:val="39"/>
          <w:szCs w:val="39"/>
          <w:rtl/>
        </w:rPr>
        <w:t>11- الشجرة التي</w:t>
      </w:r>
      <w:r>
        <w:rPr>
          <w:rFonts w:ascii="Tahoma" w:hAnsi="Tahoma" w:cs="Akhbar MT" w:hint="cs"/>
          <w:sz w:val="39"/>
          <w:szCs w:val="39"/>
          <w:rtl/>
        </w:rPr>
        <w:t xml:space="preserve"> </w:t>
      </w:r>
      <w:r w:rsidRPr="009837B8">
        <w:rPr>
          <w:rFonts w:ascii="Tahoma" w:hAnsi="Tahoma" w:cs="Akhbar MT" w:hint="cs"/>
          <w:sz w:val="39"/>
          <w:szCs w:val="39"/>
          <w:rtl/>
        </w:rPr>
        <w:t>اختطفت رداء النبي صلى الله عليه وسلم</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18</w:t>
      </w:r>
    </w:p>
    <w:p w:rsidR="0064539A" w:rsidRPr="00463D93" w:rsidRDefault="0064539A" w:rsidP="0064539A">
      <w:pPr>
        <w:jc w:val="center"/>
        <w:rPr>
          <w:rFonts w:cs="Traditional Arabic"/>
          <w:sz w:val="42"/>
          <w:szCs w:val="42"/>
          <w:rtl/>
        </w:rPr>
      </w:pPr>
      <w:r w:rsidRPr="00DD4042">
        <w:rPr>
          <w:rFonts w:ascii="Lotus Linotype" w:hAnsi="Lotus Linotype" w:cs="Andalus" w:hint="cs"/>
          <w:sz w:val="56"/>
          <w:szCs w:val="56"/>
          <w:u w:val="single"/>
          <w:rtl/>
          <w:lang w:bidi="ar-EG"/>
        </w:rPr>
        <w:lastRenderedPageBreak/>
        <w:t>الفهرس</w:t>
      </w:r>
    </w:p>
    <w:p w:rsidR="0064539A" w:rsidRPr="009837B8" w:rsidRDefault="0064539A" w:rsidP="0064539A">
      <w:pPr>
        <w:widowControl w:val="0"/>
        <w:tabs>
          <w:tab w:val="left" w:pos="0"/>
          <w:tab w:val="right" w:leader="dot" w:pos="7531"/>
        </w:tabs>
        <w:spacing w:line="192" w:lineRule="auto"/>
        <w:jc w:val="both"/>
        <w:rPr>
          <w:rFonts w:ascii="Tahoma" w:hAnsi="Tahoma" w:cs="Akhbar MT"/>
          <w:sz w:val="39"/>
          <w:szCs w:val="39"/>
          <w:rtl/>
        </w:rPr>
      </w:pPr>
      <w:r w:rsidRPr="009837B8">
        <w:rPr>
          <w:rFonts w:ascii="Tahoma" w:hAnsi="Tahoma" w:cs="Akhbar MT" w:hint="cs"/>
          <w:sz w:val="39"/>
          <w:szCs w:val="39"/>
          <w:rtl/>
        </w:rPr>
        <w:t>12- الشجرة التي</w:t>
      </w:r>
      <w:r>
        <w:rPr>
          <w:rFonts w:ascii="Tahoma" w:hAnsi="Tahoma" w:cs="Akhbar MT" w:hint="cs"/>
          <w:sz w:val="39"/>
          <w:szCs w:val="39"/>
          <w:rtl/>
        </w:rPr>
        <w:t xml:space="preserve"> </w:t>
      </w:r>
      <w:r w:rsidRPr="009837B8">
        <w:rPr>
          <w:rFonts w:ascii="Tahoma" w:hAnsi="Tahoma" w:cs="Akhbar MT" w:hint="cs"/>
          <w:sz w:val="39"/>
          <w:szCs w:val="39"/>
          <w:rtl/>
        </w:rPr>
        <w:t>بين مكة والمدينة التي قيل تحتها النبي صلى الله عليه وسلم</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19</w:t>
      </w:r>
    </w:p>
    <w:p w:rsidR="0064539A" w:rsidRPr="009837B8" w:rsidRDefault="0064539A" w:rsidP="0064539A">
      <w:pPr>
        <w:widowControl w:val="0"/>
        <w:tabs>
          <w:tab w:val="left" w:pos="0"/>
          <w:tab w:val="right" w:leader="dot" w:pos="7531"/>
        </w:tabs>
        <w:spacing w:line="192" w:lineRule="auto"/>
        <w:jc w:val="both"/>
        <w:rPr>
          <w:rFonts w:ascii="Tahoma" w:hAnsi="Tahoma" w:cs="Akhbar MT"/>
          <w:sz w:val="39"/>
          <w:szCs w:val="39"/>
          <w:rtl/>
        </w:rPr>
      </w:pPr>
      <w:r w:rsidRPr="009837B8">
        <w:rPr>
          <w:rFonts w:ascii="Tahoma" w:hAnsi="Tahoma" w:cs="Akhbar MT" w:hint="cs"/>
          <w:sz w:val="39"/>
          <w:szCs w:val="39"/>
          <w:rtl/>
        </w:rPr>
        <w:t>13- الشجرة التي</w:t>
      </w:r>
      <w:r>
        <w:rPr>
          <w:rFonts w:ascii="Tahoma" w:hAnsi="Tahoma" w:cs="Akhbar MT" w:hint="cs"/>
          <w:sz w:val="39"/>
          <w:szCs w:val="39"/>
          <w:rtl/>
        </w:rPr>
        <w:t xml:space="preserve"> </w:t>
      </w:r>
      <w:r w:rsidRPr="009837B8">
        <w:rPr>
          <w:rFonts w:ascii="Tahoma" w:hAnsi="Tahoma" w:cs="Akhbar MT" w:hint="cs"/>
          <w:sz w:val="39"/>
          <w:szCs w:val="39"/>
          <w:rtl/>
        </w:rPr>
        <w:t>مر عليها رسول الله صلى الله عليه وسلم وتحتها صائم مسافر يرش عليه الماء</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19</w:t>
      </w:r>
    </w:p>
    <w:p w:rsidR="0064539A" w:rsidRPr="009837B8" w:rsidRDefault="0064539A" w:rsidP="0064539A">
      <w:pPr>
        <w:widowControl w:val="0"/>
        <w:tabs>
          <w:tab w:val="left" w:pos="0"/>
          <w:tab w:val="right" w:leader="dot" w:pos="7531"/>
        </w:tabs>
        <w:spacing w:line="192" w:lineRule="auto"/>
        <w:jc w:val="both"/>
        <w:rPr>
          <w:rFonts w:ascii="Tahoma" w:hAnsi="Tahoma" w:cs="Akhbar MT"/>
          <w:sz w:val="39"/>
          <w:szCs w:val="39"/>
          <w:rtl/>
        </w:rPr>
      </w:pPr>
      <w:r w:rsidRPr="009837B8">
        <w:rPr>
          <w:rFonts w:ascii="Tahoma" w:hAnsi="Tahoma" w:cs="Akhbar MT" w:hint="cs"/>
          <w:sz w:val="39"/>
          <w:szCs w:val="39"/>
          <w:rtl/>
        </w:rPr>
        <w:t>14- الشجرة التي سجدت لسجود ابن عباس وهو في نومه</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20</w:t>
      </w:r>
    </w:p>
    <w:p w:rsidR="0064539A" w:rsidRPr="009837B8" w:rsidRDefault="0064539A" w:rsidP="0064539A">
      <w:pPr>
        <w:widowControl w:val="0"/>
        <w:tabs>
          <w:tab w:val="left" w:pos="0"/>
          <w:tab w:val="right" w:leader="dot" w:pos="7531"/>
        </w:tabs>
        <w:spacing w:line="192" w:lineRule="auto"/>
        <w:jc w:val="both"/>
        <w:rPr>
          <w:rFonts w:ascii="Tahoma" w:hAnsi="Tahoma" w:cs="Akhbar MT"/>
          <w:sz w:val="39"/>
          <w:szCs w:val="39"/>
          <w:rtl/>
        </w:rPr>
      </w:pPr>
      <w:r w:rsidRPr="009837B8">
        <w:rPr>
          <w:rFonts w:ascii="Tahoma" w:hAnsi="Tahoma" w:cs="Akhbar MT" w:hint="cs"/>
          <w:sz w:val="39"/>
          <w:szCs w:val="39"/>
          <w:rtl/>
        </w:rPr>
        <w:t>15- الشجرة التي</w:t>
      </w:r>
      <w:r>
        <w:rPr>
          <w:rFonts w:ascii="Tahoma" w:hAnsi="Tahoma" w:cs="Akhbar MT" w:hint="cs"/>
          <w:sz w:val="39"/>
          <w:szCs w:val="39"/>
          <w:rtl/>
        </w:rPr>
        <w:t xml:space="preserve"> </w:t>
      </w:r>
      <w:r w:rsidRPr="009837B8">
        <w:rPr>
          <w:rFonts w:ascii="Tahoma" w:hAnsi="Tahoma" w:cs="Akhbar MT" w:hint="cs"/>
          <w:sz w:val="39"/>
          <w:szCs w:val="39"/>
          <w:rtl/>
        </w:rPr>
        <w:t>ضربها النبي صلى الله عليه وسلم كمثل بمحو الذنوب</w:t>
      </w:r>
      <w:r>
        <w:rPr>
          <w:rFonts w:ascii="Tahoma" w:hAnsi="Tahoma" w:cs="Akhbar MT" w:hint="cs"/>
          <w:sz w:val="39"/>
          <w:szCs w:val="39"/>
          <w:rtl/>
        </w:rPr>
        <w:t xml:space="preserve"> </w:t>
      </w:r>
      <w:r w:rsidRPr="009837B8">
        <w:rPr>
          <w:rFonts w:ascii="Tahoma" w:hAnsi="Tahoma" w:cs="Akhbar MT" w:hint="cs"/>
          <w:sz w:val="39"/>
          <w:szCs w:val="39"/>
          <w:rtl/>
        </w:rPr>
        <w:t>بعد الوضوء والصلاة</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21</w:t>
      </w:r>
    </w:p>
    <w:p w:rsidR="0064539A" w:rsidRPr="009837B8" w:rsidRDefault="0064539A" w:rsidP="0064539A">
      <w:pPr>
        <w:widowControl w:val="0"/>
        <w:tabs>
          <w:tab w:val="left" w:pos="0"/>
          <w:tab w:val="right" w:leader="dot" w:pos="7531"/>
        </w:tabs>
        <w:spacing w:line="192" w:lineRule="auto"/>
        <w:jc w:val="both"/>
        <w:rPr>
          <w:rFonts w:ascii="Tahoma" w:hAnsi="Tahoma" w:cs="Akhbar MT"/>
          <w:sz w:val="39"/>
          <w:szCs w:val="39"/>
          <w:rtl/>
        </w:rPr>
      </w:pPr>
      <w:r w:rsidRPr="009837B8">
        <w:rPr>
          <w:rFonts w:ascii="Tahoma" w:hAnsi="Tahoma" w:cs="Akhbar MT" w:hint="cs"/>
          <w:sz w:val="39"/>
          <w:szCs w:val="39"/>
          <w:rtl/>
        </w:rPr>
        <w:t>16- الشجرة اليابسة التي</w:t>
      </w:r>
      <w:r>
        <w:rPr>
          <w:rFonts w:ascii="Tahoma" w:hAnsi="Tahoma" w:cs="Akhbar MT" w:hint="cs"/>
          <w:sz w:val="39"/>
          <w:szCs w:val="39"/>
          <w:rtl/>
        </w:rPr>
        <w:t xml:space="preserve"> </w:t>
      </w:r>
      <w:r w:rsidRPr="009837B8">
        <w:rPr>
          <w:rFonts w:ascii="Tahoma" w:hAnsi="Tahoma" w:cs="Akhbar MT" w:hint="cs"/>
          <w:sz w:val="39"/>
          <w:szCs w:val="39"/>
          <w:rtl/>
        </w:rPr>
        <w:t>ضربها النبي صلى الله عليه وسلم بعصاه فتناثرت أوراقها فكذلك التسبيح يسقط الذنوب</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22</w:t>
      </w:r>
    </w:p>
    <w:p w:rsidR="0064539A" w:rsidRPr="009837B8" w:rsidRDefault="0064539A" w:rsidP="0064539A">
      <w:pPr>
        <w:widowControl w:val="0"/>
        <w:tabs>
          <w:tab w:val="left" w:pos="0"/>
          <w:tab w:val="right" w:leader="dot" w:pos="7531"/>
        </w:tabs>
        <w:spacing w:line="192" w:lineRule="auto"/>
        <w:jc w:val="both"/>
        <w:rPr>
          <w:rFonts w:ascii="Tahoma" w:hAnsi="Tahoma" w:cs="Akhbar MT"/>
          <w:sz w:val="39"/>
          <w:szCs w:val="39"/>
          <w:rtl/>
        </w:rPr>
      </w:pPr>
      <w:r w:rsidRPr="009837B8">
        <w:rPr>
          <w:rFonts w:ascii="Tahoma" w:hAnsi="Tahoma" w:cs="Akhbar MT" w:hint="cs"/>
          <w:sz w:val="39"/>
          <w:szCs w:val="39"/>
          <w:rtl/>
        </w:rPr>
        <w:t>17- الشجرة التي</w:t>
      </w:r>
      <w:r>
        <w:rPr>
          <w:rFonts w:ascii="Tahoma" w:hAnsi="Tahoma" w:cs="Akhbar MT" w:hint="cs"/>
          <w:sz w:val="39"/>
          <w:szCs w:val="39"/>
          <w:rtl/>
        </w:rPr>
        <w:t xml:space="preserve"> </w:t>
      </w:r>
      <w:r w:rsidRPr="009837B8">
        <w:rPr>
          <w:rFonts w:ascii="Tahoma" w:hAnsi="Tahoma" w:cs="Akhbar MT" w:hint="cs"/>
          <w:sz w:val="39"/>
          <w:szCs w:val="39"/>
          <w:rtl/>
        </w:rPr>
        <w:t>ضربها رسول الله صلى الله عليه وسلم كمثل للدنيا</w:t>
      </w:r>
      <w:r w:rsidRPr="00DD4042">
        <w:rPr>
          <w:rFonts w:ascii="Tahoma" w:hAnsi="Tahoma" w:cs="Akhbar MT" w:hint="cs"/>
          <w:sz w:val="39"/>
          <w:szCs w:val="39"/>
          <w:rtl/>
        </w:rPr>
        <w:t>........</w:t>
      </w:r>
      <w:r>
        <w:rPr>
          <w:rFonts w:ascii="Tahoma" w:hAnsi="Tahoma" w:cs="Akhbar MT" w:hint="cs"/>
          <w:sz w:val="39"/>
          <w:szCs w:val="39"/>
          <w:rtl/>
        </w:rPr>
        <w:t>23</w:t>
      </w:r>
    </w:p>
    <w:p w:rsidR="0064539A" w:rsidRPr="009837B8" w:rsidRDefault="0064539A" w:rsidP="0064539A">
      <w:pPr>
        <w:widowControl w:val="0"/>
        <w:tabs>
          <w:tab w:val="left" w:pos="0"/>
          <w:tab w:val="right" w:leader="dot" w:pos="7531"/>
        </w:tabs>
        <w:spacing w:line="192" w:lineRule="auto"/>
        <w:jc w:val="both"/>
        <w:rPr>
          <w:rFonts w:ascii="Tahoma" w:hAnsi="Tahoma" w:cs="Akhbar MT"/>
          <w:sz w:val="39"/>
          <w:szCs w:val="39"/>
          <w:rtl/>
        </w:rPr>
      </w:pPr>
      <w:r w:rsidRPr="009837B8">
        <w:rPr>
          <w:rFonts w:ascii="Tahoma" w:hAnsi="Tahoma" w:cs="Akhbar MT" w:hint="cs"/>
          <w:sz w:val="39"/>
          <w:szCs w:val="39"/>
          <w:rtl/>
        </w:rPr>
        <w:t>18- الشجرة التي</w:t>
      </w:r>
      <w:r>
        <w:rPr>
          <w:rFonts w:ascii="Tahoma" w:hAnsi="Tahoma" w:cs="Akhbar MT" w:hint="cs"/>
          <w:sz w:val="39"/>
          <w:szCs w:val="39"/>
          <w:rtl/>
        </w:rPr>
        <w:t xml:space="preserve"> </w:t>
      </w:r>
      <w:r w:rsidRPr="009837B8">
        <w:rPr>
          <w:rFonts w:ascii="Tahoma" w:hAnsi="Tahoma" w:cs="Akhbar MT" w:hint="cs"/>
          <w:sz w:val="39"/>
          <w:szCs w:val="39"/>
          <w:rtl/>
        </w:rPr>
        <w:t>صعد عليها عبد الله بن مسعود</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24</w:t>
      </w:r>
    </w:p>
    <w:p w:rsidR="0064539A" w:rsidRPr="009837B8" w:rsidRDefault="0064539A" w:rsidP="0064539A">
      <w:pPr>
        <w:widowControl w:val="0"/>
        <w:tabs>
          <w:tab w:val="left" w:pos="0"/>
          <w:tab w:val="right" w:leader="dot" w:pos="7531"/>
        </w:tabs>
        <w:spacing w:line="192" w:lineRule="auto"/>
        <w:jc w:val="both"/>
        <w:rPr>
          <w:rFonts w:ascii="Tahoma" w:hAnsi="Tahoma" w:cs="Akhbar MT"/>
          <w:sz w:val="39"/>
          <w:szCs w:val="39"/>
          <w:rtl/>
        </w:rPr>
      </w:pPr>
      <w:r w:rsidRPr="009837B8">
        <w:rPr>
          <w:rFonts w:ascii="Tahoma" w:hAnsi="Tahoma" w:cs="Akhbar MT" w:hint="cs"/>
          <w:sz w:val="39"/>
          <w:szCs w:val="39"/>
          <w:rtl/>
        </w:rPr>
        <w:t>19- شجر بنو النضير</w:t>
      </w:r>
      <w:r>
        <w:rPr>
          <w:rFonts w:ascii="Tahoma" w:hAnsi="Tahoma" w:cs="Akhbar MT" w:hint="cs"/>
          <w:sz w:val="39"/>
          <w:szCs w:val="39"/>
          <w:rtl/>
        </w:rPr>
        <w:t xml:space="preserve"> </w:t>
      </w:r>
      <w:r w:rsidRPr="009837B8">
        <w:rPr>
          <w:rFonts w:ascii="Tahoma" w:hAnsi="Tahoma" w:cs="Akhbar MT" w:hint="cs"/>
          <w:sz w:val="39"/>
          <w:szCs w:val="39"/>
          <w:rtl/>
        </w:rPr>
        <w:t>الذي أمر بقطعه النبي صلى الله عليه وسلم</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24</w:t>
      </w:r>
    </w:p>
    <w:p w:rsidR="0064539A" w:rsidRPr="009837B8" w:rsidRDefault="0064539A" w:rsidP="0064539A">
      <w:pPr>
        <w:widowControl w:val="0"/>
        <w:tabs>
          <w:tab w:val="left" w:pos="0"/>
          <w:tab w:val="right" w:leader="dot" w:pos="7531"/>
        </w:tabs>
        <w:spacing w:line="192" w:lineRule="auto"/>
        <w:jc w:val="both"/>
        <w:rPr>
          <w:rFonts w:ascii="Tahoma" w:hAnsi="Tahoma" w:cs="Akhbar MT"/>
          <w:sz w:val="39"/>
          <w:szCs w:val="39"/>
          <w:rtl/>
        </w:rPr>
      </w:pPr>
      <w:r w:rsidRPr="009837B8">
        <w:rPr>
          <w:rFonts w:ascii="Tahoma" w:hAnsi="Tahoma" w:cs="Akhbar MT" w:hint="cs"/>
          <w:sz w:val="39"/>
          <w:szCs w:val="39"/>
          <w:rtl/>
        </w:rPr>
        <w:t>20- النبي صلى الله عليه وسلم ود أن يكون شجرة</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25</w:t>
      </w:r>
    </w:p>
    <w:p w:rsidR="0064539A" w:rsidRPr="009837B8" w:rsidRDefault="0064539A" w:rsidP="0064539A">
      <w:pPr>
        <w:widowControl w:val="0"/>
        <w:tabs>
          <w:tab w:val="left" w:pos="0"/>
          <w:tab w:val="right" w:leader="dot" w:pos="7531"/>
        </w:tabs>
        <w:spacing w:line="192" w:lineRule="auto"/>
        <w:jc w:val="both"/>
        <w:rPr>
          <w:rFonts w:ascii="Tahoma" w:hAnsi="Tahoma" w:cs="Akhbar MT"/>
          <w:sz w:val="39"/>
          <w:szCs w:val="39"/>
          <w:rtl/>
        </w:rPr>
      </w:pPr>
      <w:r w:rsidRPr="009837B8">
        <w:rPr>
          <w:rFonts w:ascii="Tahoma" w:hAnsi="Tahoma" w:cs="Akhbar MT" w:hint="cs"/>
          <w:sz w:val="39"/>
          <w:szCs w:val="39"/>
          <w:rtl/>
        </w:rPr>
        <w:t>21- شجر مكة المكرمة لا يجب أن يقطع</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26</w:t>
      </w:r>
    </w:p>
    <w:p w:rsidR="0064539A" w:rsidRPr="009837B8" w:rsidRDefault="0064539A" w:rsidP="0064539A">
      <w:pPr>
        <w:widowControl w:val="0"/>
        <w:tabs>
          <w:tab w:val="left" w:pos="0"/>
          <w:tab w:val="right" w:leader="dot" w:pos="7531"/>
        </w:tabs>
        <w:spacing w:line="192" w:lineRule="auto"/>
        <w:jc w:val="both"/>
        <w:rPr>
          <w:rFonts w:ascii="Tahoma" w:hAnsi="Tahoma" w:cs="Akhbar MT"/>
          <w:sz w:val="39"/>
          <w:szCs w:val="39"/>
          <w:rtl/>
        </w:rPr>
      </w:pPr>
      <w:r w:rsidRPr="009837B8">
        <w:rPr>
          <w:rFonts w:ascii="Tahoma" w:hAnsi="Tahoma" w:cs="Akhbar MT" w:hint="cs"/>
          <w:sz w:val="39"/>
          <w:szCs w:val="39"/>
          <w:rtl/>
        </w:rPr>
        <w:t>22- غصن الشجرة الذي أدخل الجنة</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27</w:t>
      </w:r>
    </w:p>
    <w:p w:rsidR="0064539A" w:rsidRPr="009837B8" w:rsidRDefault="0064539A" w:rsidP="0064539A">
      <w:pPr>
        <w:widowControl w:val="0"/>
        <w:tabs>
          <w:tab w:val="left" w:pos="0"/>
          <w:tab w:val="right" w:leader="dot" w:pos="7531"/>
        </w:tabs>
        <w:spacing w:line="192" w:lineRule="auto"/>
        <w:jc w:val="both"/>
        <w:rPr>
          <w:rFonts w:ascii="Tahoma" w:hAnsi="Tahoma" w:cs="Akhbar MT"/>
          <w:sz w:val="39"/>
          <w:szCs w:val="39"/>
          <w:rtl/>
        </w:rPr>
      </w:pPr>
      <w:r w:rsidRPr="009837B8">
        <w:rPr>
          <w:rFonts w:ascii="Tahoma" w:hAnsi="Tahoma" w:cs="Akhbar MT" w:hint="cs"/>
          <w:sz w:val="39"/>
          <w:szCs w:val="39"/>
          <w:rtl/>
        </w:rPr>
        <w:t>23- الشجرة التي تعلق بها زمام بعير انفلت من صاحبه</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28</w:t>
      </w:r>
    </w:p>
    <w:p w:rsidR="0064539A" w:rsidRPr="009837B8" w:rsidRDefault="0064539A" w:rsidP="0064539A">
      <w:pPr>
        <w:widowControl w:val="0"/>
        <w:tabs>
          <w:tab w:val="left" w:pos="0"/>
          <w:tab w:val="right" w:leader="dot" w:pos="7531"/>
        </w:tabs>
        <w:spacing w:line="192" w:lineRule="auto"/>
        <w:jc w:val="both"/>
        <w:rPr>
          <w:rFonts w:ascii="Tahoma" w:hAnsi="Tahoma" w:cs="Akhbar MT"/>
          <w:sz w:val="39"/>
          <w:szCs w:val="39"/>
          <w:rtl/>
        </w:rPr>
      </w:pPr>
      <w:r w:rsidRPr="009837B8">
        <w:rPr>
          <w:rFonts w:ascii="Tahoma" w:hAnsi="Tahoma" w:cs="Akhbar MT" w:hint="cs"/>
          <w:sz w:val="39"/>
          <w:szCs w:val="39"/>
          <w:rtl/>
        </w:rPr>
        <w:t>24- الشجرة التي</w:t>
      </w:r>
      <w:r>
        <w:rPr>
          <w:rFonts w:ascii="Tahoma" w:hAnsi="Tahoma" w:cs="Akhbar MT" w:hint="cs"/>
          <w:sz w:val="39"/>
          <w:szCs w:val="39"/>
          <w:rtl/>
        </w:rPr>
        <w:t xml:space="preserve"> </w:t>
      </w:r>
      <w:r w:rsidRPr="009837B8">
        <w:rPr>
          <w:rFonts w:ascii="Tahoma" w:hAnsi="Tahoma" w:cs="Akhbar MT" w:hint="cs"/>
          <w:sz w:val="39"/>
          <w:szCs w:val="39"/>
          <w:rtl/>
        </w:rPr>
        <w:t>نام تحتها نبي من الأنبياء فقرصته نملة</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29</w:t>
      </w:r>
    </w:p>
    <w:p w:rsidR="0064539A" w:rsidRPr="009837B8" w:rsidRDefault="0064539A" w:rsidP="0064539A">
      <w:pPr>
        <w:widowControl w:val="0"/>
        <w:tabs>
          <w:tab w:val="left" w:pos="0"/>
          <w:tab w:val="right" w:leader="dot" w:pos="7531"/>
        </w:tabs>
        <w:spacing w:line="192" w:lineRule="auto"/>
        <w:jc w:val="both"/>
        <w:rPr>
          <w:rFonts w:ascii="Tahoma" w:hAnsi="Tahoma" w:cs="Akhbar MT"/>
          <w:sz w:val="39"/>
          <w:szCs w:val="39"/>
          <w:rtl/>
        </w:rPr>
      </w:pPr>
      <w:r w:rsidRPr="009837B8">
        <w:rPr>
          <w:rFonts w:ascii="Tahoma" w:hAnsi="Tahoma" w:cs="Akhbar MT" w:hint="cs"/>
          <w:sz w:val="39"/>
          <w:szCs w:val="39"/>
          <w:rtl/>
        </w:rPr>
        <w:t>25- كلمات تغرس لك شجرا في الجنة</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30</w:t>
      </w:r>
    </w:p>
    <w:p w:rsidR="0064539A" w:rsidRDefault="0064539A" w:rsidP="0064539A">
      <w:pPr>
        <w:widowControl w:val="0"/>
        <w:tabs>
          <w:tab w:val="left" w:pos="0"/>
          <w:tab w:val="right" w:leader="dot" w:pos="7531"/>
        </w:tabs>
        <w:spacing w:line="192" w:lineRule="auto"/>
        <w:jc w:val="both"/>
        <w:rPr>
          <w:rFonts w:ascii="Tahoma" w:hAnsi="Tahoma" w:cs="Akhbar MT"/>
          <w:sz w:val="39"/>
          <w:szCs w:val="39"/>
          <w:rtl/>
        </w:rPr>
      </w:pPr>
      <w:r w:rsidRPr="009837B8">
        <w:rPr>
          <w:rFonts w:ascii="Tahoma" w:hAnsi="Tahoma" w:cs="Akhbar MT" w:hint="cs"/>
          <w:sz w:val="39"/>
          <w:szCs w:val="39"/>
          <w:rtl/>
        </w:rPr>
        <w:t>26- شجر الأرض الذي لو أصبح أقلاما وأصبح البحر مدادا لها</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31</w:t>
      </w:r>
    </w:p>
    <w:p w:rsidR="0064539A" w:rsidRPr="00463D93" w:rsidRDefault="0064539A" w:rsidP="0064539A">
      <w:pPr>
        <w:jc w:val="center"/>
        <w:rPr>
          <w:rFonts w:cs="Traditional Arabic"/>
          <w:sz w:val="42"/>
          <w:szCs w:val="42"/>
          <w:rtl/>
        </w:rPr>
      </w:pPr>
      <w:r w:rsidRPr="00DD4042">
        <w:rPr>
          <w:rFonts w:ascii="Lotus Linotype" w:hAnsi="Lotus Linotype" w:cs="Andalus" w:hint="cs"/>
          <w:sz w:val="56"/>
          <w:szCs w:val="56"/>
          <w:u w:val="single"/>
          <w:rtl/>
          <w:lang w:bidi="ar-EG"/>
        </w:rPr>
        <w:lastRenderedPageBreak/>
        <w:t>الفهرس</w:t>
      </w:r>
    </w:p>
    <w:p w:rsidR="0064539A" w:rsidRPr="009837B8" w:rsidRDefault="0064539A" w:rsidP="0064539A">
      <w:pPr>
        <w:widowControl w:val="0"/>
        <w:tabs>
          <w:tab w:val="left" w:pos="0"/>
          <w:tab w:val="right" w:leader="dot" w:pos="7531"/>
        </w:tabs>
        <w:spacing w:line="192" w:lineRule="auto"/>
        <w:jc w:val="both"/>
        <w:rPr>
          <w:rFonts w:ascii="Tahoma" w:hAnsi="Tahoma" w:cs="Akhbar MT"/>
          <w:sz w:val="39"/>
          <w:szCs w:val="39"/>
          <w:rtl/>
        </w:rPr>
      </w:pPr>
      <w:r w:rsidRPr="009837B8">
        <w:rPr>
          <w:rFonts w:ascii="Tahoma" w:hAnsi="Tahoma" w:cs="Akhbar MT" w:hint="cs"/>
          <w:sz w:val="39"/>
          <w:szCs w:val="39"/>
          <w:rtl/>
        </w:rPr>
        <w:t xml:space="preserve">27- </w:t>
      </w:r>
      <w:r w:rsidRPr="009837B8">
        <w:rPr>
          <w:rFonts w:ascii="Tahoma" w:hAnsi="Tahoma" w:cs="Akhbar MT"/>
          <w:sz w:val="39"/>
          <w:szCs w:val="39"/>
          <w:rtl/>
        </w:rPr>
        <w:t>الشجرة التي كلم الله عندها موسى عليه السلام وبعثه نبياً</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32</w:t>
      </w:r>
    </w:p>
    <w:p w:rsidR="0064539A" w:rsidRPr="009837B8" w:rsidRDefault="0064539A" w:rsidP="0064539A">
      <w:pPr>
        <w:widowControl w:val="0"/>
        <w:tabs>
          <w:tab w:val="left" w:pos="0"/>
          <w:tab w:val="right" w:leader="dot" w:pos="7531"/>
        </w:tabs>
        <w:spacing w:line="192" w:lineRule="auto"/>
        <w:jc w:val="both"/>
        <w:rPr>
          <w:rFonts w:ascii="Tahoma" w:hAnsi="Tahoma" w:cs="Akhbar MT"/>
          <w:sz w:val="39"/>
          <w:szCs w:val="39"/>
          <w:rtl/>
        </w:rPr>
      </w:pPr>
      <w:r w:rsidRPr="009837B8">
        <w:rPr>
          <w:rFonts w:ascii="Tahoma" w:hAnsi="Tahoma" w:cs="Akhbar MT" w:hint="cs"/>
          <w:sz w:val="39"/>
          <w:szCs w:val="39"/>
          <w:rtl/>
        </w:rPr>
        <w:t>28- الشجر الذي يتخذه النحل بيتا له</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32</w:t>
      </w:r>
    </w:p>
    <w:p w:rsidR="0064539A" w:rsidRPr="009837B8" w:rsidRDefault="0064539A" w:rsidP="0064539A">
      <w:pPr>
        <w:widowControl w:val="0"/>
        <w:tabs>
          <w:tab w:val="left" w:pos="0"/>
          <w:tab w:val="right" w:leader="dot" w:pos="7531"/>
        </w:tabs>
        <w:spacing w:line="192" w:lineRule="auto"/>
        <w:jc w:val="both"/>
        <w:rPr>
          <w:rFonts w:ascii="Tahoma" w:hAnsi="Tahoma" w:cs="Akhbar MT"/>
          <w:sz w:val="39"/>
          <w:szCs w:val="39"/>
          <w:rtl/>
        </w:rPr>
      </w:pPr>
      <w:r w:rsidRPr="009837B8">
        <w:rPr>
          <w:rFonts w:ascii="Tahoma" w:hAnsi="Tahoma" w:cs="Akhbar MT" w:hint="cs"/>
          <w:sz w:val="39"/>
          <w:szCs w:val="39"/>
          <w:rtl/>
        </w:rPr>
        <w:t xml:space="preserve">29- الشجر الذي يسجد لله تعالى </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33</w:t>
      </w:r>
    </w:p>
    <w:p w:rsidR="0064539A" w:rsidRPr="009837B8" w:rsidRDefault="0064539A" w:rsidP="0064539A">
      <w:pPr>
        <w:widowControl w:val="0"/>
        <w:tabs>
          <w:tab w:val="left" w:pos="0"/>
          <w:tab w:val="right" w:leader="dot" w:pos="7531"/>
        </w:tabs>
        <w:spacing w:line="192" w:lineRule="auto"/>
        <w:jc w:val="both"/>
        <w:rPr>
          <w:rFonts w:ascii="Tahoma" w:hAnsi="Tahoma" w:cs="Akhbar MT"/>
          <w:sz w:val="39"/>
          <w:szCs w:val="39"/>
          <w:rtl/>
        </w:rPr>
      </w:pPr>
      <w:r w:rsidRPr="009837B8">
        <w:rPr>
          <w:rFonts w:ascii="Tahoma" w:hAnsi="Tahoma" w:cs="Akhbar MT" w:hint="cs"/>
          <w:sz w:val="39"/>
          <w:szCs w:val="39"/>
          <w:rtl/>
        </w:rPr>
        <w:t>30- الشجر الذي يتخذه الناس وقود لهم</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34</w:t>
      </w:r>
    </w:p>
    <w:p w:rsidR="0064539A" w:rsidRPr="002B273F" w:rsidRDefault="0064539A" w:rsidP="0064539A">
      <w:pPr>
        <w:widowControl w:val="0"/>
        <w:tabs>
          <w:tab w:val="left" w:pos="0"/>
          <w:tab w:val="right" w:leader="dot" w:pos="7531"/>
        </w:tabs>
        <w:spacing w:line="192" w:lineRule="auto"/>
        <w:jc w:val="center"/>
        <w:rPr>
          <w:rFonts w:ascii="Tahoma" w:hAnsi="Tahoma" w:cs="Akhbar MT"/>
          <w:b/>
          <w:bCs/>
          <w:sz w:val="39"/>
          <w:szCs w:val="39"/>
          <w:u w:val="single"/>
          <w:rtl/>
        </w:rPr>
      </w:pPr>
      <w:r w:rsidRPr="002B273F">
        <w:rPr>
          <w:rFonts w:ascii="Tahoma" w:hAnsi="Tahoma" w:cs="Akhbar MT" w:hint="cs"/>
          <w:b/>
          <w:bCs/>
          <w:sz w:val="39"/>
          <w:szCs w:val="39"/>
          <w:u w:val="single"/>
          <w:rtl/>
        </w:rPr>
        <w:t>ثانيا: قصص لأشجار في الآخرة ذكرت بالكتاب والسنة</w:t>
      </w:r>
    </w:p>
    <w:p w:rsidR="0064539A" w:rsidRPr="00840134" w:rsidRDefault="0064539A" w:rsidP="0064539A">
      <w:pPr>
        <w:widowControl w:val="0"/>
        <w:tabs>
          <w:tab w:val="left" w:pos="0"/>
          <w:tab w:val="right" w:leader="dot" w:pos="7531"/>
        </w:tabs>
        <w:spacing w:line="192" w:lineRule="auto"/>
        <w:jc w:val="both"/>
        <w:rPr>
          <w:rFonts w:ascii="Tahoma" w:hAnsi="Tahoma" w:cs="Akhbar MT"/>
          <w:sz w:val="39"/>
          <w:szCs w:val="39"/>
          <w:rtl/>
        </w:rPr>
      </w:pPr>
      <w:r w:rsidRPr="00840134">
        <w:rPr>
          <w:rFonts w:ascii="Tahoma" w:hAnsi="Tahoma" w:cs="Akhbar MT" w:hint="cs"/>
          <w:sz w:val="39"/>
          <w:szCs w:val="39"/>
          <w:rtl/>
        </w:rPr>
        <w:t xml:space="preserve">31- </w:t>
      </w:r>
      <w:r w:rsidRPr="00840134">
        <w:rPr>
          <w:rFonts w:ascii="Tahoma" w:hAnsi="Tahoma" w:cs="Akhbar MT"/>
          <w:sz w:val="39"/>
          <w:szCs w:val="39"/>
          <w:rtl/>
        </w:rPr>
        <w:t>شجرة سدرة المنتهى</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35</w:t>
      </w:r>
    </w:p>
    <w:p w:rsidR="0064539A" w:rsidRPr="00840134" w:rsidRDefault="0064539A" w:rsidP="0064539A">
      <w:pPr>
        <w:widowControl w:val="0"/>
        <w:tabs>
          <w:tab w:val="left" w:pos="0"/>
          <w:tab w:val="right" w:leader="dot" w:pos="7531"/>
        </w:tabs>
        <w:spacing w:line="192" w:lineRule="auto"/>
        <w:jc w:val="both"/>
        <w:rPr>
          <w:rFonts w:ascii="Tahoma" w:hAnsi="Tahoma" w:cs="Akhbar MT"/>
          <w:sz w:val="39"/>
          <w:szCs w:val="39"/>
          <w:rtl/>
        </w:rPr>
      </w:pPr>
      <w:r w:rsidRPr="00840134">
        <w:rPr>
          <w:rFonts w:ascii="Tahoma" w:hAnsi="Tahoma" w:cs="Akhbar MT" w:hint="cs"/>
          <w:sz w:val="39"/>
          <w:szCs w:val="39"/>
          <w:rtl/>
        </w:rPr>
        <w:t xml:space="preserve">32- </w:t>
      </w:r>
      <w:r w:rsidRPr="00840134">
        <w:rPr>
          <w:rFonts w:ascii="Tahoma" w:hAnsi="Tahoma" w:cs="Akhbar MT"/>
          <w:sz w:val="39"/>
          <w:szCs w:val="39"/>
          <w:rtl/>
        </w:rPr>
        <w:t>شجرة طوبى في الجنة</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38</w:t>
      </w:r>
    </w:p>
    <w:p w:rsidR="0064539A" w:rsidRPr="00840134" w:rsidRDefault="0064539A" w:rsidP="0064539A">
      <w:pPr>
        <w:widowControl w:val="0"/>
        <w:tabs>
          <w:tab w:val="left" w:pos="0"/>
          <w:tab w:val="right" w:leader="dot" w:pos="7531"/>
        </w:tabs>
        <w:spacing w:line="192" w:lineRule="auto"/>
        <w:jc w:val="both"/>
        <w:rPr>
          <w:rFonts w:ascii="Tahoma" w:hAnsi="Tahoma" w:cs="Akhbar MT"/>
          <w:sz w:val="39"/>
          <w:szCs w:val="39"/>
          <w:rtl/>
        </w:rPr>
      </w:pPr>
      <w:r w:rsidRPr="00840134">
        <w:rPr>
          <w:rFonts w:ascii="Tahoma" w:hAnsi="Tahoma" w:cs="Akhbar MT" w:hint="cs"/>
          <w:sz w:val="39"/>
          <w:szCs w:val="39"/>
          <w:rtl/>
        </w:rPr>
        <w:t xml:space="preserve">33- </w:t>
      </w:r>
      <w:r w:rsidRPr="00840134">
        <w:rPr>
          <w:rFonts w:ascii="Tahoma" w:hAnsi="Tahoma" w:cs="Akhbar MT"/>
          <w:sz w:val="39"/>
          <w:szCs w:val="39"/>
          <w:rtl/>
        </w:rPr>
        <w:t xml:space="preserve">شجرة الزّقوم </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42</w:t>
      </w:r>
    </w:p>
    <w:p w:rsidR="0064539A" w:rsidRPr="00840134" w:rsidRDefault="0064539A" w:rsidP="0064539A">
      <w:pPr>
        <w:widowControl w:val="0"/>
        <w:tabs>
          <w:tab w:val="left" w:pos="0"/>
          <w:tab w:val="right" w:leader="dot" w:pos="7531"/>
        </w:tabs>
        <w:spacing w:line="192" w:lineRule="auto"/>
        <w:jc w:val="both"/>
        <w:rPr>
          <w:rFonts w:ascii="Tahoma" w:hAnsi="Tahoma" w:cs="Akhbar MT"/>
          <w:sz w:val="39"/>
          <w:szCs w:val="39"/>
          <w:rtl/>
        </w:rPr>
      </w:pPr>
      <w:r w:rsidRPr="00840134">
        <w:rPr>
          <w:rFonts w:ascii="Tahoma" w:hAnsi="Tahoma" w:cs="Akhbar MT" w:hint="cs"/>
          <w:sz w:val="39"/>
          <w:szCs w:val="39"/>
          <w:rtl/>
        </w:rPr>
        <w:t>34- الشجرة التي أخرجت آدم عليه السلام من الجنة</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44</w:t>
      </w:r>
    </w:p>
    <w:p w:rsidR="0064539A" w:rsidRPr="00840134" w:rsidRDefault="0064539A" w:rsidP="0064539A">
      <w:pPr>
        <w:widowControl w:val="0"/>
        <w:tabs>
          <w:tab w:val="left" w:pos="0"/>
          <w:tab w:val="right" w:leader="dot" w:pos="7531"/>
        </w:tabs>
        <w:spacing w:line="192" w:lineRule="auto"/>
        <w:jc w:val="both"/>
        <w:rPr>
          <w:rFonts w:ascii="Tahoma" w:hAnsi="Tahoma" w:cs="Akhbar MT"/>
          <w:sz w:val="39"/>
          <w:szCs w:val="39"/>
          <w:rtl/>
        </w:rPr>
      </w:pPr>
      <w:r w:rsidRPr="00840134">
        <w:rPr>
          <w:rFonts w:ascii="Tahoma" w:hAnsi="Tahoma" w:cs="Akhbar MT" w:hint="cs"/>
          <w:sz w:val="39"/>
          <w:szCs w:val="39"/>
          <w:rtl/>
        </w:rPr>
        <w:t>35- الشجرة التي ترفع</w:t>
      </w:r>
      <w:r>
        <w:rPr>
          <w:rFonts w:ascii="Tahoma" w:hAnsi="Tahoma" w:cs="Akhbar MT" w:hint="cs"/>
          <w:sz w:val="39"/>
          <w:szCs w:val="39"/>
          <w:rtl/>
        </w:rPr>
        <w:t xml:space="preserve"> </w:t>
      </w:r>
      <w:r w:rsidRPr="00840134">
        <w:rPr>
          <w:rFonts w:ascii="Tahoma" w:hAnsi="Tahoma" w:cs="Akhbar MT" w:hint="cs"/>
          <w:sz w:val="39"/>
          <w:szCs w:val="39"/>
          <w:rtl/>
        </w:rPr>
        <w:t>لآخر رجل يدخل الجنة</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45</w:t>
      </w:r>
    </w:p>
    <w:p w:rsidR="0064539A" w:rsidRPr="00840134" w:rsidRDefault="0064539A" w:rsidP="0064539A">
      <w:pPr>
        <w:widowControl w:val="0"/>
        <w:tabs>
          <w:tab w:val="left" w:pos="0"/>
          <w:tab w:val="right" w:leader="dot" w:pos="7531"/>
        </w:tabs>
        <w:spacing w:line="192" w:lineRule="auto"/>
        <w:jc w:val="both"/>
        <w:rPr>
          <w:rFonts w:ascii="Tahoma" w:hAnsi="Tahoma" w:cs="Akhbar MT"/>
          <w:sz w:val="39"/>
          <w:szCs w:val="39"/>
          <w:rtl/>
        </w:rPr>
      </w:pPr>
      <w:r w:rsidRPr="00840134">
        <w:rPr>
          <w:rFonts w:ascii="Tahoma" w:hAnsi="Tahoma" w:cs="Akhbar MT" w:hint="cs"/>
          <w:sz w:val="39"/>
          <w:szCs w:val="39"/>
          <w:rtl/>
        </w:rPr>
        <w:t>37- شجرة السخاء التي في الجنة</w:t>
      </w:r>
      <w:r>
        <w:rPr>
          <w:rFonts w:ascii="Tahoma" w:hAnsi="Tahoma" w:cs="Akhbar MT" w:hint="cs"/>
          <w:sz w:val="39"/>
          <w:szCs w:val="39"/>
          <w:rtl/>
        </w:rPr>
        <w:t xml:space="preserve"> </w:t>
      </w:r>
      <w:r w:rsidRPr="00840134">
        <w:rPr>
          <w:rFonts w:ascii="Tahoma" w:hAnsi="Tahoma" w:cs="Akhbar MT" w:hint="cs"/>
          <w:sz w:val="39"/>
          <w:szCs w:val="39"/>
          <w:rtl/>
        </w:rPr>
        <w:t>وشجرة الشح التي في النار</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46</w:t>
      </w:r>
    </w:p>
    <w:p w:rsidR="0064539A" w:rsidRPr="00840134" w:rsidRDefault="0064539A" w:rsidP="0064539A">
      <w:pPr>
        <w:widowControl w:val="0"/>
        <w:tabs>
          <w:tab w:val="left" w:pos="0"/>
          <w:tab w:val="right" w:leader="dot" w:pos="7531"/>
        </w:tabs>
        <w:spacing w:line="192" w:lineRule="auto"/>
        <w:jc w:val="both"/>
        <w:rPr>
          <w:rFonts w:ascii="Tahoma" w:hAnsi="Tahoma" w:cs="Akhbar MT"/>
          <w:sz w:val="39"/>
          <w:szCs w:val="39"/>
          <w:rtl/>
        </w:rPr>
      </w:pPr>
      <w:r w:rsidRPr="00840134">
        <w:rPr>
          <w:rFonts w:ascii="Tahoma" w:hAnsi="Tahoma" w:cs="Akhbar MT" w:hint="cs"/>
          <w:sz w:val="39"/>
          <w:szCs w:val="39"/>
          <w:rtl/>
        </w:rPr>
        <w:t>36- شجر الجنة الذي ساقه من ذهب</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47</w:t>
      </w:r>
    </w:p>
    <w:p w:rsidR="0064539A" w:rsidRPr="002B273F" w:rsidRDefault="0064539A" w:rsidP="0064539A">
      <w:pPr>
        <w:widowControl w:val="0"/>
        <w:tabs>
          <w:tab w:val="left" w:pos="0"/>
          <w:tab w:val="right" w:leader="dot" w:pos="7531"/>
        </w:tabs>
        <w:spacing w:line="192" w:lineRule="auto"/>
        <w:jc w:val="center"/>
        <w:rPr>
          <w:rFonts w:ascii="Tahoma" w:hAnsi="Tahoma" w:cs="Akhbar MT"/>
          <w:b/>
          <w:bCs/>
          <w:sz w:val="39"/>
          <w:szCs w:val="39"/>
          <w:u w:val="single"/>
          <w:rtl/>
        </w:rPr>
      </w:pPr>
      <w:r w:rsidRPr="002B273F">
        <w:rPr>
          <w:rFonts w:ascii="Tahoma" w:hAnsi="Tahoma" w:cs="Akhbar MT" w:hint="cs"/>
          <w:b/>
          <w:bCs/>
          <w:sz w:val="39"/>
          <w:szCs w:val="39"/>
          <w:u w:val="single"/>
          <w:rtl/>
        </w:rPr>
        <w:t>ثالثا : قصص لأشجار في الدنيا ذكرت بالكتاب والسنة</w:t>
      </w:r>
    </w:p>
    <w:p w:rsidR="0064539A" w:rsidRPr="00840134" w:rsidRDefault="0064539A" w:rsidP="0064539A">
      <w:pPr>
        <w:widowControl w:val="0"/>
        <w:tabs>
          <w:tab w:val="left" w:pos="0"/>
          <w:tab w:val="right" w:leader="dot" w:pos="7531"/>
        </w:tabs>
        <w:spacing w:line="192" w:lineRule="auto"/>
        <w:jc w:val="both"/>
        <w:rPr>
          <w:rFonts w:ascii="Tahoma" w:hAnsi="Tahoma" w:cs="Akhbar MT"/>
          <w:sz w:val="39"/>
          <w:szCs w:val="39"/>
          <w:rtl/>
        </w:rPr>
      </w:pPr>
      <w:r w:rsidRPr="00840134">
        <w:rPr>
          <w:rFonts w:ascii="Tahoma" w:hAnsi="Tahoma" w:cs="Akhbar MT" w:hint="cs"/>
          <w:sz w:val="39"/>
          <w:szCs w:val="39"/>
          <w:rtl/>
        </w:rPr>
        <w:t>38</w:t>
      </w:r>
      <w:r w:rsidRPr="00840134">
        <w:rPr>
          <w:rFonts w:ascii="Tahoma" w:hAnsi="Tahoma" w:cs="Akhbar MT"/>
          <w:sz w:val="39"/>
          <w:szCs w:val="39"/>
          <w:rtl/>
        </w:rPr>
        <w:t>- شجرة النخل</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48</w:t>
      </w:r>
    </w:p>
    <w:p w:rsidR="0064539A" w:rsidRPr="00840134" w:rsidRDefault="0064539A" w:rsidP="0064539A">
      <w:pPr>
        <w:widowControl w:val="0"/>
        <w:tabs>
          <w:tab w:val="left" w:pos="0"/>
          <w:tab w:val="right" w:leader="dot" w:pos="7531"/>
        </w:tabs>
        <w:spacing w:line="192" w:lineRule="auto"/>
        <w:jc w:val="both"/>
        <w:rPr>
          <w:rFonts w:ascii="Tahoma" w:hAnsi="Tahoma" w:cs="Akhbar MT"/>
          <w:sz w:val="39"/>
          <w:szCs w:val="39"/>
          <w:rtl/>
        </w:rPr>
      </w:pPr>
      <w:r w:rsidRPr="00840134">
        <w:rPr>
          <w:rFonts w:ascii="Tahoma" w:hAnsi="Tahoma" w:cs="Akhbar MT" w:hint="cs"/>
          <w:sz w:val="39"/>
          <w:szCs w:val="39"/>
          <w:rtl/>
        </w:rPr>
        <w:t xml:space="preserve">39- </w:t>
      </w:r>
      <w:r w:rsidRPr="00840134">
        <w:rPr>
          <w:rFonts w:ascii="Tahoma" w:hAnsi="Tahoma" w:cs="Akhbar MT"/>
          <w:sz w:val="39"/>
          <w:szCs w:val="39"/>
          <w:rtl/>
        </w:rPr>
        <w:t>شجر</w:t>
      </w:r>
      <w:r w:rsidRPr="00840134">
        <w:rPr>
          <w:rFonts w:ascii="Tahoma" w:hAnsi="Tahoma" w:cs="Akhbar MT" w:hint="cs"/>
          <w:sz w:val="39"/>
          <w:szCs w:val="39"/>
          <w:rtl/>
        </w:rPr>
        <w:t>ة</w:t>
      </w:r>
      <w:r w:rsidRPr="00840134">
        <w:rPr>
          <w:rFonts w:ascii="Tahoma" w:hAnsi="Tahoma" w:cs="Akhbar MT"/>
          <w:sz w:val="39"/>
          <w:szCs w:val="39"/>
          <w:rtl/>
        </w:rPr>
        <w:t xml:space="preserve"> الزيتون</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51</w:t>
      </w:r>
    </w:p>
    <w:p w:rsidR="0064539A" w:rsidRPr="00840134" w:rsidRDefault="0064539A" w:rsidP="0064539A">
      <w:pPr>
        <w:widowControl w:val="0"/>
        <w:tabs>
          <w:tab w:val="left" w:pos="0"/>
          <w:tab w:val="right" w:leader="dot" w:pos="7531"/>
        </w:tabs>
        <w:spacing w:line="192" w:lineRule="auto"/>
        <w:jc w:val="both"/>
        <w:rPr>
          <w:rFonts w:ascii="Tahoma" w:hAnsi="Tahoma" w:cs="Akhbar MT"/>
          <w:sz w:val="39"/>
          <w:szCs w:val="39"/>
          <w:rtl/>
        </w:rPr>
      </w:pPr>
      <w:r w:rsidRPr="00840134">
        <w:rPr>
          <w:rFonts w:ascii="Tahoma" w:hAnsi="Tahoma" w:cs="Akhbar MT" w:hint="cs"/>
          <w:sz w:val="39"/>
          <w:szCs w:val="39"/>
          <w:rtl/>
        </w:rPr>
        <w:t xml:space="preserve">40- </w:t>
      </w:r>
      <w:r w:rsidRPr="00840134">
        <w:rPr>
          <w:rFonts w:ascii="Tahoma" w:hAnsi="Tahoma" w:cs="Akhbar MT"/>
          <w:sz w:val="39"/>
          <w:szCs w:val="39"/>
          <w:rtl/>
        </w:rPr>
        <w:t>شجر</w:t>
      </w:r>
      <w:r w:rsidRPr="00840134">
        <w:rPr>
          <w:rFonts w:ascii="Tahoma" w:hAnsi="Tahoma" w:cs="Akhbar MT" w:hint="cs"/>
          <w:sz w:val="39"/>
          <w:szCs w:val="39"/>
          <w:rtl/>
        </w:rPr>
        <w:t>ة</w:t>
      </w:r>
      <w:r w:rsidRPr="00840134">
        <w:rPr>
          <w:rFonts w:ascii="Tahoma" w:hAnsi="Tahoma" w:cs="Akhbar MT"/>
          <w:sz w:val="39"/>
          <w:szCs w:val="39"/>
          <w:rtl/>
        </w:rPr>
        <w:t xml:space="preserve"> </w:t>
      </w:r>
      <w:r w:rsidRPr="00840134">
        <w:rPr>
          <w:rFonts w:ascii="Tahoma" w:hAnsi="Tahoma" w:cs="Akhbar MT" w:hint="cs"/>
          <w:sz w:val="39"/>
          <w:szCs w:val="39"/>
          <w:rtl/>
        </w:rPr>
        <w:t>التين</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54</w:t>
      </w:r>
    </w:p>
    <w:p w:rsidR="0064539A" w:rsidRPr="00840134" w:rsidRDefault="0064539A" w:rsidP="0064539A">
      <w:pPr>
        <w:widowControl w:val="0"/>
        <w:tabs>
          <w:tab w:val="left" w:pos="0"/>
          <w:tab w:val="right" w:leader="dot" w:pos="7531"/>
        </w:tabs>
        <w:spacing w:line="192" w:lineRule="auto"/>
        <w:jc w:val="both"/>
        <w:rPr>
          <w:rFonts w:ascii="Tahoma" w:hAnsi="Tahoma" w:cs="Akhbar MT"/>
          <w:sz w:val="39"/>
          <w:szCs w:val="39"/>
          <w:rtl/>
        </w:rPr>
      </w:pPr>
      <w:r w:rsidRPr="00840134">
        <w:rPr>
          <w:rFonts w:ascii="Tahoma" w:hAnsi="Tahoma" w:cs="Akhbar MT" w:hint="cs"/>
          <w:sz w:val="39"/>
          <w:szCs w:val="39"/>
          <w:rtl/>
        </w:rPr>
        <w:t>41- شجرة القرع (اليقطين)والتي أنبتها الله تعالى لنبيه يونس عليه السلام</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56</w:t>
      </w:r>
    </w:p>
    <w:p w:rsidR="0064539A" w:rsidRPr="00463D93" w:rsidRDefault="0064539A" w:rsidP="0064539A">
      <w:pPr>
        <w:jc w:val="center"/>
        <w:rPr>
          <w:rFonts w:cs="Traditional Arabic"/>
          <w:sz w:val="42"/>
          <w:szCs w:val="42"/>
          <w:rtl/>
        </w:rPr>
      </w:pPr>
      <w:r w:rsidRPr="00DD4042">
        <w:rPr>
          <w:rFonts w:ascii="Lotus Linotype" w:hAnsi="Lotus Linotype" w:cs="Andalus" w:hint="cs"/>
          <w:sz w:val="56"/>
          <w:szCs w:val="56"/>
          <w:u w:val="single"/>
          <w:rtl/>
          <w:lang w:bidi="ar-EG"/>
        </w:rPr>
        <w:lastRenderedPageBreak/>
        <w:t>الفهرس</w:t>
      </w:r>
    </w:p>
    <w:p w:rsidR="0064539A" w:rsidRDefault="0064539A" w:rsidP="0064539A">
      <w:pPr>
        <w:widowControl w:val="0"/>
        <w:tabs>
          <w:tab w:val="left" w:pos="0"/>
          <w:tab w:val="right" w:leader="dot" w:pos="7531"/>
        </w:tabs>
        <w:spacing w:line="192" w:lineRule="auto"/>
        <w:jc w:val="both"/>
        <w:rPr>
          <w:rFonts w:ascii="Tahoma" w:hAnsi="Tahoma" w:cs="Akhbar MT"/>
          <w:sz w:val="39"/>
          <w:szCs w:val="39"/>
          <w:rtl/>
        </w:rPr>
      </w:pPr>
      <w:r>
        <w:rPr>
          <w:rFonts w:ascii="Tahoma" w:hAnsi="Tahoma" w:cs="Akhbar MT" w:hint="cs"/>
          <w:sz w:val="39"/>
          <w:szCs w:val="39"/>
          <w:rtl/>
        </w:rPr>
        <w:t>42</w:t>
      </w:r>
      <w:r w:rsidRPr="00840134">
        <w:rPr>
          <w:rFonts w:ascii="Tahoma" w:hAnsi="Tahoma" w:cs="Akhbar MT" w:hint="cs"/>
          <w:sz w:val="39"/>
          <w:szCs w:val="39"/>
          <w:rtl/>
        </w:rPr>
        <w:t>- شجرة الرمان</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57</w:t>
      </w:r>
    </w:p>
    <w:p w:rsidR="0064539A" w:rsidRPr="00840134" w:rsidRDefault="0064539A" w:rsidP="0064539A">
      <w:pPr>
        <w:widowControl w:val="0"/>
        <w:tabs>
          <w:tab w:val="left" w:pos="0"/>
          <w:tab w:val="right" w:leader="dot" w:pos="7531"/>
        </w:tabs>
        <w:spacing w:line="192" w:lineRule="auto"/>
        <w:jc w:val="both"/>
        <w:rPr>
          <w:rFonts w:ascii="Tahoma" w:hAnsi="Tahoma" w:cs="Akhbar MT"/>
          <w:sz w:val="39"/>
          <w:szCs w:val="39"/>
          <w:rtl/>
        </w:rPr>
      </w:pPr>
      <w:r w:rsidRPr="00840134">
        <w:rPr>
          <w:rFonts w:ascii="Tahoma" w:hAnsi="Tahoma" w:cs="Akhbar MT"/>
          <w:sz w:val="39"/>
          <w:szCs w:val="39"/>
          <w:rtl/>
        </w:rPr>
        <w:t>4</w:t>
      </w:r>
      <w:r w:rsidRPr="00840134">
        <w:rPr>
          <w:rFonts w:ascii="Tahoma" w:hAnsi="Tahoma" w:cs="Akhbar MT" w:hint="cs"/>
          <w:sz w:val="39"/>
          <w:szCs w:val="39"/>
          <w:rtl/>
        </w:rPr>
        <w:t>3</w:t>
      </w:r>
      <w:r w:rsidRPr="00840134">
        <w:rPr>
          <w:rFonts w:ascii="Tahoma" w:hAnsi="Tahoma" w:cs="Akhbar MT"/>
          <w:sz w:val="39"/>
          <w:szCs w:val="39"/>
          <w:rtl/>
        </w:rPr>
        <w:t xml:space="preserve">- شجرة </w:t>
      </w:r>
      <w:r w:rsidRPr="00840134">
        <w:rPr>
          <w:rFonts w:ascii="Tahoma" w:hAnsi="Tahoma" w:cs="Akhbar MT" w:hint="cs"/>
          <w:sz w:val="39"/>
          <w:szCs w:val="39"/>
          <w:rtl/>
        </w:rPr>
        <w:t>العنب</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59</w:t>
      </w:r>
    </w:p>
    <w:p w:rsidR="0064539A" w:rsidRPr="00840134" w:rsidRDefault="0064539A" w:rsidP="0064539A">
      <w:pPr>
        <w:widowControl w:val="0"/>
        <w:tabs>
          <w:tab w:val="left" w:pos="0"/>
          <w:tab w:val="right" w:leader="dot" w:pos="7531"/>
        </w:tabs>
        <w:spacing w:line="192" w:lineRule="auto"/>
        <w:jc w:val="both"/>
        <w:rPr>
          <w:rFonts w:ascii="Tahoma" w:hAnsi="Tahoma" w:cs="Akhbar MT"/>
          <w:sz w:val="39"/>
          <w:szCs w:val="39"/>
          <w:rtl/>
        </w:rPr>
      </w:pPr>
      <w:r w:rsidRPr="00840134">
        <w:rPr>
          <w:rFonts w:ascii="Tahoma" w:hAnsi="Tahoma" w:cs="Akhbar MT"/>
          <w:sz w:val="39"/>
          <w:szCs w:val="39"/>
          <w:rtl/>
        </w:rPr>
        <w:t>4</w:t>
      </w:r>
      <w:r w:rsidRPr="00840134">
        <w:rPr>
          <w:rFonts w:ascii="Tahoma" w:hAnsi="Tahoma" w:cs="Akhbar MT" w:hint="cs"/>
          <w:sz w:val="39"/>
          <w:szCs w:val="39"/>
          <w:rtl/>
        </w:rPr>
        <w:t>4</w:t>
      </w:r>
      <w:r w:rsidRPr="00840134">
        <w:rPr>
          <w:rFonts w:ascii="Tahoma" w:hAnsi="Tahoma" w:cs="Akhbar MT"/>
          <w:sz w:val="39"/>
          <w:szCs w:val="39"/>
          <w:rtl/>
        </w:rPr>
        <w:t xml:space="preserve">- شجرة </w:t>
      </w:r>
      <w:r w:rsidRPr="00840134">
        <w:rPr>
          <w:rFonts w:ascii="Tahoma" w:hAnsi="Tahoma" w:cs="Akhbar MT" w:hint="cs"/>
          <w:sz w:val="39"/>
          <w:szCs w:val="39"/>
          <w:rtl/>
        </w:rPr>
        <w:t>الزنجبيل</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62</w:t>
      </w:r>
    </w:p>
    <w:p w:rsidR="0064539A" w:rsidRPr="00840134" w:rsidRDefault="0064539A" w:rsidP="0064539A">
      <w:pPr>
        <w:widowControl w:val="0"/>
        <w:tabs>
          <w:tab w:val="left" w:pos="0"/>
          <w:tab w:val="right" w:leader="dot" w:pos="7531"/>
        </w:tabs>
        <w:spacing w:line="192" w:lineRule="auto"/>
        <w:jc w:val="both"/>
        <w:rPr>
          <w:rFonts w:ascii="Tahoma" w:hAnsi="Tahoma" w:cs="Akhbar MT"/>
          <w:sz w:val="39"/>
          <w:szCs w:val="39"/>
          <w:rtl/>
        </w:rPr>
      </w:pPr>
      <w:r w:rsidRPr="00840134">
        <w:rPr>
          <w:rFonts w:ascii="Tahoma" w:hAnsi="Tahoma" w:cs="Akhbar MT"/>
          <w:sz w:val="39"/>
          <w:szCs w:val="39"/>
          <w:rtl/>
        </w:rPr>
        <w:t>4</w:t>
      </w:r>
      <w:r w:rsidRPr="00840134">
        <w:rPr>
          <w:rFonts w:ascii="Tahoma" w:hAnsi="Tahoma" w:cs="Akhbar MT" w:hint="cs"/>
          <w:sz w:val="39"/>
          <w:szCs w:val="39"/>
          <w:rtl/>
        </w:rPr>
        <w:t>5</w:t>
      </w:r>
      <w:r w:rsidRPr="00840134">
        <w:rPr>
          <w:rFonts w:ascii="Tahoma" w:hAnsi="Tahoma" w:cs="Akhbar MT"/>
          <w:sz w:val="39"/>
          <w:szCs w:val="39"/>
          <w:rtl/>
        </w:rPr>
        <w:t xml:space="preserve">- شجرة </w:t>
      </w:r>
      <w:r w:rsidRPr="00840134">
        <w:rPr>
          <w:rFonts w:ascii="Tahoma" w:hAnsi="Tahoma" w:cs="Akhbar MT" w:hint="cs"/>
          <w:sz w:val="39"/>
          <w:szCs w:val="39"/>
          <w:rtl/>
        </w:rPr>
        <w:t>الخمط</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64</w:t>
      </w:r>
    </w:p>
    <w:p w:rsidR="0064539A" w:rsidRPr="00840134" w:rsidRDefault="0064539A" w:rsidP="0064539A">
      <w:pPr>
        <w:widowControl w:val="0"/>
        <w:tabs>
          <w:tab w:val="left" w:pos="0"/>
          <w:tab w:val="right" w:leader="dot" w:pos="7531"/>
        </w:tabs>
        <w:spacing w:line="192" w:lineRule="auto"/>
        <w:jc w:val="both"/>
        <w:rPr>
          <w:rFonts w:ascii="Tahoma" w:hAnsi="Tahoma" w:cs="Akhbar MT"/>
          <w:sz w:val="39"/>
          <w:szCs w:val="39"/>
          <w:rtl/>
        </w:rPr>
      </w:pPr>
      <w:r w:rsidRPr="00840134">
        <w:rPr>
          <w:rFonts w:ascii="Tahoma" w:hAnsi="Tahoma" w:cs="Akhbar MT" w:hint="cs"/>
          <w:sz w:val="39"/>
          <w:szCs w:val="39"/>
          <w:rtl/>
        </w:rPr>
        <w:t>46</w:t>
      </w:r>
      <w:r w:rsidRPr="00840134">
        <w:rPr>
          <w:rFonts w:ascii="Tahoma" w:hAnsi="Tahoma" w:cs="Akhbar MT"/>
          <w:sz w:val="39"/>
          <w:szCs w:val="39"/>
          <w:rtl/>
        </w:rPr>
        <w:t xml:space="preserve">- شجرة </w:t>
      </w:r>
      <w:r w:rsidRPr="00840134">
        <w:rPr>
          <w:rFonts w:ascii="Tahoma" w:hAnsi="Tahoma" w:cs="Akhbar MT" w:hint="cs"/>
          <w:sz w:val="39"/>
          <w:szCs w:val="39"/>
          <w:rtl/>
        </w:rPr>
        <w:t>الأثل (الطرفاء)</w:t>
      </w:r>
      <w:r w:rsidRPr="002B273F">
        <w:rPr>
          <w:rFonts w:ascii="Tahoma" w:hAnsi="Tahoma" w:cs="Akhbar MT" w:hint="cs"/>
          <w:sz w:val="39"/>
          <w:szCs w:val="39"/>
          <w:rtl/>
        </w:rPr>
        <w:t xml:space="preserve"> </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66</w:t>
      </w:r>
    </w:p>
    <w:p w:rsidR="0064539A" w:rsidRPr="00840134" w:rsidRDefault="0064539A" w:rsidP="0064539A">
      <w:pPr>
        <w:widowControl w:val="0"/>
        <w:tabs>
          <w:tab w:val="left" w:pos="0"/>
          <w:tab w:val="right" w:leader="dot" w:pos="7531"/>
        </w:tabs>
        <w:spacing w:line="192" w:lineRule="auto"/>
        <w:jc w:val="both"/>
        <w:rPr>
          <w:rFonts w:ascii="Tahoma" w:hAnsi="Tahoma" w:cs="Akhbar MT"/>
          <w:sz w:val="39"/>
          <w:szCs w:val="39"/>
          <w:rtl/>
        </w:rPr>
      </w:pPr>
      <w:r w:rsidRPr="00840134">
        <w:rPr>
          <w:rFonts w:ascii="Tahoma" w:hAnsi="Tahoma" w:cs="Akhbar MT" w:hint="cs"/>
          <w:sz w:val="39"/>
          <w:szCs w:val="39"/>
          <w:rtl/>
        </w:rPr>
        <w:t>47- شجرة السدر</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69</w:t>
      </w:r>
    </w:p>
    <w:p w:rsidR="0064539A" w:rsidRPr="00840134" w:rsidRDefault="0064539A" w:rsidP="0064539A">
      <w:pPr>
        <w:widowControl w:val="0"/>
        <w:tabs>
          <w:tab w:val="left" w:pos="0"/>
          <w:tab w:val="right" w:leader="dot" w:pos="7531"/>
        </w:tabs>
        <w:spacing w:line="192" w:lineRule="auto"/>
        <w:jc w:val="both"/>
        <w:rPr>
          <w:rFonts w:ascii="Tahoma" w:hAnsi="Tahoma" w:cs="Akhbar MT"/>
          <w:sz w:val="39"/>
          <w:szCs w:val="39"/>
          <w:rtl/>
        </w:rPr>
      </w:pPr>
      <w:r w:rsidRPr="00840134">
        <w:rPr>
          <w:rFonts w:ascii="Tahoma" w:hAnsi="Tahoma" w:cs="Akhbar MT" w:hint="cs"/>
          <w:sz w:val="39"/>
          <w:szCs w:val="39"/>
          <w:rtl/>
        </w:rPr>
        <w:t>48</w:t>
      </w:r>
      <w:r w:rsidRPr="00840134">
        <w:rPr>
          <w:rFonts w:ascii="Tahoma" w:hAnsi="Tahoma" w:cs="Akhbar MT"/>
          <w:sz w:val="39"/>
          <w:szCs w:val="39"/>
          <w:rtl/>
        </w:rPr>
        <w:t>- شجرة الأَرْز التي ضرب الله بها مثلا للمنافق</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71</w:t>
      </w:r>
    </w:p>
    <w:p w:rsidR="0064539A" w:rsidRPr="00840134" w:rsidRDefault="0064539A" w:rsidP="0064539A">
      <w:pPr>
        <w:widowControl w:val="0"/>
        <w:tabs>
          <w:tab w:val="left" w:pos="0"/>
          <w:tab w:val="right" w:leader="dot" w:pos="7531"/>
        </w:tabs>
        <w:spacing w:line="192" w:lineRule="auto"/>
        <w:jc w:val="both"/>
        <w:rPr>
          <w:rFonts w:ascii="Tahoma" w:hAnsi="Tahoma" w:cs="Akhbar MT"/>
          <w:sz w:val="39"/>
          <w:szCs w:val="39"/>
          <w:rtl/>
        </w:rPr>
      </w:pPr>
      <w:r w:rsidRPr="00840134">
        <w:rPr>
          <w:rFonts w:ascii="Tahoma" w:hAnsi="Tahoma" w:cs="Akhbar MT" w:hint="cs"/>
          <w:sz w:val="39"/>
          <w:szCs w:val="39"/>
          <w:rtl/>
        </w:rPr>
        <w:t xml:space="preserve">49- </w:t>
      </w:r>
      <w:r w:rsidRPr="00840134">
        <w:rPr>
          <w:rFonts w:ascii="Tahoma" w:hAnsi="Tahoma" w:cs="Akhbar MT"/>
          <w:sz w:val="39"/>
          <w:szCs w:val="39"/>
          <w:rtl/>
        </w:rPr>
        <w:t>الأشجار ذات الثمار خبيثة الرائحة</w:t>
      </w:r>
      <w:r>
        <w:rPr>
          <w:rFonts w:ascii="Tahoma" w:hAnsi="Tahoma" w:cs="Akhbar MT" w:hint="cs"/>
          <w:sz w:val="39"/>
          <w:szCs w:val="39"/>
          <w:rtl/>
        </w:rPr>
        <w:t xml:space="preserve"> </w:t>
      </w:r>
      <w:r w:rsidRPr="00840134">
        <w:rPr>
          <w:rFonts w:ascii="Tahoma" w:hAnsi="Tahoma" w:cs="Akhbar MT"/>
          <w:sz w:val="39"/>
          <w:szCs w:val="39"/>
          <w:rtl/>
        </w:rPr>
        <w:t xml:space="preserve">التي نُهي </w:t>
      </w:r>
      <w:r w:rsidRPr="00840134">
        <w:rPr>
          <w:rFonts w:ascii="Tahoma" w:hAnsi="Tahoma" w:cs="Akhbar MT" w:hint="cs"/>
          <w:sz w:val="39"/>
          <w:szCs w:val="39"/>
          <w:rtl/>
        </w:rPr>
        <w:t xml:space="preserve">النبي صلى الله عليه وسلم </w:t>
      </w:r>
      <w:r w:rsidRPr="00840134">
        <w:rPr>
          <w:rFonts w:ascii="Tahoma" w:hAnsi="Tahoma" w:cs="Akhbar MT"/>
          <w:sz w:val="39"/>
          <w:szCs w:val="39"/>
          <w:rtl/>
        </w:rPr>
        <w:t xml:space="preserve">المسلمون عن </w:t>
      </w:r>
      <w:r w:rsidRPr="00840134">
        <w:rPr>
          <w:rFonts w:ascii="Tahoma" w:hAnsi="Tahoma" w:cs="Akhbar MT" w:hint="cs"/>
          <w:sz w:val="39"/>
          <w:szCs w:val="39"/>
          <w:rtl/>
        </w:rPr>
        <w:t>ارتياد</w:t>
      </w:r>
      <w:r w:rsidRPr="00840134">
        <w:rPr>
          <w:rFonts w:ascii="Tahoma" w:hAnsi="Tahoma" w:cs="Akhbar MT"/>
          <w:sz w:val="39"/>
          <w:szCs w:val="39"/>
          <w:rtl/>
        </w:rPr>
        <w:t xml:space="preserve"> المساجد إذا أكلوها</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74</w:t>
      </w:r>
    </w:p>
    <w:p w:rsidR="0064539A" w:rsidRPr="00840134" w:rsidRDefault="0064539A" w:rsidP="0064539A">
      <w:pPr>
        <w:widowControl w:val="0"/>
        <w:tabs>
          <w:tab w:val="left" w:pos="0"/>
          <w:tab w:val="right" w:leader="dot" w:pos="7531"/>
        </w:tabs>
        <w:spacing w:line="192" w:lineRule="auto"/>
        <w:jc w:val="both"/>
        <w:rPr>
          <w:rFonts w:ascii="Tahoma" w:hAnsi="Tahoma" w:cs="Akhbar MT"/>
          <w:sz w:val="39"/>
          <w:szCs w:val="39"/>
          <w:rtl/>
        </w:rPr>
      </w:pPr>
      <w:r w:rsidRPr="00840134">
        <w:rPr>
          <w:rFonts w:ascii="Tahoma" w:hAnsi="Tahoma" w:cs="Akhbar MT" w:hint="cs"/>
          <w:sz w:val="39"/>
          <w:szCs w:val="39"/>
          <w:rtl/>
        </w:rPr>
        <w:t>50- شجر الحنظل</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75</w:t>
      </w:r>
    </w:p>
    <w:p w:rsidR="0064539A" w:rsidRPr="00840134" w:rsidRDefault="0064539A" w:rsidP="0064539A">
      <w:pPr>
        <w:widowControl w:val="0"/>
        <w:tabs>
          <w:tab w:val="left" w:pos="0"/>
          <w:tab w:val="right" w:leader="dot" w:pos="7531"/>
        </w:tabs>
        <w:spacing w:line="192" w:lineRule="auto"/>
        <w:jc w:val="both"/>
        <w:rPr>
          <w:rFonts w:ascii="Tahoma" w:hAnsi="Tahoma" w:cs="Akhbar MT"/>
          <w:sz w:val="39"/>
          <w:szCs w:val="39"/>
          <w:rtl/>
        </w:rPr>
      </w:pPr>
      <w:r w:rsidRPr="00840134">
        <w:rPr>
          <w:rFonts w:ascii="Tahoma" w:hAnsi="Tahoma" w:cs="Akhbar MT" w:hint="cs"/>
          <w:sz w:val="39"/>
          <w:szCs w:val="39"/>
          <w:rtl/>
        </w:rPr>
        <w:t>51- شجرة الطلح</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76</w:t>
      </w:r>
    </w:p>
    <w:p w:rsidR="0064539A" w:rsidRDefault="0064539A" w:rsidP="0064539A">
      <w:pPr>
        <w:widowControl w:val="0"/>
        <w:tabs>
          <w:tab w:val="left" w:pos="0"/>
          <w:tab w:val="right" w:leader="dot" w:pos="7531"/>
        </w:tabs>
        <w:spacing w:line="192" w:lineRule="auto"/>
        <w:jc w:val="both"/>
        <w:rPr>
          <w:rFonts w:ascii="Tahoma" w:hAnsi="Tahoma" w:cs="Akhbar MT"/>
          <w:sz w:val="39"/>
          <w:szCs w:val="39"/>
          <w:rtl/>
        </w:rPr>
      </w:pPr>
      <w:r w:rsidRPr="00840134">
        <w:rPr>
          <w:rFonts w:ascii="Tahoma" w:hAnsi="Tahoma" w:cs="Akhbar MT" w:hint="cs"/>
          <w:sz w:val="39"/>
          <w:szCs w:val="39"/>
          <w:rtl/>
        </w:rPr>
        <w:t xml:space="preserve">52- شجر الغرقد وهو </w:t>
      </w:r>
      <w:r w:rsidRPr="00840134">
        <w:rPr>
          <w:rFonts w:ascii="Tahoma" w:hAnsi="Tahoma" w:cs="Akhbar MT"/>
          <w:sz w:val="39"/>
          <w:szCs w:val="39"/>
          <w:rtl/>
        </w:rPr>
        <w:t xml:space="preserve">الشجر الذي يكشف اليهود للمسلمين ليقتلوهم في الملحمة الكبرى في آخر الزمان </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77</w:t>
      </w:r>
    </w:p>
    <w:p w:rsidR="0064539A" w:rsidRDefault="0064539A" w:rsidP="0064539A">
      <w:pPr>
        <w:widowControl w:val="0"/>
        <w:tabs>
          <w:tab w:val="left" w:pos="0"/>
          <w:tab w:val="right" w:leader="dot" w:pos="7531"/>
        </w:tabs>
        <w:spacing w:line="192" w:lineRule="auto"/>
        <w:jc w:val="both"/>
        <w:rPr>
          <w:rFonts w:ascii="Tahoma" w:hAnsi="Tahoma" w:cs="Akhbar MT"/>
          <w:sz w:val="39"/>
          <w:szCs w:val="39"/>
          <w:rtl/>
        </w:rPr>
      </w:pPr>
      <w:r>
        <w:rPr>
          <w:rFonts w:ascii="Tahoma" w:hAnsi="Tahoma" w:cs="Akhbar MT" w:hint="cs"/>
          <w:sz w:val="39"/>
          <w:szCs w:val="39"/>
          <w:rtl/>
        </w:rPr>
        <w:t>الختام ....................................................................78</w:t>
      </w:r>
    </w:p>
    <w:p w:rsidR="0064539A" w:rsidRPr="00840134" w:rsidRDefault="0064539A" w:rsidP="0064539A">
      <w:pPr>
        <w:widowControl w:val="0"/>
        <w:tabs>
          <w:tab w:val="left" w:pos="0"/>
          <w:tab w:val="right" w:leader="dot" w:pos="7531"/>
        </w:tabs>
        <w:spacing w:line="192" w:lineRule="auto"/>
        <w:jc w:val="both"/>
        <w:rPr>
          <w:rFonts w:ascii="Tahoma" w:hAnsi="Tahoma" w:cs="Akhbar MT"/>
          <w:sz w:val="39"/>
          <w:szCs w:val="39"/>
          <w:rtl/>
        </w:rPr>
      </w:pPr>
      <w:r>
        <w:rPr>
          <w:rFonts w:ascii="Tahoma" w:hAnsi="Tahoma" w:cs="Akhbar MT" w:hint="cs"/>
          <w:sz w:val="39"/>
          <w:szCs w:val="39"/>
          <w:rtl/>
        </w:rPr>
        <w:t>________________________________________</w:t>
      </w:r>
    </w:p>
    <w:p w:rsidR="0064539A" w:rsidRPr="009837B8" w:rsidRDefault="0064539A" w:rsidP="0064539A">
      <w:pPr>
        <w:widowControl w:val="0"/>
        <w:tabs>
          <w:tab w:val="left" w:pos="0"/>
          <w:tab w:val="right" w:leader="dot" w:pos="7531"/>
        </w:tabs>
        <w:spacing w:line="192" w:lineRule="auto"/>
        <w:rPr>
          <w:rFonts w:ascii="Tahoma" w:hAnsi="Tahoma" w:cs="Akhbar MT"/>
          <w:sz w:val="39"/>
          <w:szCs w:val="39"/>
          <w:rtl/>
        </w:rPr>
      </w:pPr>
    </w:p>
    <w:p w:rsidR="0064539A" w:rsidRPr="009837B8" w:rsidRDefault="0064539A" w:rsidP="0064539A">
      <w:pPr>
        <w:widowControl w:val="0"/>
        <w:tabs>
          <w:tab w:val="left" w:pos="0"/>
          <w:tab w:val="right" w:leader="dot" w:pos="7531"/>
        </w:tabs>
        <w:spacing w:line="192" w:lineRule="auto"/>
        <w:rPr>
          <w:rFonts w:ascii="Tahoma" w:hAnsi="Tahoma" w:cs="Akhbar MT"/>
          <w:sz w:val="39"/>
          <w:szCs w:val="39"/>
          <w:rtl/>
        </w:rPr>
      </w:pPr>
    </w:p>
    <w:p w:rsidR="0064539A" w:rsidRPr="009837B8" w:rsidRDefault="0064539A" w:rsidP="0064539A">
      <w:pPr>
        <w:widowControl w:val="0"/>
        <w:tabs>
          <w:tab w:val="left" w:pos="0"/>
          <w:tab w:val="right" w:leader="dot" w:pos="7531"/>
        </w:tabs>
        <w:spacing w:line="192" w:lineRule="auto"/>
        <w:rPr>
          <w:rFonts w:ascii="Tahoma" w:hAnsi="Tahoma" w:cs="Akhbar MT"/>
          <w:sz w:val="39"/>
          <w:szCs w:val="39"/>
          <w:rtl/>
        </w:rPr>
      </w:pPr>
    </w:p>
    <w:p w:rsidR="0064539A" w:rsidRPr="00E02EF6" w:rsidRDefault="0064539A" w:rsidP="0064539A">
      <w:pPr>
        <w:shd w:val="clear" w:color="auto" w:fill="FFFFFF"/>
        <w:spacing w:after="190" w:line="240" w:lineRule="auto"/>
        <w:jc w:val="center"/>
        <w:rPr>
          <w:rFonts w:ascii="Arabic Typesetting" w:eastAsia="Times New Roman" w:hAnsi="Arabic Typesetting" w:cs="Bader"/>
          <w:sz w:val="44"/>
          <w:szCs w:val="44"/>
          <w:u w:val="single"/>
          <w:rtl/>
        </w:rPr>
      </w:pPr>
      <w:r>
        <w:rPr>
          <w:rFonts w:ascii="Arabic Typesetting" w:eastAsia="Times New Roman" w:hAnsi="Arabic Typesetting" w:cs="Bader" w:hint="cs"/>
          <w:sz w:val="44"/>
          <w:szCs w:val="44"/>
          <w:u w:val="single"/>
          <w:rtl/>
        </w:rPr>
        <w:lastRenderedPageBreak/>
        <w:t>قصص الأشجار في الكتاب والسنة</w:t>
      </w:r>
    </w:p>
    <w:p w:rsidR="0064539A" w:rsidRDefault="0064539A" w:rsidP="0064539A">
      <w:pPr>
        <w:shd w:val="clear" w:color="auto" w:fill="FFFFFF"/>
        <w:spacing w:after="0" w:line="240" w:lineRule="auto"/>
        <w:jc w:val="both"/>
        <w:rPr>
          <w:rFonts w:ascii="Arabic Typesetting" w:eastAsia="Times New Roman" w:hAnsi="Arabic Typesetting" w:cs="Arabic Typesetting"/>
          <w:sz w:val="44"/>
          <w:szCs w:val="44"/>
          <w:rtl/>
        </w:rPr>
      </w:pPr>
      <w:r w:rsidRPr="00462A2F">
        <w:rPr>
          <w:rFonts w:ascii="Arabic Typesetting" w:eastAsia="Times New Roman" w:hAnsi="Arabic Typesetting" w:cs="Arabic Typesetting"/>
          <w:sz w:val="44"/>
          <w:szCs w:val="44"/>
          <w:rtl/>
        </w:rPr>
        <w:t xml:space="preserve">لقد ورد في القرآن والسنّة ذكر </w:t>
      </w:r>
      <w:r>
        <w:rPr>
          <w:rFonts w:ascii="Arabic Typesetting" w:eastAsia="Times New Roman" w:hAnsi="Arabic Typesetting" w:cs="Arabic Typesetting" w:hint="cs"/>
          <w:sz w:val="44"/>
          <w:szCs w:val="44"/>
          <w:rtl/>
        </w:rPr>
        <w:t>لقصص أشجار كثيرة ونعرض فيما يلي ذكر لهذه القصص:</w:t>
      </w:r>
    </w:p>
    <w:p w:rsidR="0064539A" w:rsidRPr="00A01233" w:rsidRDefault="0064539A" w:rsidP="0064539A">
      <w:pPr>
        <w:shd w:val="clear" w:color="auto" w:fill="FFFFFF"/>
        <w:spacing w:after="190" w:line="240" w:lineRule="auto"/>
        <w:rPr>
          <w:rFonts w:ascii="Arabic Typesetting" w:eastAsia="Times New Roman" w:hAnsi="Arabic Typesetting" w:cs="Arabic Typesetting"/>
          <w:b/>
          <w:bCs/>
          <w:sz w:val="68"/>
          <w:szCs w:val="68"/>
          <w:u w:val="single"/>
          <w:rtl/>
        </w:rPr>
      </w:pPr>
      <w:r>
        <w:rPr>
          <w:rFonts w:ascii="Arabic Typesetting" w:eastAsia="Times New Roman" w:hAnsi="Arabic Typesetting" w:cs="Arabic Typesetting" w:hint="cs"/>
          <w:b/>
          <w:bCs/>
          <w:sz w:val="68"/>
          <w:szCs w:val="68"/>
          <w:u w:val="single"/>
          <w:rtl/>
        </w:rPr>
        <w:t xml:space="preserve">أولا: </w:t>
      </w:r>
      <w:r w:rsidRPr="00352BEE">
        <w:rPr>
          <w:rFonts w:ascii="Arabic Typesetting" w:eastAsia="Times New Roman" w:hAnsi="Arabic Typesetting" w:cs="Arabic Typesetting" w:hint="cs"/>
          <w:b/>
          <w:bCs/>
          <w:sz w:val="68"/>
          <w:szCs w:val="68"/>
          <w:u w:val="single"/>
          <w:rtl/>
        </w:rPr>
        <w:t xml:space="preserve">قصص </w:t>
      </w:r>
      <w:r>
        <w:rPr>
          <w:rFonts w:ascii="Arabic Typesetting" w:eastAsia="Times New Roman" w:hAnsi="Arabic Typesetting" w:cs="Arabic Typesetting" w:hint="cs"/>
          <w:b/>
          <w:bCs/>
          <w:sz w:val="68"/>
          <w:szCs w:val="68"/>
          <w:u w:val="single"/>
          <w:rtl/>
        </w:rPr>
        <w:t xml:space="preserve">لأشجار </w:t>
      </w:r>
      <w:r w:rsidRPr="00A01233">
        <w:rPr>
          <w:rFonts w:ascii="Arabic Typesetting" w:eastAsia="Times New Roman" w:hAnsi="Arabic Typesetting" w:cs="Arabic Typesetting" w:hint="cs"/>
          <w:b/>
          <w:bCs/>
          <w:sz w:val="68"/>
          <w:szCs w:val="68"/>
          <w:u w:val="single"/>
          <w:rtl/>
        </w:rPr>
        <w:t>في سنة النبي صلى الله عليه وسلم</w:t>
      </w:r>
    </w:p>
    <w:p w:rsidR="0064539A" w:rsidRPr="00031F31"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sidRPr="00031F31">
        <w:rPr>
          <w:rFonts w:ascii="Arabic Typesetting" w:eastAsia="Times New Roman" w:hAnsi="Arabic Typesetting" w:cs="Arabic Typesetting" w:hint="cs"/>
          <w:b/>
          <w:bCs/>
          <w:sz w:val="60"/>
          <w:szCs w:val="60"/>
          <w:u w:val="single"/>
          <w:rtl/>
        </w:rPr>
        <w:t xml:space="preserve">1- </w:t>
      </w:r>
      <w:r w:rsidRPr="00031F31">
        <w:rPr>
          <w:rFonts w:ascii="Arabic Typesetting" w:eastAsia="Times New Roman" w:hAnsi="Arabic Typesetting" w:cs="Arabic Typesetting"/>
          <w:b/>
          <w:bCs/>
          <w:sz w:val="60"/>
          <w:szCs w:val="60"/>
          <w:u w:val="single"/>
          <w:rtl/>
        </w:rPr>
        <w:t xml:space="preserve">الشجرة التي </w:t>
      </w:r>
    </w:p>
    <w:p w:rsidR="0064539A" w:rsidRPr="00031F31"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sidRPr="00031F31">
        <w:rPr>
          <w:rFonts w:ascii="Arabic Typesetting" w:eastAsia="Times New Roman" w:hAnsi="Arabic Typesetting" w:cs="Arabic Typesetting"/>
          <w:b/>
          <w:bCs/>
          <w:sz w:val="60"/>
          <w:szCs w:val="60"/>
          <w:u w:val="single"/>
          <w:rtl/>
        </w:rPr>
        <w:t xml:space="preserve">بايع النبي صلى الله عليه وسلم تحتها أصحابه </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352BEE">
        <w:rPr>
          <w:rFonts w:ascii="Arabic Typesetting" w:hAnsi="Arabic Typesetting" w:cs="Arabic Typesetting" w:hint="cs"/>
          <w:sz w:val="44"/>
          <w:szCs w:val="44"/>
          <w:rtl/>
        </w:rPr>
        <w:t xml:space="preserve">خرج المسلمون من المدينة إلى </w:t>
      </w:r>
      <w:hyperlink r:id="rId9" w:tooltip="مكة" w:history="1">
        <w:r w:rsidRPr="00352BEE">
          <w:rPr>
            <w:rFonts w:ascii="Arabic Typesetting" w:hAnsi="Arabic Typesetting" w:cs="Arabic Typesetting" w:hint="cs"/>
            <w:sz w:val="44"/>
            <w:szCs w:val="44"/>
            <w:rtl/>
          </w:rPr>
          <w:t>مكة</w:t>
        </w:r>
      </w:hyperlink>
      <w:r w:rsidRPr="00352BEE">
        <w:rPr>
          <w:rFonts w:ascii="Arabic Typesetting" w:hAnsi="Arabic Typesetting" w:cs="Arabic Typesetting" w:hint="cs"/>
          <w:sz w:val="44"/>
          <w:szCs w:val="44"/>
          <w:rtl/>
        </w:rPr>
        <w:t xml:space="preserve"> بغرض أداء العمرة، فخرج منها يوم الاثنين غرة </w:t>
      </w:r>
      <w:hyperlink r:id="rId10" w:tooltip="ذو القعدة" w:history="1">
        <w:r w:rsidRPr="00352BEE">
          <w:rPr>
            <w:rFonts w:ascii="Arabic Typesetting" w:hAnsi="Arabic Typesetting" w:cs="Arabic Typesetting" w:hint="cs"/>
            <w:sz w:val="44"/>
            <w:szCs w:val="44"/>
            <w:rtl/>
          </w:rPr>
          <w:t>ذي القعدة</w:t>
        </w:r>
      </w:hyperlink>
      <w:r w:rsidRPr="00352BEE">
        <w:rPr>
          <w:rFonts w:ascii="Arabic Typesetting" w:hAnsi="Arabic Typesetting" w:cs="Arabic Typesetting" w:hint="cs"/>
          <w:sz w:val="44"/>
          <w:szCs w:val="44"/>
          <w:rtl/>
        </w:rPr>
        <w:t xml:space="preserve"> سنة </w:t>
      </w:r>
      <w:hyperlink r:id="rId11" w:tooltip="6 هـ" w:history="1">
        <w:r w:rsidRPr="00352BEE">
          <w:rPr>
            <w:rFonts w:ascii="Arabic Typesetting" w:hAnsi="Arabic Typesetting" w:cs="Arabic Typesetting" w:hint="cs"/>
            <w:sz w:val="44"/>
            <w:szCs w:val="44"/>
            <w:rtl/>
          </w:rPr>
          <w:t>6هـ</w:t>
        </w:r>
      </w:hyperlink>
      <w:r w:rsidRPr="00352BEE">
        <w:rPr>
          <w:rFonts w:ascii="Arabic Typesetting" w:hAnsi="Arabic Typesetting" w:cs="Arabic Typesetting" w:hint="cs"/>
          <w:sz w:val="44"/>
          <w:szCs w:val="44"/>
          <w:rtl/>
        </w:rPr>
        <w:t xml:space="preserve">، ومعه زوجته </w:t>
      </w:r>
      <w:hyperlink r:id="rId12" w:tooltip="أم سلمة" w:history="1">
        <w:r w:rsidRPr="00352BEE">
          <w:rPr>
            <w:rFonts w:ascii="Arabic Typesetting" w:hAnsi="Arabic Typesetting" w:cs="Arabic Typesetting" w:hint="cs"/>
            <w:sz w:val="44"/>
            <w:szCs w:val="44"/>
            <w:rtl/>
          </w:rPr>
          <w:t>أم سلمة</w:t>
        </w:r>
      </w:hyperlink>
      <w:r w:rsidRPr="00352BEE">
        <w:rPr>
          <w:rFonts w:ascii="Arabic Typesetting" w:hAnsi="Arabic Typesetting" w:cs="Arabic Typesetting" w:hint="cs"/>
          <w:sz w:val="44"/>
          <w:szCs w:val="44"/>
          <w:rtl/>
        </w:rPr>
        <w:t>، و1400 أو 1500 من المسلمين</w:t>
      </w:r>
      <w:r>
        <w:rPr>
          <w:rFonts w:ascii="Arabic Typesetting" w:hAnsi="Arabic Typesetting" w:cs="Arabic Typesetting" w:hint="cs"/>
          <w:sz w:val="44"/>
          <w:szCs w:val="44"/>
          <w:rtl/>
        </w:rPr>
        <w:t xml:space="preserve"> , </w:t>
      </w:r>
      <w:r w:rsidRPr="00352BEE">
        <w:rPr>
          <w:rFonts w:ascii="Arabic Typesetting" w:hAnsi="Arabic Typesetting" w:cs="Arabic Typesetting" w:hint="cs"/>
          <w:sz w:val="44"/>
          <w:szCs w:val="44"/>
          <w:rtl/>
        </w:rPr>
        <w:t>واستخلف على المدينة ابن أم مكتوم أو نميلة الليثي</w:t>
      </w:r>
      <w:r>
        <w:rPr>
          <w:rFonts w:ascii="Arabic Typesetting" w:hAnsi="Arabic Typesetting" w:cs="Arabic Typesetting" w:hint="cs"/>
          <w:sz w:val="44"/>
          <w:szCs w:val="44"/>
          <w:rtl/>
        </w:rPr>
        <w:t xml:space="preserve"> ,</w:t>
      </w:r>
      <w:r w:rsidRPr="00352BEE">
        <w:rPr>
          <w:rFonts w:ascii="Arabic Typesetting" w:hAnsi="Arabic Typesetting" w:cs="Arabic Typesetting" w:hint="cs"/>
          <w:sz w:val="44"/>
          <w:szCs w:val="44"/>
          <w:rtl/>
        </w:rPr>
        <w:t xml:space="preserve">واعترضت قريش طريقهم ومنعتهم من أداء العمرة </w:t>
      </w:r>
      <w:r>
        <w:rPr>
          <w:rFonts w:ascii="Arabic Typesetting" w:hAnsi="Arabic Typesetting" w:cs="Arabic Typesetting" w:hint="cs"/>
          <w:sz w:val="44"/>
          <w:szCs w:val="44"/>
          <w:rtl/>
        </w:rPr>
        <w:t>, و</w:t>
      </w:r>
      <w:r w:rsidRPr="00352BEE">
        <w:rPr>
          <w:rFonts w:ascii="Arabic Typesetting" w:hAnsi="Arabic Typesetting" w:cs="Arabic Typesetting" w:hint="cs"/>
          <w:sz w:val="44"/>
          <w:szCs w:val="44"/>
          <w:rtl/>
        </w:rPr>
        <w:t xml:space="preserve"> كانت مكة في ذلك الوقت لا تزال تحت الحكم القرشي. </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352BEE">
        <w:rPr>
          <w:rFonts w:ascii="Arabic Typesetting" w:hAnsi="Arabic Typesetting" w:cs="Arabic Typesetting" w:hint="cs"/>
          <w:sz w:val="44"/>
          <w:szCs w:val="44"/>
          <w:rtl/>
        </w:rPr>
        <w:t xml:space="preserve">لذلك استقر الحال بالمسلمين في الحديبية، وهي قرية تبعد عن مكة مسيرة يوم. ثم أرسل النبي </w:t>
      </w:r>
      <w:hyperlink r:id="rId13" w:tooltip="محمد" w:history="1">
        <w:r w:rsidRPr="00352BEE">
          <w:rPr>
            <w:rFonts w:ascii="Arabic Typesetting" w:hAnsi="Arabic Typesetting" w:cs="Arabic Typesetting" w:hint="cs"/>
            <w:sz w:val="44"/>
            <w:szCs w:val="44"/>
            <w:rtl/>
          </w:rPr>
          <w:t>محمد</w:t>
        </w:r>
      </w:hyperlink>
      <w:r w:rsidRPr="00352BEE">
        <w:rPr>
          <w:rFonts w:ascii="Arabic Typesetting" w:hAnsi="Arabic Typesetting" w:cs="Arabic Typesetting" w:hint="cs"/>
          <w:sz w:val="44"/>
          <w:szCs w:val="44"/>
          <w:rtl/>
        </w:rPr>
        <w:t xml:space="preserve"> </w:t>
      </w:r>
      <w:r>
        <w:rPr>
          <w:rFonts w:ascii="Arabic Typesetting" w:hAnsi="Arabic Typesetting" w:cs="Arabic Typesetting" w:hint="cs"/>
          <w:sz w:val="44"/>
          <w:szCs w:val="44"/>
          <w:rtl/>
        </w:rPr>
        <w:t xml:space="preserve">صلى الله عليه وسلم </w:t>
      </w:r>
      <w:hyperlink r:id="rId14" w:tooltip="عثمان بن عفان" w:history="1">
        <w:r w:rsidRPr="00352BEE">
          <w:rPr>
            <w:rFonts w:ascii="Arabic Typesetting" w:hAnsi="Arabic Typesetting" w:cs="Arabic Typesetting" w:hint="cs"/>
            <w:sz w:val="44"/>
            <w:szCs w:val="44"/>
            <w:rtl/>
          </w:rPr>
          <w:t>عثمان بن عفان</w:t>
        </w:r>
      </w:hyperlink>
      <w:r>
        <w:rPr>
          <w:rFonts w:ascii="Arabic Typesetting" w:hAnsi="Arabic Typesetting" w:cs="Arabic Typesetting" w:hint="cs"/>
          <w:sz w:val="44"/>
          <w:szCs w:val="44"/>
          <w:rtl/>
        </w:rPr>
        <w:t xml:space="preserve"> رضي الله عنه</w:t>
      </w:r>
      <w:r w:rsidRPr="00352BEE">
        <w:rPr>
          <w:rFonts w:ascii="Arabic Typesetting" w:hAnsi="Arabic Typesetting" w:cs="Arabic Typesetting" w:hint="cs"/>
          <w:sz w:val="44"/>
          <w:szCs w:val="44"/>
          <w:rtl/>
        </w:rPr>
        <w:t xml:space="preserve"> إلى </w:t>
      </w:r>
      <w:hyperlink r:id="rId15" w:tooltip="قريش" w:history="1">
        <w:r w:rsidRPr="00352BEE">
          <w:rPr>
            <w:rFonts w:ascii="Arabic Typesetting" w:hAnsi="Arabic Typesetting" w:cs="Arabic Typesetting" w:hint="cs"/>
            <w:sz w:val="44"/>
            <w:szCs w:val="44"/>
            <w:rtl/>
          </w:rPr>
          <w:t>قريش</w:t>
        </w:r>
      </w:hyperlink>
      <w:r w:rsidRPr="00352BEE">
        <w:rPr>
          <w:rFonts w:ascii="Arabic Typesetting" w:hAnsi="Arabic Typesetting" w:cs="Arabic Typesetting" w:hint="cs"/>
          <w:sz w:val="44"/>
          <w:szCs w:val="44"/>
          <w:rtl/>
        </w:rPr>
        <w:t xml:space="preserve"> ليخبرهم أن المسلمين أتوا للعمرة وليسوا مقاتلين، وحينما تأخر في </w:t>
      </w:r>
      <w:hyperlink r:id="rId16" w:tooltip="مكة" w:history="1">
        <w:r w:rsidRPr="00352BEE">
          <w:rPr>
            <w:rFonts w:ascii="Arabic Typesetting" w:hAnsi="Arabic Typesetting" w:cs="Arabic Typesetting" w:hint="cs"/>
            <w:sz w:val="44"/>
            <w:szCs w:val="44"/>
            <w:rtl/>
          </w:rPr>
          <w:t>مكة</w:t>
        </w:r>
      </w:hyperlink>
      <w:r w:rsidRPr="00352BEE">
        <w:rPr>
          <w:rFonts w:ascii="Arabic Typesetting" w:hAnsi="Arabic Typesetting" w:cs="Arabic Typesetting" w:hint="cs"/>
          <w:sz w:val="44"/>
          <w:szCs w:val="44"/>
          <w:rtl/>
        </w:rPr>
        <w:t xml:space="preserve"> سرت إشاعة بأنه قُتل على يد </w:t>
      </w:r>
      <w:hyperlink r:id="rId17" w:tooltip="قريش" w:history="1">
        <w:r w:rsidRPr="00352BEE">
          <w:rPr>
            <w:rFonts w:ascii="Arabic Typesetting" w:hAnsi="Arabic Typesetting" w:cs="Arabic Typesetting" w:hint="cs"/>
            <w:sz w:val="44"/>
            <w:szCs w:val="44"/>
            <w:rtl/>
          </w:rPr>
          <w:t>قريش</w:t>
        </w:r>
      </w:hyperlink>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w:t>
      </w:r>
      <w:r w:rsidRPr="00352BEE">
        <w:rPr>
          <w:rFonts w:ascii="Arabic Typesetting" w:hAnsi="Arabic Typesetting" w:cs="Arabic Typesetting" w:hint="cs"/>
          <w:sz w:val="44"/>
          <w:szCs w:val="44"/>
          <w:rtl/>
        </w:rPr>
        <w:t xml:space="preserve"> فقرر محمد </w:t>
      </w:r>
      <w:r>
        <w:rPr>
          <w:rFonts w:ascii="Arabic Typesetting" w:hAnsi="Arabic Typesetting" w:cs="Arabic Typesetting" w:hint="cs"/>
          <w:sz w:val="44"/>
          <w:szCs w:val="44"/>
          <w:rtl/>
        </w:rPr>
        <w:t xml:space="preserve">صلى الله عليه وسلم </w:t>
      </w:r>
      <w:r w:rsidRPr="00352BEE">
        <w:rPr>
          <w:rFonts w:ascii="Arabic Typesetting" w:hAnsi="Arabic Typesetting" w:cs="Arabic Typesetting" w:hint="cs"/>
          <w:sz w:val="44"/>
          <w:szCs w:val="44"/>
          <w:rtl/>
        </w:rPr>
        <w:t>أخذ البيعة من المسلمين على أن لا يفرّ</w:t>
      </w:r>
      <w:r>
        <w:rPr>
          <w:rFonts w:ascii="Arabic Typesetting" w:hAnsi="Arabic Typesetting" w:cs="Arabic Typesetting" w:hint="cs"/>
          <w:sz w:val="44"/>
          <w:szCs w:val="44"/>
          <w:rtl/>
        </w:rPr>
        <w:t xml:space="preserve">وا، وذلك تحت </w:t>
      </w:r>
      <w:r w:rsidRPr="00B40AC3">
        <w:rPr>
          <w:rFonts w:ascii="Arabic Typesetting" w:hAnsi="Arabic Typesetting" w:cs="Arabic Typesetting" w:hint="cs"/>
          <w:b/>
          <w:bCs/>
          <w:sz w:val="44"/>
          <w:szCs w:val="44"/>
          <w:u w:val="single"/>
          <w:rtl/>
        </w:rPr>
        <w:t>الشجرة</w:t>
      </w:r>
      <w:r>
        <w:rPr>
          <w:rFonts w:ascii="Arabic Typesetting" w:hAnsi="Arabic Typesetting" w:cs="Arabic Typesetting" w:hint="cs"/>
          <w:sz w:val="44"/>
          <w:szCs w:val="44"/>
          <w:rtl/>
        </w:rPr>
        <w:t xml:space="preserve"> فيما عرف بـ</w:t>
      </w:r>
      <w:r w:rsidRPr="00352BEE">
        <w:rPr>
          <w:rFonts w:ascii="Arabic Typesetting" w:hAnsi="Arabic Typesetting" w:cs="Arabic Typesetting" w:hint="cs"/>
          <w:sz w:val="44"/>
          <w:szCs w:val="44"/>
          <w:rtl/>
        </w:rPr>
        <w:t xml:space="preserve">بيعة الرضوان، فلم يتخلّف عن هذه البيعة أحد إلا </w:t>
      </w:r>
      <w:hyperlink r:id="rId18" w:tooltip="جد بن قيس" w:history="1">
        <w:r w:rsidRPr="00352BEE">
          <w:rPr>
            <w:rFonts w:ascii="Arabic Typesetting" w:hAnsi="Arabic Typesetting" w:cs="Arabic Typesetting" w:hint="cs"/>
            <w:sz w:val="44"/>
            <w:szCs w:val="44"/>
            <w:rtl/>
          </w:rPr>
          <w:t>جد بن قيس</w:t>
        </w:r>
      </w:hyperlink>
      <w:r>
        <w:rPr>
          <w:rFonts w:ascii="Arabic Typesetting" w:hAnsi="Arabic Typesetting" w:cs="Arabic Typesetting" w:hint="cs"/>
          <w:sz w:val="44"/>
          <w:szCs w:val="44"/>
          <w:rtl/>
        </w:rPr>
        <w:t>.</w:t>
      </w:r>
    </w:p>
    <w:p w:rsidR="0064539A" w:rsidRPr="00A01233" w:rsidRDefault="0064539A" w:rsidP="0064539A">
      <w:pPr>
        <w:spacing w:line="240" w:lineRule="auto"/>
        <w:jc w:val="both"/>
        <w:rPr>
          <w:rFonts w:ascii="Arabic Typesetting" w:eastAsia="Times New Roman" w:hAnsi="Arabic Typesetting" w:cs="Arabic Typesetting"/>
          <w:b/>
          <w:bCs/>
          <w:sz w:val="48"/>
          <w:szCs w:val="48"/>
          <w:rtl/>
        </w:rPr>
      </w:pPr>
      <w:r w:rsidRPr="00A01233">
        <w:rPr>
          <w:rFonts w:ascii="Arabic Typesetting" w:eastAsia="Times New Roman" w:hAnsi="Arabic Typesetting" w:cs="Arabic Typesetting" w:hint="cs"/>
          <w:b/>
          <w:bCs/>
          <w:sz w:val="48"/>
          <w:szCs w:val="48"/>
          <w:rtl/>
        </w:rPr>
        <w:t>قال تعالى :</w:t>
      </w:r>
    </w:p>
    <w:p w:rsidR="0064539A" w:rsidRPr="00541359" w:rsidRDefault="0064539A" w:rsidP="0064539A">
      <w:pPr>
        <w:spacing w:line="240" w:lineRule="auto"/>
        <w:jc w:val="both"/>
        <w:rPr>
          <w:rFonts w:ascii="Arabic Typesetting" w:hAnsi="Arabic Typesetting" w:cs="Arabic Typesetting"/>
          <w:sz w:val="44"/>
          <w:szCs w:val="44"/>
          <w:rtl/>
        </w:rPr>
      </w:pPr>
      <w:r w:rsidRPr="00541359">
        <w:rPr>
          <w:rFonts w:ascii="Arabic Typesetting" w:hAnsi="Arabic Typesetting" w:cs="Arabic Typesetting"/>
          <w:sz w:val="44"/>
          <w:szCs w:val="44"/>
          <w:rtl/>
        </w:rPr>
        <w:t>{</w:t>
      </w:r>
      <w:r w:rsidRPr="00541359">
        <w:rPr>
          <w:rFonts w:ascii="Arabic Typesetting" w:hAnsi="Arabic Typesetting" w:cs="Arabic Typesetting" w:hint="cs"/>
          <w:sz w:val="44"/>
          <w:szCs w:val="44"/>
          <w:rtl/>
        </w:rPr>
        <w:t>لَقَدْ</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رَضِيَ</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اللَّهُ</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عَنِ</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الْمُؤْمِنِينَ</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إِذْ</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يُبَايِعُونَكَ</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تَحْتَ</w:t>
      </w:r>
      <w:r w:rsidRPr="00541359">
        <w:rPr>
          <w:rFonts w:ascii="Arabic Typesetting" w:hAnsi="Arabic Typesetting" w:cs="Arabic Typesetting"/>
          <w:sz w:val="44"/>
          <w:szCs w:val="44"/>
          <w:rtl/>
        </w:rPr>
        <w:t xml:space="preserve"> </w:t>
      </w:r>
      <w:r w:rsidRPr="00352BEE">
        <w:rPr>
          <w:rFonts w:ascii="Arabic Typesetting" w:hAnsi="Arabic Typesetting" w:cs="Arabic Typesetting" w:hint="cs"/>
          <w:b/>
          <w:bCs/>
          <w:sz w:val="44"/>
          <w:szCs w:val="44"/>
          <w:u w:val="single"/>
          <w:rtl/>
        </w:rPr>
        <w:t>الشَّجَرَةِ</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فَعَلِمَ</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مَا</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فِي</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قُلُوبِهِمْ</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فَأَنزَلَ</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السَّكِينَةَ</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عَلَيْهِمْ</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وَأَثَابَهُمْ</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فَتْحاً</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قَرِيباً</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الفتح</w:t>
      </w:r>
      <w:r w:rsidRPr="00541359">
        <w:rPr>
          <w:rFonts w:ascii="Arabic Typesetting" w:hAnsi="Arabic Typesetting" w:cs="Arabic Typesetting"/>
          <w:sz w:val="44"/>
          <w:szCs w:val="44"/>
          <w:rtl/>
        </w:rPr>
        <w:t>18</w:t>
      </w:r>
    </w:p>
    <w:p w:rsidR="0064539A" w:rsidRPr="005668C5" w:rsidRDefault="0064539A" w:rsidP="0064539A">
      <w:pPr>
        <w:spacing w:line="240" w:lineRule="auto"/>
        <w:jc w:val="center"/>
        <w:rPr>
          <w:rFonts w:ascii="Arabic Typesetting" w:hAnsi="Arabic Typesetting" w:cs="Arabic Typesetting"/>
          <w:b/>
          <w:bCs/>
          <w:sz w:val="48"/>
          <w:szCs w:val="48"/>
          <w:rtl/>
        </w:rPr>
      </w:pPr>
      <w:r w:rsidRPr="00787C42">
        <w:rPr>
          <w:rFonts w:ascii="Arabic Typesetting" w:hAnsi="Arabic Typesetting" w:cs="Arabic Typesetting" w:hint="cs"/>
          <w:b/>
          <w:bCs/>
          <w:sz w:val="48"/>
          <w:szCs w:val="48"/>
          <w:rtl/>
        </w:rPr>
        <w:t>,,,,,,,,,,,,,,,,,,,,,,,,,,,,,,,,,,</w:t>
      </w:r>
    </w:p>
    <w:p w:rsidR="0064539A" w:rsidRPr="00031F31"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sidRPr="00031F31">
        <w:rPr>
          <w:rFonts w:ascii="Arabic Typesetting" w:eastAsia="Times New Roman" w:hAnsi="Arabic Typesetting" w:cs="Arabic Typesetting" w:hint="cs"/>
          <w:b/>
          <w:bCs/>
          <w:sz w:val="60"/>
          <w:szCs w:val="60"/>
          <w:u w:val="single"/>
          <w:rtl/>
        </w:rPr>
        <w:lastRenderedPageBreak/>
        <w:t xml:space="preserve">2- </w:t>
      </w:r>
      <w:r w:rsidRPr="00031F31">
        <w:rPr>
          <w:rFonts w:ascii="Arabic Typesetting" w:eastAsia="Times New Roman" w:hAnsi="Arabic Typesetting" w:cs="Arabic Typesetting"/>
          <w:b/>
          <w:bCs/>
          <w:sz w:val="60"/>
          <w:szCs w:val="60"/>
          <w:u w:val="single"/>
          <w:rtl/>
        </w:rPr>
        <w:t xml:space="preserve">الشجرة التي </w:t>
      </w:r>
    </w:p>
    <w:p w:rsidR="0064539A" w:rsidRPr="00031F31"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sidRPr="00031F31">
        <w:rPr>
          <w:rFonts w:ascii="Arabic Typesetting" w:eastAsia="Times New Roman" w:hAnsi="Arabic Typesetting" w:cs="Arabic Typesetting"/>
          <w:b/>
          <w:bCs/>
          <w:sz w:val="60"/>
          <w:szCs w:val="60"/>
          <w:u w:val="single"/>
          <w:rtl/>
        </w:rPr>
        <w:t>كان النبي صلى الله عليه وسلم يخطب عندها</w:t>
      </w:r>
    </w:p>
    <w:p w:rsidR="0064539A" w:rsidRDefault="0064539A" w:rsidP="0064539A">
      <w:pPr>
        <w:spacing w:line="240" w:lineRule="auto"/>
        <w:jc w:val="center"/>
        <w:rPr>
          <w:rFonts w:ascii="Arabic Typesetting" w:eastAsia="Times New Roman" w:hAnsi="Arabic Typesetting" w:cs="Arabic Typesetting"/>
          <w:b/>
          <w:bCs/>
          <w:sz w:val="48"/>
          <w:szCs w:val="48"/>
          <w:rtl/>
        </w:rPr>
      </w:pPr>
      <w:r>
        <w:rPr>
          <w:rFonts w:ascii="Arabic Typesetting" w:eastAsia="Times New Roman" w:hAnsi="Arabic Typesetting" w:cs="Arabic Typesetting"/>
          <w:b/>
          <w:bCs/>
          <w:noProof/>
          <w:sz w:val="48"/>
          <w:szCs w:val="48"/>
          <w:rtl/>
        </w:rPr>
        <w:drawing>
          <wp:inline distT="0" distB="0" distL="0" distR="0">
            <wp:extent cx="3096577" cy="2364828"/>
            <wp:effectExtent l="19050" t="0" r="8573" b="0"/>
            <wp:docPr id="32" name="صورة 32" descr="C:\Documents and Settings\ahmed\My Documents\My Pictures\mk35261_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ahmed\My Documents\My Pictures\mk35261_p5.jpg"/>
                    <pic:cNvPicPr>
                      <a:picLocks noChangeAspect="1" noChangeArrowheads="1"/>
                    </pic:cNvPicPr>
                  </pic:nvPicPr>
                  <pic:blipFill>
                    <a:blip r:embed="rId19"/>
                    <a:srcRect/>
                    <a:stretch>
                      <a:fillRect/>
                    </a:stretch>
                  </pic:blipFill>
                  <pic:spPr bwMode="auto">
                    <a:xfrm>
                      <a:off x="0" y="0"/>
                      <a:ext cx="3096814" cy="2365009"/>
                    </a:xfrm>
                    <a:prstGeom prst="rect">
                      <a:avLst/>
                    </a:prstGeom>
                    <a:noFill/>
                    <a:ln w="9525">
                      <a:noFill/>
                      <a:miter lim="800000"/>
                      <a:headEnd/>
                      <a:tailEnd/>
                    </a:ln>
                  </pic:spPr>
                </pic:pic>
              </a:graphicData>
            </a:graphic>
          </wp:inline>
        </w:drawing>
      </w:r>
    </w:p>
    <w:p w:rsidR="0064539A" w:rsidRPr="008F422A" w:rsidRDefault="0064539A" w:rsidP="0064539A">
      <w:pPr>
        <w:spacing w:line="240" w:lineRule="auto"/>
        <w:jc w:val="both"/>
        <w:rPr>
          <w:rFonts w:ascii="Arabic Typesetting" w:eastAsia="Times New Roman" w:hAnsi="Arabic Typesetting" w:cs="Arabic Typesetting"/>
          <w:b/>
          <w:bCs/>
          <w:sz w:val="48"/>
          <w:szCs w:val="48"/>
          <w:rtl/>
        </w:rPr>
      </w:pPr>
      <w:r w:rsidRPr="008F422A">
        <w:rPr>
          <w:rFonts w:ascii="Arabic Typesetting" w:eastAsia="Times New Roman" w:hAnsi="Arabic Typesetting" w:cs="Arabic Typesetting"/>
          <w:b/>
          <w:bCs/>
          <w:sz w:val="48"/>
          <w:szCs w:val="48"/>
          <w:rtl/>
        </w:rPr>
        <w:t>حدثنا أبو بشر بكر بن خلف ثنا بن أبي عدي عن سليمان التيمي عن أبي نضرة عن جابر بن عبد الله قال:</w:t>
      </w:r>
    </w:p>
    <w:p w:rsidR="0064539A" w:rsidRPr="00541359" w:rsidRDefault="0064539A" w:rsidP="0064539A">
      <w:pPr>
        <w:spacing w:line="240" w:lineRule="auto"/>
        <w:jc w:val="both"/>
        <w:rPr>
          <w:rFonts w:ascii="Arabic Typesetting" w:hAnsi="Arabic Typesetting" w:cs="Arabic Typesetting"/>
          <w:sz w:val="44"/>
          <w:szCs w:val="44"/>
          <w:rtl/>
        </w:rPr>
      </w:pPr>
      <w:r w:rsidRPr="00541359">
        <w:rPr>
          <w:rFonts w:ascii="Arabic Typesetting" w:hAnsi="Arabic Typesetting" w:cs="Arabic Typesetting"/>
          <w:sz w:val="44"/>
          <w:szCs w:val="44"/>
          <w:rtl/>
        </w:rPr>
        <w:t xml:space="preserve">كان رسول الله صلى الله عليه وسلم يقوم إلى أصل </w:t>
      </w:r>
      <w:r w:rsidRPr="00B40AC3">
        <w:rPr>
          <w:rFonts w:ascii="Arabic Typesetting" w:hAnsi="Arabic Typesetting" w:cs="Arabic Typesetting"/>
          <w:b/>
          <w:bCs/>
          <w:sz w:val="44"/>
          <w:szCs w:val="44"/>
          <w:u w:val="single"/>
          <w:rtl/>
        </w:rPr>
        <w:t>شجرة</w:t>
      </w:r>
      <w:r w:rsidRPr="00541359">
        <w:rPr>
          <w:rFonts w:ascii="Arabic Typesetting" w:hAnsi="Arabic Typesetting" w:cs="Arabic Typesetting"/>
          <w:sz w:val="44"/>
          <w:szCs w:val="44"/>
          <w:rtl/>
        </w:rPr>
        <w:t xml:space="preserve"> أو قال إلى جذع ثم اتخذ منبرا قال فحن الجذع قال جابر حتى سمعة أهل المسجد حتى أتاه رسول الله صلى الله عليه وسلم فمسحه فسكن فقال بعضهم لو لم يأته لحن إلى يوم القيامة</w:t>
      </w:r>
      <w:r>
        <w:rPr>
          <w:rFonts w:ascii="Arabic Typesetting" w:hAnsi="Arabic Typesetting" w:cs="Arabic Typesetting" w:hint="cs"/>
          <w:sz w:val="44"/>
          <w:szCs w:val="44"/>
          <w:rtl/>
        </w:rPr>
        <w:t>(صححه الألباني)</w:t>
      </w:r>
      <w:r w:rsidRPr="00541359">
        <w:rPr>
          <w:rFonts w:ascii="Arabic Typesetting" w:hAnsi="Arabic Typesetting" w:cs="Arabic Typesetting"/>
          <w:sz w:val="44"/>
          <w:szCs w:val="44"/>
          <w:rtl/>
        </w:rPr>
        <w:t xml:space="preserve"> .</w:t>
      </w:r>
    </w:p>
    <w:p w:rsidR="0064539A"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_  _  _  _  _  _  _  _  _  _</w:t>
      </w:r>
    </w:p>
    <w:p w:rsidR="0064539A" w:rsidRPr="008F422A" w:rsidRDefault="0064539A" w:rsidP="0064539A">
      <w:pPr>
        <w:spacing w:line="240" w:lineRule="auto"/>
        <w:jc w:val="both"/>
        <w:rPr>
          <w:rFonts w:ascii="Arabic Typesetting" w:eastAsia="Times New Roman" w:hAnsi="Arabic Typesetting" w:cs="Arabic Typesetting"/>
          <w:b/>
          <w:bCs/>
          <w:sz w:val="48"/>
          <w:szCs w:val="48"/>
          <w:rtl/>
        </w:rPr>
      </w:pPr>
      <w:r w:rsidRPr="008F422A">
        <w:rPr>
          <w:rFonts w:ascii="Arabic Typesetting" w:eastAsia="Times New Roman" w:hAnsi="Arabic Typesetting" w:cs="Arabic Typesetting"/>
          <w:b/>
          <w:bCs/>
          <w:sz w:val="48"/>
          <w:szCs w:val="48"/>
          <w:rtl/>
        </w:rPr>
        <w:t xml:space="preserve">عَنْ جَابِرِ بْنِ عَبْدِ اللَّهِ رَضِيَ اللَّهُ عَنْهُمَا </w:t>
      </w:r>
      <w:r w:rsidRPr="008F422A">
        <w:rPr>
          <w:rFonts w:ascii="Arabic Typesetting" w:eastAsia="Times New Roman" w:hAnsi="Arabic Typesetting" w:cs="Arabic Typesetting" w:hint="cs"/>
          <w:b/>
          <w:bCs/>
          <w:sz w:val="48"/>
          <w:szCs w:val="48"/>
          <w:rtl/>
        </w:rPr>
        <w:t>:</w:t>
      </w:r>
    </w:p>
    <w:p w:rsidR="0064539A" w:rsidRPr="00541359" w:rsidRDefault="0064539A" w:rsidP="0064539A">
      <w:pPr>
        <w:spacing w:line="240" w:lineRule="auto"/>
        <w:jc w:val="both"/>
        <w:rPr>
          <w:rFonts w:ascii="Arabic Typesetting" w:hAnsi="Arabic Typesetting" w:cs="Arabic Typesetting"/>
          <w:sz w:val="44"/>
          <w:szCs w:val="44"/>
          <w:rtl/>
        </w:rPr>
      </w:pPr>
      <w:r w:rsidRPr="00541359">
        <w:rPr>
          <w:rFonts w:ascii="Arabic Typesetting" w:hAnsi="Arabic Typesetting" w:cs="Arabic Typesetting"/>
          <w:sz w:val="44"/>
          <w:szCs w:val="44"/>
          <w:rtl/>
        </w:rPr>
        <w:t xml:space="preserve">أَنَّ النَّبِيَّ صَلَّى اللَّهُ عَلَيْهِ وَسَلَّمَ كَانَ يَقُومُ يَوْمَ الْجُمُعَةِ إِلَى </w:t>
      </w:r>
      <w:r w:rsidRPr="00B40AC3">
        <w:rPr>
          <w:rFonts w:ascii="Arabic Typesetting" w:hAnsi="Arabic Typesetting" w:cs="Arabic Typesetting"/>
          <w:b/>
          <w:bCs/>
          <w:sz w:val="44"/>
          <w:szCs w:val="44"/>
          <w:u w:val="single"/>
          <w:rtl/>
        </w:rPr>
        <w:t>شَجَرَةٍ</w:t>
      </w:r>
      <w:r w:rsidRPr="00541359">
        <w:rPr>
          <w:rFonts w:ascii="Arabic Typesetting" w:hAnsi="Arabic Typesetting" w:cs="Arabic Typesetting"/>
          <w:sz w:val="44"/>
          <w:szCs w:val="44"/>
          <w:rtl/>
        </w:rPr>
        <w:t xml:space="preserve"> أَوْ نَخْلَةٍ فَقَالَتْ امْرَأَةٌ مِنْ الأَنْصَارِ أَوْ رَجُلٌ يَا رَسُولَ اللَّهِ أَلا نَجْعَلُ لَكَ مِنْبَرًا قَالَ إِنْ شِئْتُمْ فَجَعَلُوا لَهُ مِنْبَرًا فَلَمَّا كَانَ يَوْمَ الْجُمُعَةِ دُفِعَ إِلَى الْمِنْبَرِ فَصَاحَتْ النَّخْلَةُ صِيَاحَ الصَّبِيِّ ثُمَّ نَزَلَ النَّبِيُّ صَلَّى اللَّهُ عَلَيْهِ وَسَلَّمَ فَضَمَّهُ إِلَيْهِ تَئِنُّ أَنِينَ الصَّبِيِّ الَّذِي يُسَكَّنُ قَالَ كَانَتْ تَبْكِي عَلَى مَا كَانَتْ تَسْمَعُ مِنْ الذِّكْرِ عِنْدَهَا</w:t>
      </w:r>
      <w:r>
        <w:rPr>
          <w:rFonts w:ascii="Arabic Typesetting" w:hAnsi="Arabic Typesetting" w:cs="Arabic Typesetting" w:hint="cs"/>
          <w:sz w:val="44"/>
          <w:szCs w:val="44"/>
          <w:rtl/>
        </w:rPr>
        <w:t>(صحيح</w:t>
      </w:r>
      <w:r w:rsidRPr="00541359">
        <w:rPr>
          <w:rFonts w:ascii="Arabic Typesetting" w:hAnsi="Arabic Typesetting" w:cs="Arabic Typesetting"/>
          <w:sz w:val="44"/>
          <w:szCs w:val="44"/>
          <w:rtl/>
        </w:rPr>
        <w:t xml:space="preserve"> البخاري</w:t>
      </w:r>
      <w:r>
        <w:rPr>
          <w:rFonts w:ascii="Arabic Typesetting" w:hAnsi="Arabic Typesetting" w:cs="Arabic Typesetting" w:hint="cs"/>
          <w:sz w:val="44"/>
          <w:szCs w:val="44"/>
          <w:rtl/>
        </w:rPr>
        <w:t>).</w:t>
      </w:r>
      <w:r w:rsidRPr="00541359">
        <w:rPr>
          <w:rFonts w:ascii="Arabic Typesetting" w:hAnsi="Arabic Typesetting" w:cs="Arabic Typesetting"/>
          <w:sz w:val="44"/>
          <w:szCs w:val="44"/>
          <w:rtl/>
        </w:rPr>
        <w:t xml:space="preserve"> </w:t>
      </w:r>
    </w:p>
    <w:p w:rsidR="0064539A" w:rsidRPr="00B40AC3" w:rsidRDefault="0064539A" w:rsidP="0064539A">
      <w:pPr>
        <w:spacing w:line="240" w:lineRule="auto"/>
        <w:jc w:val="center"/>
        <w:rPr>
          <w:rFonts w:ascii="Arabic Typesetting" w:hAnsi="Arabic Typesetting" w:cs="Arabic Typesetting"/>
          <w:b/>
          <w:bCs/>
          <w:sz w:val="48"/>
          <w:szCs w:val="48"/>
          <w:rtl/>
        </w:rPr>
      </w:pPr>
      <w:r w:rsidRPr="00B40AC3">
        <w:rPr>
          <w:rFonts w:ascii="Arabic Typesetting" w:hAnsi="Arabic Typesetting" w:cs="Arabic Typesetting" w:hint="cs"/>
          <w:b/>
          <w:bCs/>
          <w:sz w:val="48"/>
          <w:szCs w:val="48"/>
          <w:rtl/>
        </w:rPr>
        <w:t>,,,,,,,,,,,,,,,,,,,,,,,,,,,,,,,,,,</w:t>
      </w:r>
    </w:p>
    <w:p w:rsidR="0064539A"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sidRPr="00031F31">
        <w:rPr>
          <w:rFonts w:ascii="Arabic Typesetting" w:eastAsia="Times New Roman" w:hAnsi="Arabic Typesetting" w:cs="Arabic Typesetting" w:hint="cs"/>
          <w:b/>
          <w:bCs/>
          <w:sz w:val="60"/>
          <w:szCs w:val="60"/>
          <w:u w:val="single"/>
          <w:rtl/>
        </w:rPr>
        <w:lastRenderedPageBreak/>
        <w:t xml:space="preserve">3- </w:t>
      </w:r>
      <w:r w:rsidRPr="00031F31">
        <w:rPr>
          <w:rFonts w:ascii="Arabic Typesetting" w:eastAsia="Times New Roman" w:hAnsi="Arabic Typesetting" w:cs="Arabic Typesetting"/>
          <w:b/>
          <w:bCs/>
          <w:sz w:val="60"/>
          <w:szCs w:val="60"/>
          <w:u w:val="single"/>
          <w:rtl/>
        </w:rPr>
        <w:t xml:space="preserve">الشجرتان اللتان </w:t>
      </w:r>
    </w:p>
    <w:p w:rsidR="0064539A" w:rsidRPr="00031F31"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sidRPr="00031F31">
        <w:rPr>
          <w:rFonts w:ascii="Arabic Typesetting" w:eastAsia="Times New Roman" w:hAnsi="Arabic Typesetting" w:cs="Arabic Typesetting"/>
          <w:b/>
          <w:bCs/>
          <w:sz w:val="60"/>
          <w:szCs w:val="60"/>
          <w:u w:val="single"/>
          <w:rtl/>
        </w:rPr>
        <w:t>التأمتا على النبي صلى الله عليه وسلم لستره عند قضاء حاجته</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321710">
        <w:rPr>
          <w:rFonts w:ascii="Arabic Typesetting" w:hAnsi="Arabic Typesetting" w:cs="Arabic Typesetting"/>
          <w:sz w:val="44"/>
          <w:szCs w:val="44"/>
          <w:rtl/>
        </w:rPr>
        <w:t>وقد جاء خبر ذلك في قصة صحيحة رواه</w:t>
      </w:r>
      <w:r>
        <w:rPr>
          <w:rFonts w:ascii="Arabic Typesetting" w:hAnsi="Arabic Typesetting" w:cs="Arabic Typesetting" w:hint="cs"/>
          <w:sz w:val="44"/>
          <w:szCs w:val="44"/>
          <w:rtl/>
        </w:rPr>
        <w:t>ا</w:t>
      </w:r>
      <w:r w:rsidRPr="00321710">
        <w:rPr>
          <w:rFonts w:ascii="Arabic Typesetting" w:hAnsi="Arabic Typesetting" w:cs="Arabic Typesetting"/>
          <w:sz w:val="44"/>
          <w:szCs w:val="44"/>
          <w:rtl/>
        </w:rPr>
        <w:t xml:space="preserve"> الإمام مسلم رحمه الله تعالى في صحيحه عن جابر رضي الله عنه قال : </w:t>
      </w:r>
    </w:p>
    <w:p w:rsidR="0064539A" w:rsidRPr="00321710"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w:t>
      </w:r>
      <w:r w:rsidRPr="00321710">
        <w:rPr>
          <w:rFonts w:ascii="Arabic Typesetting" w:hAnsi="Arabic Typesetting" w:cs="Arabic Typesetting"/>
          <w:sz w:val="44"/>
          <w:szCs w:val="44"/>
          <w:rtl/>
        </w:rPr>
        <w:t>نَزَلْنَا وَادِيًا أَفْيَحَ فَذَهَبَ رَسُولُ اللَّهِ صَلَّى اللَّهُ عَلَيْهِ وَسَلَّمَ يَقْضِي حَاجَتَهُ فَاتَّبَعْتُهُ بِإِدَاوَةٍ مِنْ مَاءٍ فَنَظَرَ رَسُولُ اللَّهِ صَلَّى اللَّهُ عَلَيْهِ وَسَلَّمَ فَلَمْ يَرَ شَيْئًا يَسْتَتِرُ بِهِ فَإِذَا شَجَرَتَانِ بِشَاطِئِ الْوَادِي فَانْطَلَقَ رَسُولُ اللَّهِ صَلَّى اللَّهُ عَلَيْهِ وَسَلَّمَ إِلَى إِحْدَاهُمَا فَأَخَذَ بِغُصْنٍ مِنْ أَغْصَانِهَا فَقَالَ انْقَادِي عَلَيَّ بِإِذْنِ اللَّهِ فَانْقَادَتْ مَعَهُ كَالْبَعِيرِ الْمَخْشُوشِ الَّذِي يُصَانِعُ قَائِدَهُ حَتَّى أَتَى الشَّجَرَةَ الأُخْرَى فَأَخَذَ بِغُصْنٍ مِنْ أَغْصَانِهَا فَقَالَ انْقَادِي عَلَيَّ بِإِذْنِ اللَّهِ فَانْقَادَتْ مَعَهُ كَذَلِكَ حَتَّى إِذَا كَانَ بِالْمَنْصَفِ مِمَّا بَيْنَهُمَا لأَمَ بَيْنَهُمَا يَعْنِي جَمَعَهُمَا فَقَالَ الْتَئِمَا عَلَيَّ بِإِذْنِ اللَّهِ فَالْتَأَمَتَا قَالَ جَابِرٌ فَخَرَجْتُ أُحْضِرُ مَخَافَةَ أَنْ يُحِسَّ رَسُولُ اللَّهِ صَلَّى اللَّهُ عَلَيْهِ وَسَلَّمَ بِقُرْبِي فَيَبْتَعِدَ وَقَالَ مُحَمَّدُ بْنُ عَبَّادٍ فَيَتَبَعَّدَ فَجَلَسْتُ أُحَدِّثُ نَفْسِي فَحَانَتْ مِنِّي لَفْتَةٌ فَإِذَا أَنَا بِرَسُولِ اللَّهِ صَلَّى اللَّهُ عَلَيْهِ وَسَلَّمَ مُقْبِلاً وَإِذَا الشَّجَرَتَانِ قَدْ افْتَرَقَتَا فَقَامَتْ كُلُّ وَا</w:t>
      </w:r>
      <w:r>
        <w:rPr>
          <w:rFonts w:ascii="Arabic Typesetting" w:hAnsi="Arabic Typesetting" w:cs="Arabic Typesetting"/>
          <w:sz w:val="44"/>
          <w:szCs w:val="44"/>
          <w:rtl/>
        </w:rPr>
        <w:t xml:space="preserve">حِدَةٍ مِنْهُمَا عَلَى سَاقٍ </w:t>
      </w:r>
      <w:r>
        <w:rPr>
          <w:rFonts w:ascii="Arabic Typesetting" w:hAnsi="Arabic Typesetting" w:cs="Arabic Typesetting" w:hint="cs"/>
          <w:sz w:val="44"/>
          <w:szCs w:val="44"/>
          <w:rtl/>
        </w:rPr>
        <w:t xml:space="preserve">) </w:t>
      </w:r>
      <w:r w:rsidRPr="00321710">
        <w:rPr>
          <w:rFonts w:ascii="Arabic Typesetting" w:hAnsi="Arabic Typesetting" w:cs="Arabic Typesetting"/>
          <w:sz w:val="44"/>
          <w:szCs w:val="44"/>
          <w:rtl/>
        </w:rPr>
        <w:t xml:space="preserve">صحيح مسلم </w:t>
      </w:r>
    </w:p>
    <w:p w:rsidR="0064539A" w:rsidRPr="005668C5" w:rsidRDefault="0064539A" w:rsidP="0064539A">
      <w:pPr>
        <w:spacing w:line="240" w:lineRule="auto"/>
        <w:jc w:val="center"/>
        <w:rPr>
          <w:rFonts w:ascii="Arabic Typesetting" w:hAnsi="Arabic Typesetting" w:cs="Arabic Typesetting"/>
          <w:b/>
          <w:bCs/>
          <w:sz w:val="48"/>
          <w:szCs w:val="48"/>
          <w:rtl/>
        </w:rPr>
      </w:pPr>
      <w:r w:rsidRPr="00787C42">
        <w:rPr>
          <w:rFonts w:ascii="Arabic Typesetting" w:hAnsi="Arabic Typesetting" w:cs="Arabic Typesetting" w:hint="cs"/>
          <w:b/>
          <w:bCs/>
          <w:sz w:val="48"/>
          <w:szCs w:val="48"/>
          <w:rtl/>
        </w:rPr>
        <w:t>,,,,,,,,,,,,,,,,,,,,,,,,,,,,,,,,,,</w:t>
      </w:r>
    </w:p>
    <w:p w:rsidR="0064539A" w:rsidRPr="003A3D7E"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Pr>
          <w:rFonts w:ascii="Arabic Typesetting" w:eastAsia="Times New Roman" w:hAnsi="Arabic Typesetting" w:cs="Arabic Typesetting" w:hint="cs"/>
          <w:b/>
          <w:bCs/>
          <w:sz w:val="60"/>
          <w:szCs w:val="60"/>
          <w:u w:val="single"/>
          <w:rtl/>
        </w:rPr>
        <w:t>4</w:t>
      </w:r>
      <w:r w:rsidRPr="003A3D7E">
        <w:rPr>
          <w:rFonts w:ascii="Arabic Typesetting" w:eastAsia="Times New Roman" w:hAnsi="Arabic Typesetting" w:cs="Arabic Typesetting" w:hint="cs"/>
          <w:b/>
          <w:bCs/>
          <w:sz w:val="60"/>
          <w:szCs w:val="60"/>
          <w:u w:val="single"/>
          <w:rtl/>
        </w:rPr>
        <w:t xml:space="preserve">- </w:t>
      </w:r>
      <w:r w:rsidRPr="003A3D7E">
        <w:rPr>
          <w:rFonts w:ascii="Arabic Typesetting" w:eastAsia="Times New Roman" w:hAnsi="Arabic Typesetting" w:cs="Arabic Typesetting"/>
          <w:b/>
          <w:bCs/>
          <w:sz w:val="60"/>
          <w:szCs w:val="60"/>
          <w:u w:val="single"/>
          <w:rtl/>
        </w:rPr>
        <w:t xml:space="preserve">الشجرة العظيمة في السماء </w:t>
      </w:r>
    </w:p>
    <w:p w:rsidR="0064539A" w:rsidRPr="003A3D7E"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sidRPr="003A3D7E">
        <w:rPr>
          <w:rFonts w:ascii="Arabic Typesetting" w:eastAsia="Times New Roman" w:hAnsi="Arabic Typesetting" w:cs="Arabic Typesetting"/>
          <w:b/>
          <w:bCs/>
          <w:sz w:val="60"/>
          <w:szCs w:val="60"/>
          <w:u w:val="single"/>
          <w:rtl/>
        </w:rPr>
        <w:t xml:space="preserve">التي رأى نبينا محمد </w:t>
      </w:r>
      <w:r w:rsidRPr="003A3D7E">
        <w:rPr>
          <w:rFonts w:ascii="Arabic Typesetting" w:eastAsia="Times New Roman" w:hAnsi="Arabic Typesetting" w:cs="Arabic Typesetting" w:hint="cs"/>
          <w:b/>
          <w:bCs/>
          <w:sz w:val="60"/>
          <w:szCs w:val="60"/>
          <w:u w:val="single"/>
          <w:rtl/>
        </w:rPr>
        <w:t xml:space="preserve">عندها </w:t>
      </w:r>
      <w:r w:rsidRPr="003A3D7E">
        <w:rPr>
          <w:rFonts w:ascii="Arabic Typesetting" w:eastAsia="Times New Roman" w:hAnsi="Arabic Typesetting" w:cs="Arabic Typesetting"/>
          <w:b/>
          <w:bCs/>
          <w:sz w:val="60"/>
          <w:szCs w:val="60"/>
          <w:u w:val="single"/>
          <w:rtl/>
        </w:rPr>
        <w:t>أباه إبراهيم عليهما السلام</w:t>
      </w:r>
    </w:p>
    <w:p w:rsidR="0064539A" w:rsidRPr="00B40AC3" w:rsidRDefault="0064539A" w:rsidP="0064539A">
      <w:pPr>
        <w:spacing w:line="240" w:lineRule="auto"/>
        <w:jc w:val="both"/>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B40AC3">
        <w:rPr>
          <w:rFonts w:ascii="Arabic Typesetting" w:hAnsi="Arabic Typesetting" w:cs="Arabic Typesetting"/>
          <w:b/>
          <w:bCs/>
          <w:sz w:val="44"/>
          <w:szCs w:val="44"/>
          <w:rtl/>
        </w:rPr>
        <w:t>عن سمرة</w:t>
      </w:r>
      <w:r w:rsidRPr="00B40AC3">
        <w:rPr>
          <w:rFonts w:ascii="Arabic Typesetting" w:hAnsi="Arabic Typesetting" w:cs="Arabic Typesetting" w:hint="cs"/>
          <w:b/>
          <w:bCs/>
          <w:sz w:val="44"/>
          <w:szCs w:val="44"/>
          <w:rtl/>
        </w:rPr>
        <w:t xml:space="preserve"> بن جندب</w:t>
      </w:r>
      <w:r>
        <w:rPr>
          <w:rFonts w:ascii="Arabic Typesetting" w:hAnsi="Arabic Typesetting" w:cs="Arabic Typesetting" w:hint="cs"/>
          <w:b/>
          <w:bCs/>
          <w:sz w:val="44"/>
          <w:szCs w:val="44"/>
          <w:rtl/>
        </w:rPr>
        <w:t xml:space="preserve"> رضي الله عنه</w:t>
      </w:r>
      <w:r w:rsidRPr="00B40AC3">
        <w:rPr>
          <w:rFonts w:ascii="Arabic Typesetting" w:hAnsi="Arabic Typesetting" w:cs="Arabic Typesetting" w:hint="cs"/>
          <w:b/>
          <w:bCs/>
          <w:sz w:val="44"/>
          <w:szCs w:val="44"/>
          <w:rtl/>
        </w:rPr>
        <w:t xml:space="preserve"> عن النبي صلى الله عليه وسلم قال:</w:t>
      </w:r>
    </w:p>
    <w:p w:rsidR="0064539A" w:rsidRDefault="0064539A" w:rsidP="0064539A">
      <w:pPr>
        <w:spacing w:line="240" w:lineRule="auto"/>
        <w:jc w:val="both"/>
        <w:rPr>
          <w:rFonts w:ascii="Arabic Typesetting" w:hAnsi="Arabic Typesetting" w:cs="Arabic Typesetting"/>
          <w:sz w:val="44"/>
          <w:szCs w:val="44"/>
          <w:rtl/>
        </w:rPr>
      </w:pPr>
      <w:r w:rsidRPr="000E76FA">
        <w:rPr>
          <w:rFonts w:ascii="Arabic Typesetting" w:hAnsi="Arabic Typesetting" w:cs="Arabic Typesetting"/>
          <w:sz w:val="44"/>
          <w:szCs w:val="44"/>
          <w:rtl/>
        </w:rPr>
        <w:t xml:space="preserve">رأيت الليلة </w:t>
      </w:r>
      <w:r>
        <w:rPr>
          <w:rFonts w:ascii="Arabic Typesetting" w:hAnsi="Arabic Typesetting" w:cs="Arabic Typesetting" w:hint="cs"/>
          <w:sz w:val="44"/>
          <w:szCs w:val="44"/>
          <w:rtl/>
        </w:rPr>
        <w:t>(في المنام)</w:t>
      </w:r>
      <w:r w:rsidRPr="000E76FA">
        <w:rPr>
          <w:rFonts w:ascii="Arabic Typesetting" w:hAnsi="Arabic Typesetting" w:cs="Arabic Typesetting"/>
          <w:sz w:val="44"/>
          <w:szCs w:val="44"/>
          <w:rtl/>
        </w:rPr>
        <w:t xml:space="preserve">رجلين أتياني فأخذا بيدي فأخرجاني إلى الأرض المقدسة فإذا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0E76FA">
        <w:rPr>
          <w:rFonts w:ascii="Arabic Typesetting" w:hAnsi="Arabic Typesetting" w:cs="Arabic Typesetting"/>
          <w:sz w:val="44"/>
          <w:szCs w:val="44"/>
          <w:rtl/>
        </w:rPr>
        <w:t xml:space="preserve">رجل جالس ورجل قائم على رأسه بيده كلوب من حديد فيدخله في شدقه فيشقه حتى يخرجه من قفاه ثم </w:t>
      </w:r>
      <w:r>
        <w:rPr>
          <w:rFonts w:ascii="Arabic Typesetting" w:hAnsi="Arabic Typesetting" w:cs="Arabic Typesetting" w:hint="cs"/>
          <w:sz w:val="44"/>
          <w:szCs w:val="44"/>
          <w:rtl/>
        </w:rPr>
        <w:t xml:space="preserve"> </w:t>
      </w:r>
      <w:r w:rsidRPr="000E76FA">
        <w:rPr>
          <w:rFonts w:ascii="Arabic Typesetting" w:hAnsi="Arabic Typesetting" w:cs="Arabic Typesetting"/>
          <w:sz w:val="44"/>
          <w:szCs w:val="44"/>
          <w:rtl/>
        </w:rPr>
        <w:t xml:space="preserve">يخرجه فيدخله في شدقه الآخر ويلتئم هذا الشدق </w:t>
      </w:r>
      <w:r>
        <w:rPr>
          <w:rFonts w:ascii="Arabic Typesetting" w:hAnsi="Arabic Typesetting" w:cs="Arabic Typesetting" w:hint="cs"/>
          <w:sz w:val="44"/>
          <w:szCs w:val="44"/>
          <w:rtl/>
        </w:rPr>
        <w:t xml:space="preserve"> </w:t>
      </w:r>
      <w:r w:rsidRPr="000E76FA">
        <w:rPr>
          <w:rFonts w:ascii="Arabic Typesetting" w:hAnsi="Arabic Typesetting" w:cs="Arabic Typesetting"/>
          <w:sz w:val="44"/>
          <w:szCs w:val="44"/>
          <w:rtl/>
        </w:rPr>
        <w:t>فهو يفعل</w:t>
      </w:r>
      <w:r>
        <w:rPr>
          <w:rFonts w:ascii="Arabic Typesetting" w:hAnsi="Arabic Typesetting" w:cs="Arabic Typesetting"/>
          <w:sz w:val="44"/>
          <w:szCs w:val="44"/>
          <w:rtl/>
        </w:rPr>
        <w:t xml:space="preserve"> </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sz w:val="44"/>
          <w:szCs w:val="44"/>
          <w:rtl/>
        </w:rPr>
        <w:lastRenderedPageBreak/>
        <w:t xml:space="preserve">ذلك به فقلت ما هذا قالا انطلق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w:t>
      </w:r>
      <w:r w:rsidRPr="000E76FA">
        <w:rPr>
          <w:rFonts w:ascii="Arabic Typesetting" w:hAnsi="Arabic Typesetting" w:cs="Arabic Typesetting"/>
          <w:sz w:val="44"/>
          <w:szCs w:val="44"/>
          <w:rtl/>
        </w:rPr>
        <w:t xml:space="preserve"> فانطلقت معهما فإذا رجل مستلق على قفاه ورجل قائم بيده فهر أو صخرة فيشدخ بها رأسه فيتدهده الحجر فإذا ذهب ليأخذه عاد رأسه كما كان فيصنع </w:t>
      </w:r>
      <w:r>
        <w:rPr>
          <w:rFonts w:ascii="Arabic Typesetting" w:hAnsi="Arabic Typesetting" w:cs="Arabic Typesetting"/>
          <w:sz w:val="44"/>
          <w:szCs w:val="44"/>
          <w:rtl/>
        </w:rPr>
        <w:t xml:space="preserve">مثل ذلك فقلت ما هذا قالا انطلق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w:t>
      </w:r>
      <w:r w:rsidRPr="000E76FA">
        <w:rPr>
          <w:rFonts w:ascii="Arabic Typesetting" w:hAnsi="Arabic Typesetting" w:cs="Arabic Typesetting"/>
          <w:sz w:val="44"/>
          <w:szCs w:val="44"/>
          <w:rtl/>
        </w:rPr>
        <w:t xml:space="preserve"> فانطلقت معهما فإذا بيت مبني على بناء التنور أعلاه ضيق وأسفله واسع يوقد تحته نار فيه رجال ونساء عراة فإذا أوقدت ارتفعوا حتى يكادوا أن يخرجوا فإذا أخمدت رجع</w:t>
      </w:r>
      <w:r>
        <w:rPr>
          <w:rFonts w:ascii="Arabic Typesetting" w:hAnsi="Arabic Typesetting" w:cs="Arabic Typesetting"/>
          <w:sz w:val="44"/>
          <w:szCs w:val="44"/>
          <w:rtl/>
        </w:rPr>
        <w:t xml:space="preserve">وا فيها فقلت ما هذا قالا انطلق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w:t>
      </w:r>
      <w:r w:rsidRPr="000E76FA">
        <w:rPr>
          <w:rFonts w:ascii="Arabic Typesetting" w:hAnsi="Arabic Typesetting" w:cs="Arabic Typesetting"/>
          <w:sz w:val="44"/>
          <w:szCs w:val="44"/>
          <w:rtl/>
        </w:rPr>
        <w:t xml:space="preserve"> فانطلقت فإذا نهر من دم فيه رجل وعلى شاطئ النهر رجل بين يديه حجارة فيقبل الرجل الذي في النهر فإذا دنا ليخرج رمى في فيه حجرا فرجع إلى مكانه فهو يفعل</w:t>
      </w:r>
      <w:r>
        <w:rPr>
          <w:rFonts w:ascii="Arabic Typesetting" w:hAnsi="Arabic Typesetting" w:cs="Arabic Typesetting"/>
          <w:sz w:val="44"/>
          <w:szCs w:val="44"/>
          <w:rtl/>
        </w:rPr>
        <w:t xml:space="preserve"> ذلك به فقلت ما هذا قالا انطلق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w:t>
      </w:r>
      <w:r w:rsidRPr="000E76FA">
        <w:rPr>
          <w:rFonts w:ascii="Arabic Typesetting" w:hAnsi="Arabic Typesetting" w:cs="Arabic Typesetting"/>
          <w:sz w:val="44"/>
          <w:szCs w:val="44"/>
          <w:rtl/>
        </w:rPr>
        <w:t xml:space="preserve"> فانطلقت فإذا روضة خضراء وإذا فيها </w:t>
      </w:r>
      <w:r w:rsidRPr="00B40AC3">
        <w:rPr>
          <w:rFonts w:ascii="Arabic Typesetting" w:hAnsi="Arabic Typesetting" w:cs="Arabic Typesetting"/>
          <w:b/>
          <w:bCs/>
          <w:sz w:val="44"/>
          <w:szCs w:val="44"/>
          <w:u w:val="single"/>
          <w:rtl/>
        </w:rPr>
        <w:t>شجرة</w:t>
      </w:r>
      <w:r w:rsidRPr="000E76FA">
        <w:rPr>
          <w:rFonts w:ascii="Arabic Typesetting" w:hAnsi="Arabic Typesetting" w:cs="Arabic Typesetting"/>
          <w:sz w:val="44"/>
          <w:szCs w:val="44"/>
          <w:rtl/>
        </w:rPr>
        <w:t xml:space="preserve"> عظيمة وإذا شيخ في أصلها حوله صبيان وإذا رجل قريب منه بين يديه نار فهو يحشها ويوقدها فصعدا بي في شجرة فأدخلاني دارا لم أر دارا قط أحسن منها فإذا فيها رجال شيوخ وشباب وفيها نساء وصبيان فأخرجاني منها فصعدا بي في الشجرة فأدخلاني دارا هي أحسن وأفضل فيها شيوخ وشباب </w:t>
      </w:r>
      <w:r>
        <w:rPr>
          <w:rFonts w:ascii="Arabic Typesetting" w:hAnsi="Arabic Typesetting" w:cs="Arabic Typesetting" w:hint="cs"/>
          <w:sz w:val="44"/>
          <w:szCs w:val="44"/>
          <w:rtl/>
        </w:rPr>
        <w:t>.</w:t>
      </w:r>
    </w:p>
    <w:p w:rsidR="0064539A" w:rsidRDefault="0064539A" w:rsidP="0064539A">
      <w:pPr>
        <w:spacing w:line="240" w:lineRule="auto"/>
        <w:jc w:val="center"/>
        <w:rPr>
          <w:rFonts w:ascii="Arabic Typesetting" w:hAnsi="Arabic Typesetting" w:cs="Arabic Typesetting"/>
          <w:sz w:val="44"/>
          <w:szCs w:val="44"/>
          <w:rtl/>
        </w:rPr>
      </w:pPr>
      <w:r>
        <w:rPr>
          <w:rFonts w:ascii="Arial" w:hAnsi="Arial" w:cs="Arial"/>
          <w:noProof/>
          <w:sz w:val="20"/>
          <w:szCs w:val="20"/>
        </w:rPr>
        <w:drawing>
          <wp:inline distT="0" distB="0" distL="0" distR="0">
            <wp:extent cx="3914009" cy="2930979"/>
            <wp:effectExtent l="19050" t="0" r="0" b="0"/>
            <wp:docPr id="33" name="il_fi" descr="http://t0.gstatic.com/images?q=tbn:ANd9GcSONW-peYuQjy0dg75tr41OtcpSoLfFCq1Ii13XvN0g4EuAMDm-&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SONW-peYuQjy0dg75tr41OtcpSoLfFCq1Ii13XvN0g4EuAMDm-&amp;t=1"/>
                    <pic:cNvPicPr>
                      <a:picLocks noChangeAspect="1" noChangeArrowheads="1"/>
                    </pic:cNvPicPr>
                  </pic:nvPicPr>
                  <pic:blipFill>
                    <a:blip r:embed="rId20"/>
                    <a:srcRect/>
                    <a:stretch>
                      <a:fillRect/>
                    </a:stretch>
                  </pic:blipFill>
                  <pic:spPr bwMode="auto">
                    <a:xfrm>
                      <a:off x="0" y="0"/>
                      <a:ext cx="3921308" cy="2936445"/>
                    </a:xfrm>
                    <a:prstGeom prst="rect">
                      <a:avLst/>
                    </a:prstGeom>
                    <a:noFill/>
                    <a:ln w="9525">
                      <a:noFill/>
                      <a:miter lim="800000"/>
                      <a:headEnd/>
                      <a:tailEnd/>
                    </a:ln>
                  </pic:spPr>
                </pic:pic>
              </a:graphicData>
            </a:graphic>
          </wp:inline>
        </w:drawing>
      </w:r>
    </w:p>
    <w:p w:rsidR="0064539A" w:rsidRPr="009040FB" w:rsidRDefault="0064539A" w:rsidP="0064539A">
      <w:pPr>
        <w:spacing w:line="240" w:lineRule="auto"/>
        <w:jc w:val="both"/>
        <w:rPr>
          <w:rFonts w:ascii="Arabic Typesetting" w:hAnsi="Arabic Typesetting" w:cs="Arabic Typesetting"/>
          <w:sz w:val="44"/>
          <w:szCs w:val="44"/>
          <w:u w:val="single"/>
          <w:rtl/>
        </w:rPr>
      </w:pPr>
      <w:r>
        <w:rPr>
          <w:rFonts w:ascii="Arabic Typesetting" w:hAnsi="Arabic Typesetting" w:cs="Arabic Typesetting" w:hint="cs"/>
          <w:sz w:val="44"/>
          <w:szCs w:val="44"/>
          <w:u w:val="single"/>
          <w:rtl/>
        </w:rPr>
        <w:lastRenderedPageBreak/>
        <w:t>-</w:t>
      </w:r>
      <w:r w:rsidRPr="009040FB">
        <w:rPr>
          <w:rFonts w:ascii="Arabic Typesetting" w:hAnsi="Arabic Typesetting" w:cs="Arabic Typesetting" w:hint="cs"/>
          <w:sz w:val="44"/>
          <w:szCs w:val="44"/>
          <w:u w:val="single"/>
          <w:rtl/>
        </w:rPr>
        <w:t xml:space="preserve"> </w:t>
      </w:r>
      <w:r w:rsidRPr="009040FB">
        <w:rPr>
          <w:rFonts w:ascii="Arabic Typesetting" w:hAnsi="Arabic Typesetting" w:cs="Arabic Typesetting"/>
          <w:sz w:val="44"/>
          <w:szCs w:val="44"/>
          <w:u w:val="single"/>
          <w:rtl/>
        </w:rPr>
        <w:t xml:space="preserve">فقلت لهما إنكما قد طوفتماني منذ الليلة فأخبراني عما رأيت قالا نعم </w:t>
      </w:r>
      <w:r w:rsidRPr="009040FB">
        <w:rPr>
          <w:rFonts w:ascii="Arabic Typesetting" w:hAnsi="Arabic Typesetting" w:cs="Arabic Typesetting" w:hint="cs"/>
          <w:sz w:val="44"/>
          <w:szCs w:val="44"/>
          <w:u w:val="single"/>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1-</w:t>
      </w:r>
      <w:r w:rsidRPr="000E76FA">
        <w:rPr>
          <w:rFonts w:ascii="Arabic Typesetting" w:hAnsi="Arabic Typesetting" w:cs="Arabic Typesetting"/>
          <w:sz w:val="44"/>
          <w:szCs w:val="44"/>
          <w:rtl/>
        </w:rPr>
        <w:t xml:space="preserve"> أما الرجل الأول الذي رأيت فإنه رجل كذاب يكذب الكذبة فتحمل عنه في الآفاق فهو يصنع به ما رأيت إلى يوم القيام</w:t>
      </w:r>
      <w:r>
        <w:rPr>
          <w:rFonts w:ascii="Arabic Typesetting" w:hAnsi="Arabic Typesetting" w:cs="Arabic Typesetting"/>
          <w:sz w:val="44"/>
          <w:szCs w:val="44"/>
          <w:rtl/>
        </w:rPr>
        <w:t xml:space="preserve">ة ثم يصنع الله تعالى به ما شاء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2-</w:t>
      </w:r>
      <w:r w:rsidRPr="000E76FA">
        <w:rPr>
          <w:rFonts w:ascii="Arabic Typesetting" w:hAnsi="Arabic Typesetting" w:cs="Arabic Typesetting"/>
          <w:sz w:val="44"/>
          <w:szCs w:val="44"/>
          <w:rtl/>
        </w:rPr>
        <w:t xml:space="preserve"> وأما الرجل الذي رأيت مستلقيا على قفاه فرجل آتاه الله القرآن فنام عنه بالليل ولم يعمل بما فيه بالنهار فهو ي</w:t>
      </w:r>
      <w:r>
        <w:rPr>
          <w:rFonts w:ascii="Arabic Typesetting" w:hAnsi="Arabic Typesetting" w:cs="Arabic Typesetting"/>
          <w:sz w:val="44"/>
          <w:szCs w:val="44"/>
          <w:rtl/>
        </w:rPr>
        <w:t xml:space="preserve">فعل به ما رأيت إلى يوم القيامة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3-</w:t>
      </w:r>
      <w:r w:rsidRPr="000E76FA">
        <w:rPr>
          <w:rFonts w:ascii="Arabic Typesetting" w:hAnsi="Arabic Typesetting" w:cs="Arabic Typesetting"/>
          <w:sz w:val="44"/>
          <w:szCs w:val="44"/>
          <w:rtl/>
        </w:rPr>
        <w:t xml:space="preserve"> وأما </w:t>
      </w:r>
      <w:r>
        <w:rPr>
          <w:rFonts w:ascii="Arabic Typesetting" w:hAnsi="Arabic Typesetting" w:cs="Arabic Typesetting"/>
          <w:sz w:val="44"/>
          <w:szCs w:val="44"/>
          <w:rtl/>
        </w:rPr>
        <w:t xml:space="preserve">الذي رأيت في التنور فهم الزناة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4-</w:t>
      </w:r>
      <w:r w:rsidRPr="000E76FA">
        <w:rPr>
          <w:rFonts w:ascii="Arabic Typesetting" w:hAnsi="Arabic Typesetting" w:cs="Arabic Typesetting"/>
          <w:sz w:val="44"/>
          <w:szCs w:val="44"/>
          <w:rtl/>
        </w:rPr>
        <w:t xml:space="preserve"> وأما الذ</w:t>
      </w:r>
      <w:r>
        <w:rPr>
          <w:rFonts w:ascii="Arabic Typesetting" w:hAnsi="Arabic Typesetting" w:cs="Arabic Typesetting"/>
          <w:sz w:val="44"/>
          <w:szCs w:val="44"/>
          <w:rtl/>
        </w:rPr>
        <w:t xml:space="preserve">ي رأيت في النهر فذاك آكل الربا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5-</w:t>
      </w:r>
      <w:r w:rsidRPr="000E76FA">
        <w:rPr>
          <w:rFonts w:ascii="Arabic Typesetting" w:hAnsi="Arabic Typesetting" w:cs="Arabic Typesetting"/>
          <w:sz w:val="44"/>
          <w:szCs w:val="44"/>
          <w:rtl/>
        </w:rPr>
        <w:t xml:space="preserve"> وأما الشيخ الذي رأيت في أصل </w:t>
      </w:r>
      <w:r w:rsidRPr="00B40AC3">
        <w:rPr>
          <w:rFonts w:ascii="Arabic Typesetting" w:hAnsi="Arabic Typesetting" w:cs="Arabic Typesetting"/>
          <w:b/>
          <w:bCs/>
          <w:sz w:val="44"/>
          <w:szCs w:val="44"/>
          <w:u w:val="single"/>
          <w:rtl/>
        </w:rPr>
        <w:t>الشجرة</w:t>
      </w:r>
      <w:r>
        <w:rPr>
          <w:rFonts w:ascii="Arabic Typesetting" w:hAnsi="Arabic Typesetting" w:cs="Arabic Typesetting"/>
          <w:sz w:val="44"/>
          <w:szCs w:val="44"/>
          <w:rtl/>
        </w:rPr>
        <w:t xml:space="preserve"> فذاك إبراهيم عليه السلام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6-</w:t>
      </w:r>
      <w:r w:rsidRPr="000E76FA">
        <w:rPr>
          <w:rFonts w:ascii="Arabic Typesetting" w:hAnsi="Arabic Typesetting" w:cs="Arabic Typesetting"/>
          <w:sz w:val="44"/>
          <w:szCs w:val="44"/>
          <w:rtl/>
        </w:rPr>
        <w:t xml:space="preserve"> وأما ا</w:t>
      </w:r>
      <w:r>
        <w:rPr>
          <w:rFonts w:ascii="Arabic Typesetting" w:hAnsi="Arabic Typesetting" w:cs="Arabic Typesetting"/>
          <w:sz w:val="44"/>
          <w:szCs w:val="44"/>
          <w:rtl/>
        </w:rPr>
        <w:t xml:space="preserve">لصبيان الذين رأيت فأولاد الناس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7-</w:t>
      </w:r>
      <w:r w:rsidRPr="000E76FA">
        <w:rPr>
          <w:rFonts w:ascii="Arabic Typesetting" w:hAnsi="Arabic Typesetting" w:cs="Arabic Typesetting"/>
          <w:sz w:val="44"/>
          <w:szCs w:val="44"/>
          <w:rtl/>
        </w:rPr>
        <w:t xml:space="preserve"> وأما الرجل الذي رأيت يوقد النا</w:t>
      </w:r>
      <w:r>
        <w:rPr>
          <w:rFonts w:ascii="Arabic Typesetting" w:hAnsi="Arabic Typesetting" w:cs="Arabic Typesetting"/>
          <w:sz w:val="44"/>
          <w:szCs w:val="44"/>
          <w:rtl/>
        </w:rPr>
        <w:t xml:space="preserve">ر فذلك خازن النار وتلك النار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8-</w:t>
      </w:r>
      <w:r w:rsidRPr="000E76FA">
        <w:rPr>
          <w:rFonts w:ascii="Arabic Typesetting" w:hAnsi="Arabic Typesetting" w:cs="Arabic Typesetting"/>
          <w:sz w:val="44"/>
          <w:szCs w:val="44"/>
          <w:rtl/>
        </w:rPr>
        <w:t xml:space="preserve"> وأما الدار الت</w:t>
      </w:r>
      <w:r>
        <w:rPr>
          <w:rFonts w:ascii="Arabic Typesetting" w:hAnsi="Arabic Typesetting" w:cs="Arabic Typesetting"/>
          <w:sz w:val="44"/>
          <w:szCs w:val="44"/>
          <w:rtl/>
        </w:rPr>
        <w:t xml:space="preserve">ي دخلت أولا فدار عامة المؤمنين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9-</w:t>
      </w:r>
      <w:r w:rsidRPr="000E76FA">
        <w:rPr>
          <w:rFonts w:ascii="Arabic Typesetting" w:hAnsi="Arabic Typesetting" w:cs="Arabic Typesetting"/>
          <w:sz w:val="44"/>
          <w:szCs w:val="44"/>
          <w:rtl/>
        </w:rPr>
        <w:t xml:space="preserve"> </w:t>
      </w:r>
      <w:r>
        <w:rPr>
          <w:rFonts w:ascii="Arabic Typesetting" w:hAnsi="Arabic Typesetting" w:cs="Arabic Typesetting"/>
          <w:sz w:val="44"/>
          <w:szCs w:val="44"/>
          <w:rtl/>
        </w:rPr>
        <w:t xml:space="preserve">وأما الدار الأخرى فدار الشهداء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w:t>
      </w:r>
      <w:r w:rsidRPr="000E76FA">
        <w:rPr>
          <w:rFonts w:ascii="Arabic Typesetting" w:hAnsi="Arabic Typesetting" w:cs="Arabic Typesetting"/>
          <w:sz w:val="44"/>
          <w:szCs w:val="44"/>
          <w:rtl/>
        </w:rPr>
        <w:t xml:space="preserve"> وأنا جبريل وهذا ميكائيل ; ثم قالا لي ارفع رأسك فرفعت فإذا كهيئة السحاب فقالا لي وتلك دارك فقلت لهما دعاني أدخل داري فقالا إنه قد بقي لك عمر لم تستكمله فلو استكملته دخلت دارك </w:t>
      </w:r>
      <w:r>
        <w:rPr>
          <w:rFonts w:ascii="Arabic Typesetting" w:hAnsi="Arabic Typesetting" w:cs="Arabic Typesetting" w:hint="cs"/>
          <w:sz w:val="44"/>
          <w:szCs w:val="44"/>
          <w:rtl/>
        </w:rPr>
        <w:t xml:space="preserve">(صححه الألباني - </w:t>
      </w:r>
      <w:r>
        <w:rPr>
          <w:rFonts w:ascii="Arabic Typesetting" w:hAnsi="Arabic Typesetting" w:cs="Arabic Typesetting"/>
          <w:sz w:val="44"/>
          <w:szCs w:val="44"/>
          <w:rtl/>
        </w:rPr>
        <w:t>صحيح الجامع</w:t>
      </w:r>
      <w:r>
        <w:rPr>
          <w:rFonts w:ascii="Arabic Typesetting" w:hAnsi="Arabic Typesetting" w:cs="Arabic Typesetting" w:hint="cs"/>
          <w:sz w:val="44"/>
          <w:szCs w:val="44"/>
          <w:rtl/>
        </w:rPr>
        <w:t>).</w:t>
      </w:r>
    </w:p>
    <w:p w:rsidR="0064539A" w:rsidRDefault="0064539A" w:rsidP="0064539A">
      <w:pPr>
        <w:spacing w:line="240" w:lineRule="auto"/>
        <w:jc w:val="center"/>
        <w:rPr>
          <w:rFonts w:ascii="Arabic Typesetting" w:hAnsi="Arabic Typesetting" w:cs="Arabic Typesetting"/>
          <w:b/>
          <w:bCs/>
          <w:sz w:val="48"/>
          <w:szCs w:val="48"/>
          <w:rtl/>
        </w:rPr>
      </w:pPr>
      <w:r w:rsidRPr="00787C42">
        <w:rPr>
          <w:rFonts w:ascii="Arabic Typesetting" w:hAnsi="Arabic Typesetting" w:cs="Arabic Typesetting" w:hint="cs"/>
          <w:b/>
          <w:bCs/>
          <w:sz w:val="48"/>
          <w:szCs w:val="48"/>
          <w:rtl/>
        </w:rPr>
        <w:t>,,,,,,,,,,,,,,,,,,,,,,,,,,,,,,,,,,</w:t>
      </w:r>
    </w:p>
    <w:p w:rsidR="0064539A" w:rsidRPr="003A3D7E"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Pr>
          <w:rFonts w:ascii="Arabic Typesetting" w:eastAsia="Times New Roman" w:hAnsi="Arabic Typesetting" w:cs="Arabic Typesetting" w:hint="cs"/>
          <w:b/>
          <w:bCs/>
          <w:sz w:val="60"/>
          <w:szCs w:val="60"/>
          <w:u w:val="single"/>
          <w:rtl/>
        </w:rPr>
        <w:t xml:space="preserve">5- </w:t>
      </w:r>
      <w:r w:rsidRPr="003A3D7E">
        <w:rPr>
          <w:rFonts w:ascii="Arabic Typesetting" w:eastAsia="Times New Roman" w:hAnsi="Arabic Typesetting" w:cs="Arabic Typesetting" w:hint="cs"/>
          <w:b/>
          <w:bCs/>
          <w:sz w:val="60"/>
          <w:szCs w:val="60"/>
          <w:u w:val="single"/>
          <w:rtl/>
        </w:rPr>
        <w:t xml:space="preserve">الشجرة التي </w:t>
      </w:r>
    </w:p>
    <w:p w:rsidR="0064539A" w:rsidRPr="003A3D7E"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sidRPr="003A3D7E">
        <w:rPr>
          <w:rFonts w:ascii="Arabic Typesetting" w:eastAsia="Times New Roman" w:hAnsi="Arabic Typesetting" w:cs="Arabic Typesetting" w:hint="cs"/>
          <w:b/>
          <w:bCs/>
          <w:sz w:val="60"/>
          <w:szCs w:val="60"/>
          <w:u w:val="single"/>
          <w:rtl/>
        </w:rPr>
        <w:t>دعاها النبي صلى الله عليه وسلم فجاءت تمشي</w:t>
      </w:r>
    </w:p>
    <w:p w:rsidR="0064539A" w:rsidRPr="003A3D7E" w:rsidRDefault="0064539A" w:rsidP="0064539A">
      <w:pPr>
        <w:spacing w:line="240" w:lineRule="auto"/>
        <w:jc w:val="both"/>
        <w:rPr>
          <w:rFonts w:ascii="Arabic Typesetting" w:hAnsi="Arabic Typesetting" w:cs="Arabic Typesetting"/>
          <w:b/>
          <w:bCs/>
          <w:sz w:val="44"/>
          <w:szCs w:val="44"/>
          <w:rtl/>
        </w:rPr>
      </w:pPr>
      <w:r w:rsidRPr="003A3D7E">
        <w:rPr>
          <w:rFonts w:ascii="Arabic Typesetting" w:hAnsi="Arabic Typesetting" w:cs="Arabic Typesetting" w:hint="cs"/>
          <w:b/>
          <w:bCs/>
          <w:sz w:val="44"/>
          <w:szCs w:val="44"/>
          <w:rtl/>
        </w:rPr>
        <w:t xml:space="preserve">** </w:t>
      </w:r>
      <w:r w:rsidRPr="003A3D7E">
        <w:rPr>
          <w:rFonts w:ascii="Arabic Typesetting" w:hAnsi="Arabic Typesetting" w:cs="Arabic Typesetting"/>
          <w:b/>
          <w:bCs/>
          <w:sz w:val="44"/>
          <w:szCs w:val="44"/>
          <w:rtl/>
        </w:rPr>
        <w:t>حدثنا محمد بن طريف ثنا أبو معاوية عن الأعمش عن أبي سفيان عن أنس قال:</w:t>
      </w:r>
    </w:p>
    <w:p w:rsidR="0064539A" w:rsidRDefault="0064539A" w:rsidP="0064539A">
      <w:pPr>
        <w:spacing w:line="240" w:lineRule="auto"/>
        <w:jc w:val="both"/>
        <w:rPr>
          <w:rFonts w:ascii="Arabic Typesetting" w:hAnsi="Arabic Typesetting" w:cs="Arabic Typesetting"/>
          <w:sz w:val="44"/>
          <w:szCs w:val="44"/>
          <w:rtl/>
        </w:rPr>
      </w:pPr>
      <w:r w:rsidRPr="003576A9">
        <w:rPr>
          <w:rFonts w:ascii="Arabic Typesetting" w:hAnsi="Arabic Typesetting" w:cs="Arabic Typesetting"/>
          <w:sz w:val="44"/>
          <w:szCs w:val="44"/>
          <w:rtl/>
        </w:rPr>
        <w:lastRenderedPageBreak/>
        <w:t xml:space="preserve">جاء جبريل عليه السلام ذات يوم إلى رسول الله صلى الله عليه وسلم وهو جالس حزين قد خضب بالدماء قد ضربه بعض أهل مكة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sidRPr="003576A9">
        <w:rPr>
          <w:rFonts w:ascii="Arabic Typesetting" w:hAnsi="Arabic Typesetting" w:cs="Arabic Typesetting"/>
          <w:sz w:val="44"/>
          <w:szCs w:val="44"/>
          <w:rtl/>
        </w:rPr>
        <w:t xml:space="preserve">فقال </w:t>
      </w:r>
      <w:r>
        <w:rPr>
          <w:rFonts w:ascii="Arabic Typesetting" w:hAnsi="Arabic Typesetting" w:cs="Arabic Typesetting" w:hint="cs"/>
          <w:sz w:val="44"/>
          <w:szCs w:val="44"/>
          <w:rtl/>
        </w:rPr>
        <w:t xml:space="preserve">: </w:t>
      </w:r>
      <w:r w:rsidRPr="003576A9">
        <w:rPr>
          <w:rFonts w:ascii="Arabic Typesetting" w:hAnsi="Arabic Typesetting" w:cs="Arabic Typesetting"/>
          <w:sz w:val="44"/>
          <w:szCs w:val="44"/>
          <w:rtl/>
        </w:rPr>
        <w:t>مالك</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sidRPr="003576A9">
        <w:rPr>
          <w:rFonts w:ascii="Arabic Typesetting" w:hAnsi="Arabic Typesetting" w:cs="Arabic Typesetting"/>
          <w:sz w:val="44"/>
          <w:szCs w:val="44"/>
          <w:rtl/>
        </w:rPr>
        <w:t xml:space="preserve">فقال </w:t>
      </w:r>
      <w:r>
        <w:rPr>
          <w:rFonts w:ascii="Arabic Typesetting" w:hAnsi="Arabic Typesetting" w:cs="Arabic Typesetting" w:hint="cs"/>
          <w:sz w:val="44"/>
          <w:szCs w:val="44"/>
          <w:rtl/>
        </w:rPr>
        <w:t xml:space="preserve">: </w:t>
      </w:r>
      <w:r w:rsidRPr="003576A9">
        <w:rPr>
          <w:rFonts w:ascii="Arabic Typesetting" w:hAnsi="Arabic Typesetting" w:cs="Arabic Typesetting"/>
          <w:sz w:val="44"/>
          <w:szCs w:val="44"/>
          <w:rtl/>
        </w:rPr>
        <w:t xml:space="preserve">فعل بي هؤلاء وفعلوا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sidRPr="003576A9">
        <w:rPr>
          <w:rFonts w:ascii="Arabic Typesetting" w:hAnsi="Arabic Typesetting" w:cs="Arabic Typesetting"/>
          <w:sz w:val="44"/>
          <w:szCs w:val="44"/>
          <w:rtl/>
        </w:rPr>
        <w:t xml:space="preserve">قال </w:t>
      </w:r>
      <w:r>
        <w:rPr>
          <w:rFonts w:ascii="Arabic Typesetting" w:hAnsi="Arabic Typesetting" w:cs="Arabic Typesetting" w:hint="cs"/>
          <w:sz w:val="44"/>
          <w:szCs w:val="44"/>
          <w:rtl/>
        </w:rPr>
        <w:t xml:space="preserve">: </w:t>
      </w:r>
      <w:r w:rsidRPr="003576A9">
        <w:rPr>
          <w:rFonts w:ascii="Arabic Typesetting" w:hAnsi="Arabic Typesetting" w:cs="Arabic Typesetting"/>
          <w:sz w:val="44"/>
          <w:szCs w:val="44"/>
          <w:rtl/>
        </w:rPr>
        <w:t xml:space="preserve">أتحب أن أريك آية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sidRPr="003576A9">
        <w:rPr>
          <w:rFonts w:ascii="Arabic Typesetting" w:hAnsi="Arabic Typesetting" w:cs="Arabic Typesetting"/>
          <w:sz w:val="44"/>
          <w:szCs w:val="44"/>
          <w:rtl/>
        </w:rPr>
        <w:t xml:space="preserve">قال </w:t>
      </w:r>
      <w:r>
        <w:rPr>
          <w:rFonts w:ascii="Arabic Typesetting" w:hAnsi="Arabic Typesetting" w:cs="Arabic Typesetting" w:hint="cs"/>
          <w:sz w:val="44"/>
          <w:szCs w:val="44"/>
          <w:rtl/>
        </w:rPr>
        <w:t xml:space="preserve">: </w:t>
      </w:r>
      <w:r w:rsidRPr="003576A9">
        <w:rPr>
          <w:rFonts w:ascii="Arabic Typesetting" w:hAnsi="Arabic Typesetting" w:cs="Arabic Typesetting"/>
          <w:sz w:val="44"/>
          <w:szCs w:val="44"/>
          <w:rtl/>
        </w:rPr>
        <w:t xml:space="preserve">نعم أرني فنظر إلى شجرة من وراء الوادي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sidRPr="003576A9">
        <w:rPr>
          <w:rFonts w:ascii="Arabic Typesetting" w:hAnsi="Arabic Typesetting" w:cs="Arabic Typesetting"/>
          <w:sz w:val="44"/>
          <w:szCs w:val="44"/>
          <w:rtl/>
        </w:rPr>
        <w:t xml:space="preserve">قال </w:t>
      </w:r>
      <w:r>
        <w:rPr>
          <w:rFonts w:ascii="Arabic Typesetting" w:hAnsi="Arabic Typesetting" w:cs="Arabic Typesetting" w:hint="cs"/>
          <w:sz w:val="44"/>
          <w:szCs w:val="44"/>
          <w:rtl/>
        </w:rPr>
        <w:t xml:space="preserve">: </w:t>
      </w:r>
      <w:r w:rsidRPr="003576A9">
        <w:rPr>
          <w:rFonts w:ascii="Arabic Typesetting" w:hAnsi="Arabic Typesetting" w:cs="Arabic Typesetting"/>
          <w:sz w:val="44"/>
          <w:szCs w:val="44"/>
          <w:rtl/>
        </w:rPr>
        <w:t xml:space="preserve">ادع تلك الشجرة فدعاها فجاءت تمشي حتى قامت بين يديه </w:t>
      </w:r>
      <w:r>
        <w:rPr>
          <w:rFonts w:ascii="Arabic Typesetting" w:hAnsi="Arabic Typesetting" w:cs="Arabic Typesetting" w:hint="cs"/>
          <w:sz w:val="44"/>
          <w:szCs w:val="44"/>
          <w:rtl/>
        </w:rPr>
        <w:t>.</w:t>
      </w:r>
    </w:p>
    <w:p w:rsidR="0064539A"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noProof/>
          <w:sz w:val="44"/>
          <w:szCs w:val="44"/>
          <w:rtl/>
        </w:rPr>
        <w:drawing>
          <wp:inline distT="0" distB="0" distL="0" distR="0">
            <wp:extent cx="4744392" cy="3541986"/>
            <wp:effectExtent l="19050" t="0" r="0" b="0"/>
            <wp:docPr id="36" name="صورة 36" descr="C:\Documents and Settings\ahmed\My Documents\My Pictures\822470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ahmed\My Documents\My Pictures\822470463.jpg"/>
                    <pic:cNvPicPr>
                      <a:picLocks noChangeAspect="1" noChangeArrowheads="1"/>
                    </pic:cNvPicPr>
                  </pic:nvPicPr>
                  <pic:blipFill>
                    <a:blip r:embed="rId21"/>
                    <a:srcRect/>
                    <a:stretch>
                      <a:fillRect/>
                    </a:stretch>
                  </pic:blipFill>
                  <pic:spPr bwMode="auto">
                    <a:xfrm>
                      <a:off x="0" y="0"/>
                      <a:ext cx="4743155" cy="3541063"/>
                    </a:xfrm>
                    <a:prstGeom prst="rect">
                      <a:avLst/>
                    </a:prstGeom>
                    <a:noFill/>
                    <a:ln w="9525">
                      <a:noFill/>
                      <a:miter lim="800000"/>
                      <a:headEnd/>
                      <a:tailEnd/>
                    </a:ln>
                  </pic:spPr>
                </pic:pic>
              </a:graphicData>
            </a:graphic>
          </wp:inline>
        </w:drawing>
      </w:r>
    </w:p>
    <w:p w:rsidR="0064539A" w:rsidRDefault="0064539A" w:rsidP="0064539A">
      <w:pPr>
        <w:spacing w:line="240" w:lineRule="auto"/>
        <w:jc w:val="both"/>
        <w:rPr>
          <w:rFonts w:ascii="Arabic Typesetting" w:hAnsi="Arabic Typesetting" w:cs="Arabic Typesetting"/>
          <w:sz w:val="44"/>
          <w:szCs w:val="44"/>
          <w:rtl/>
        </w:rPr>
      </w:pPr>
      <w:r w:rsidRPr="003576A9">
        <w:rPr>
          <w:rFonts w:ascii="Arabic Typesetting" w:hAnsi="Arabic Typesetting" w:cs="Arabic Typesetting"/>
          <w:sz w:val="44"/>
          <w:szCs w:val="44"/>
          <w:rtl/>
        </w:rPr>
        <w:t xml:space="preserve">قال </w:t>
      </w:r>
      <w:r>
        <w:rPr>
          <w:rFonts w:ascii="Arabic Typesetting" w:hAnsi="Arabic Typesetting" w:cs="Arabic Typesetting" w:hint="cs"/>
          <w:sz w:val="44"/>
          <w:szCs w:val="44"/>
          <w:rtl/>
        </w:rPr>
        <w:t xml:space="preserve">: </w:t>
      </w:r>
      <w:r w:rsidRPr="003576A9">
        <w:rPr>
          <w:rFonts w:ascii="Arabic Typesetting" w:hAnsi="Arabic Typesetting" w:cs="Arabic Typesetting"/>
          <w:sz w:val="44"/>
          <w:szCs w:val="44"/>
          <w:rtl/>
        </w:rPr>
        <w:t xml:space="preserve">قل لها فلترجع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sidRPr="003576A9">
        <w:rPr>
          <w:rFonts w:ascii="Arabic Typesetting" w:hAnsi="Arabic Typesetting" w:cs="Arabic Typesetting"/>
          <w:sz w:val="44"/>
          <w:szCs w:val="44"/>
          <w:rtl/>
        </w:rPr>
        <w:t xml:space="preserve">فقال لها </w:t>
      </w:r>
      <w:r>
        <w:rPr>
          <w:rFonts w:ascii="Arabic Typesetting" w:hAnsi="Arabic Typesetting" w:cs="Arabic Typesetting" w:hint="cs"/>
          <w:sz w:val="44"/>
          <w:szCs w:val="44"/>
          <w:rtl/>
        </w:rPr>
        <w:t xml:space="preserve"> </w:t>
      </w:r>
      <w:r w:rsidRPr="003576A9">
        <w:rPr>
          <w:rFonts w:ascii="Arabic Typesetting" w:hAnsi="Arabic Typesetting" w:cs="Arabic Typesetting"/>
          <w:sz w:val="44"/>
          <w:szCs w:val="44"/>
          <w:rtl/>
        </w:rPr>
        <w:t xml:space="preserve">فرجعت حتى عادت إلى مكانها </w:t>
      </w:r>
      <w:r>
        <w:rPr>
          <w:rFonts w:ascii="Arabic Typesetting" w:hAnsi="Arabic Typesetting" w:cs="Arabic Typesetting" w:hint="cs"/>
          <w:sz w:val="44"/>
          <w:szCs w:val="44"/>
          <w:rtl/>
        </w:rPr>
        <w:t>.</w:t>
      </w:r>
    </w:p>
    <w:p w:rsidR="0064539A" w:rsidRPr="003576A9" w:rsidRDefault="0064539A" w:rsidP="0064539A">
      <w:pPr>
        <w:spacing w:line="240" w:lineRule="auto"/>
        <w:jc w:val="both"/>
        <w:rPr>
          <w:rFonts w:ascii="Arabic Typesetting" w:hAnsi="Arabic Typesetting" w:cs="Arabic Typesetting"/>
          <w:sz w:val="44"/>
          <w:szCs w:val="44"/>
          <w:rtl/>
        </w:rPr>
      </w:pPr>
      <w:r w:rsidRPr="003576A9">
        <w:rPr>
          <w:rFonts w:ascii="Arabic Typesetting" w:hAnsi="Arabic Typesetting" w:cs="Arabic Typesetting"/>
          <w:sz w:val="44"/>
          <w:szCs w:val="44"/>
          <w:rtl/>
        </w:rPr>
        <w:t>فقال رسول الله صلى الله عليه وسلم حسبي</w:t>
      </w:r>
      <w:r>
        <w:rPr>
          <w:rFonts w:ascii="Arabic Typesetting" w:hAnsi="Arabic Typesetting" w:cs="Arabic Typesetting" w:hint="cs"/>
          <w:sz w:val="44"/>
          <w:szCs w:val="44"/>
          <w:rtl/>
        </w:rPr>
        <w:t>(صححه الألباني)</w:t>
      </w:r>
      <w:r w:rsidRPr="003576A9">
        <w:rPr>
          <w:rFonts w:ascii="Arabic Typesetting" w:hAnsi="Arabic Typesetting" w:cs="Arabic Typesetting"/>
          <w:sz w:val="44"/>
          <w:szCs w:val="44"/>
          <w:rtl/>
        </w:rPr>
        <w:t xml:space="preserve"> .</w:t>
      </w:r>
    </w:p>
    <w:p w:rsidR="0064539A" w:rsidRPr="005668C5" w:rsidRDefault="0064539A" w:rsidP="0064539A">
      <w:pPr>
        <w:spacing w:line="240" w:lineRule="auto"/>
        <w:jc w:val="center"/>
        <w:rPr>
          <w:rFonts w:ascii="Arabic Typesetting" w:hAnsi="Arabic Typesetting" w:cs="Arabic Typesetting"/>
          <w:b/>
          <w:bCs/>
          <w:sz w:val="48"/>
          <w:szCs w:val="48"/>
          <w:rtl/>
        </w:rPr>
      </w:pPr>
      <w:r w:rsidRPr="00787C42">
        <w:rPr>
          <w:rFonts w:ascii="Arabic Typesetting" w:hAnsi="Arabic Typesetting" w:cs="Arabic Typesetting" w:hint="cs"/>
          <w:b/>
          <w:bCs/>
          <w:sz w:val="48"/>
          <w:szCs w:val="48"/>
          <w:rtl/>
        </w:rPr>
        <w:t>,,,,,,,,,,,,,,,,,,,,,,,,,,,,,,,,,,</w:t>
      </w:r>
    </w:p>
    <w:p w:rsidR="0064539A" w:rsidRPr="00A11876"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Pr>
          <w:rFonts w:ascii="Arabic Typesetting" w:eastAsia="Times New Roman" w:hAnsi="Arabic Typesetting" w:cs="Arabic Typesetting" w:hint="cs"/>
          <w:b/>
          <w:bCs/>
          <w:sz w:val="60"/>
          <w:szCs w:val="60"/>
          <w:u w:val="single"/>
          <w:rtl/>
        </w:rPr>
        <w:lastRenderedPageBreak/>
        <w:t xml:space="preserve">6- </w:t>
      </w:r>
      <w:r w:rsidRPr="00A11876">
        <w:rPr>
          <w:rFonts w:ascii="Arabic Typesetting" w:eastAsia="Times New Roman" w:hAnsi="Arabic Typesetting" w:cs="Arabic Typesetting" w:hint="cs"/>
          <w:b/>
          <w:bCs/>
          <w:sz w:val="60"/>
          <w:szCs w:val="60"/>
          <w:u w:val="single"/>
          <w:rtl/>
        </w:rPr>
        <w:t xml:space="preserve">الشجرة التي </w:t>
      </w:r>
    </w:p>
    <w:p w:rsidR="0064539A" w:rsidRPr="00A11876"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sidRPr="00A11876">
        <w:rPr>
          <w:rFonts w:ascii="Arabic Typesetting" w:eastAsia="Times New Roman" w:hAnsi="Arabic Typesetting" w:cs="Arabic Typesetting" w:hint="cs"/>
          <w:b/>
          <w:bCs/>
          <w:sz w:val="60"/>
          <w:szCs w:val="60"/>
          <w:u w:val="single"/>
          <w:rtl/>
        </w:rPr>
        <w:t>علق النبي صلى الله عليه وسلم عليها سيفه</w:t>
      </w:r>
    </w:p>
    <w:p w:rsidR="0064539A" w:rsidRPr="00A11876" w:rsidRDefault="0064539A" w:rsidP="0064539A">
      <w:pPr>
        <w:spacing w:line="240" w:lineRule="auto"/>
        <w:jc w:val="both"/>
        <w:rPr>
          <w:rFonts w:ascii="Arabic Typesetting" w:hAnsi="Arabic Typesetting" w:cs="Arabic Typesetting"/>
          <w:b/>
          <w:bCs/>
          <w:sz w:val="44"/>
          <w:szCs w:val="44"/>
          <w:rtl/>
        </w:rPr>
      </w:pPr>
      <w:r w:rsidRPr="00A11876">
        <w:rPr>
          <w:rFonts w:ascii="Arabic Typesetting" w:hAnsi="Arabic Typesetting" w:cs="Arabic Typesetting" w:hint="cs"/>
          <w:b/>
          <w:bCs/>
          <w:sz w:val="44"/>
          <w:szCs w:val="44"/>
          <w:rtl/>
        </w:rPr>
        <w:t xml:space="preserve">** </w:t>
      </w:r>
      <w:r w:rsidRPr="00A11876">
        <w:rPr>
          <w:rFonts w:ascii="Arabic Typesetting" w:hAnsi="Arabic Typesetting" w:cs="Arabic Typesetting"/>
          <w:b/>
          <w:bCs/>
          <w:sz w:val="44"/>
          <w:szCs w:val="44"/>
          <w:rtl/>
        </w:rPr>
        <w:t>عن جابر</w:t>
      </w:r>
      <w:r w:rsidRPr="00A11876">
        <w:rPr>
          <w:rFonts w:ascii="Arabic Typesetting" w:hAnsi="Arabic Typesetting" w:cs="Arabic Typesetting" w:hint="cs"/>
          <w:b/>
          <w:bCs/>
          <w:sz w:val="44"/>
          <w:szCs w:val="44"/>
          <w:rtl/>
        </w:rPr>
        <w:t xml:space="preserve"> رضي الله عنه</w:t>
      </w:r>
      <w:r w:rsidRPr="00A11876">
        <w:rPr>
          <w:rFonts w:ascii="Arabic Typesetting" w:hAnsi="Arabic Typesetting" w:cs="Arabic Typesetting"/>
          <w:b/>
          <w:bCs/>
          <w:sz w:val="44"/>
          <w:szCs w:val="44"/>
          <w:rtl/>
        </w:rPr>
        <w:t xml:space="preserve"> قال </w:t>
      </w:r>
      <w:r w:rsidRPr="00A11876">
        <w:rPr>
          <w:rFonts w:ascii="Arabic Typesetting" w:hAnsi="Arabic Typesetting" w:cs="Arabic Typesetting" w:hint="cs"/>
          <w:b/>
          <w:b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sidRPr="00822D7E">
        <w:rPr>
          <w:rFonts w:ascii="Arabic Typesetting" w:hAnsi="Arabic Typesetting" w:cs="Arabic Typesetting"/>
          <w:sz w:val="44"/>
          <w:szCs w:val="44"/>
          <w:rtl/>
        </w:rPr>
        <w:t xml:space="preserve">أقبلنا مع رسول الله صلى الله عليه وسلم حتى إذ كنا بذات الرقاع قال كنا إذا أتينا على </w:t>
      </w:r>
      <w:r w:rsidRPr="001A27D4">
        <w:rPr>
          <w:rFonts w:ascii="Arabic Typesetting" w:hAnsi="Arabic Typesetting" w:cs="Arabic Typesetting"/>
          <w:b/>
          <w:bCs/>
          <w:sz w:val="44"/>
          <w:szCs w:val="44"/>
          <w:u w:val="single"/>
          <w:rtl/>
        </w:rPr>
        <w:t>شجرة</w:t>
      </w:r>
      <w:r w:rsidRPr="00822D7E">
        <w:rPr>
          <w:rFonts w:ascii="Arabic Typesetting" w:hAnsi="Arabic Typesetting" w:cs="Arabic Typesetting"/>
          <w:sz w:val="44"/>
          <w:szCs w:val="44"/>
          <w:rtl/>
        </w:rPr>
        <w:t xml:space="preserve"> ظليلة تركناها لرسول الله صلى الله عليه وسلم قال فجاء رجل من </w:t>
      </w:r>
      <w:r w:rsidRPr="00822D7E">
        <w:rPr>
          <w:rFonts w:ascii="Arabic Typesetting" w:hAnsi="Arabic Typesetting" w:cs="Arabic Typesetting" w:hint="cs"/>
          <w:sz w:val="44"/>
          <w:szCs w:val="44"/>
          <w:rtl/>
        </w:rPr>
        <w:t>المشركين</w:t>
      </w:r>
      <w:r w:rsidRPr="00822D7E">
        <w:rPr>
          <w:rFonts w:ascii="Arabic Typesetting" w:hAnsi="Arabic Typesetting" w:cs="Arabic Typesetting"/>
          <w:sz w:val="44"/>
          <w:szCs w:val="44"/>
          <w:rtl/>
        </w:rPr>
        <w:t xml:space="preserve"> وسيف رسول الله صلى الله عليه وسلم معلق بشجرة فأخذ سيف نبي الله صلى الله عليه وسلم فاخترطه فقال لرسول الله صلى الله عليه وسلم أتخافني ؟</w:t>
      </w:r>
    </w:p>
    <w:p w:rsidR="0064539A" w:rsidRDefault="0064539A" w:rsidP="0064539A">
      <w:pPr>
        <w:spacing w:line="240" w:lineRule="auto"/>
        <w:jc w:val="center"/>
        <w:rPr>
          <w:rFonts w:ascii="Arabic Typesetting" w:hAnsi="Arabic Typesetting" w:cs="Arabic Typesetting"/>
          <w:sz w:val="44"/>
          <w:szCs w:val="44"/>
          <w:rtl/>
        </w:rPr>
      </w:pPr>
      <w:r>
        <w:rPr>
          <w:noProof/>
        </w:rPr>
        <w:drawing>
          <wp:inline distT="0" distB="0" distL="0" distR="0">
            <wp:extent cx="3089393" cy="2259724"/>
            <wp:effectExtent l="19050" t="0" r="0" b="0"/>
            <wp:docPr id="37" name="صورة 37" descr="http://afrasianet.net/portal/images/stories/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afrasianet.net/portal/images/stories/03(3).jpg"/>
                    <pic:cNvPicPr>
                      <a:picLocks noChangeAspect="1" noChangeArrowheads="1"/>
                    </pic:cNvPicPr>
                  </pic:nvPicPr>
                  <pic:blipFill>
                    <a:blip r:embed="rId22"/>
                    <a:srcRect/>
                    <a:stretch>
                      <a:fillRect/>
                    </a:stretch>
                  </pic:blipFill>
                  <pic:spPr bwMode="auto">
                    <a:xfrm>
                      <a:off x="0" y="0"/>
                      <a:ext cx="3090511" cy="2260542"/>
                    </a:xfrm>
                    <a:prstGeom prst="rect">
                      <a:avLst/>
                    </a:prstGeom>
                    <a:noFill/>
                    <a:ln w="9525">
                      <a:noFill/>
                      <a:miter lim="800000"/>
                      <a:headEnd/>
                      <a:tailEnd/>
                    </a:ln>
                  </pic:spPr>
                </pic:pic>
              </a:graphicData>
            </a:graphic>
          </wp:inline>
        </w:drawing>
      </w:r>
    </w:p>
    <w:p w:rsidR="0064539A" w:rsidRDefault="0064539A" w:rsidP="0064539A">
      <w:pPr>
        <w:spacing w:line="240" w:lineRule="auto"/>
        <w:jc w:val="both"/>
        <w:rPr>
          <w:rFonts w:ascii="Arabic Typesetting" w:hAnsi="Arabic Typesetting" w:cs="Arabic Typesetting"/>
          <w:sz w:val="44"/>
          <w:szCs w:val="44"/>
          <w:rtl/>
        </w:rPr>
      </w:pPr>
      <w:r w:rsidRPr="00822D7E">
        <w:rPr>
          <w:rFonts w:ascii="Arabic Typesetting" w:hAnsi="Arabic Typesetting" w:cs="Arabic Typesetting"/>
          <w:sz w:val="44"/>
          <w:szCs w:val="44"/>
          <w:rtl/>
        </w:rPr>
        <w:t xml:space="preserve">قال </w:t>
      </w:r>
      <w:r>
        <w:rPr>
          <w:rFonts w:ascii="Arabic Typesetting" w:hAnsi="Arabic Typesetting" w:cs="Arabic Typesetting" w:hint="cs"/>
          <w:sz w:val="44"/>
          <w:szCs w:val="44"/>
          <w:rtl/>
        </w:rPr>
        <w:t xml:space="preserve">: </w:t>
      </w:r>
      <w:r>
        <w:rPr>
          <w:rFonts w:ascii="Arabic Typesetting" w:hAnsi="Arabic Typesetting" w:cs="Arabic Typesetting"/>
          <w:sz w:val="44"/>
          <w:szCs w:val="44"/>
          <w:rtl/>
        </w:rPr>
        <w:t xml:space="preserve">لا </w:t>
      </w:r>
      <w:r w:rsidRPr="00822D7E">
        <w:rPr>
          <w:rFonts w:ascii="Arabic Typesetting" w:hAnsi="Arabic Typesetting" w:cs="Arabic Typesetting"/>
          <w:sz w:val="44"/>
          <w:szCs w:val="44"/>
          <w:rtl/>
        </w:rPr>
        <w:t xml:space="preserve"> </w:t>
      </w:r>
    </w:p>
    <w:p w:rsidR="0064539A" w:rsidRDefault="0064539A" w:rsidP="0064539A">
      <w:pPr>
        <w:spacing w:line="240" w:lineRule="auto"/>
        <w:jc w:val="both"/>
        <w:rPr>
          <w:rFonts w:ascii="Arabic Typesetting" w:hAnsi="Arabic Typesetting" w:cs="Arabic Typesetting"/>
          <w:sz w:val="44"/>
          <w:szCs w:val="44"/>
          <w:rtl/>
        </w:rPr>
      </w:pPr>
      <w:r w:rsidRPr="00822D7E">
        <w:rPr>
          <w:rFonts w:ascii="Arabic Typesetting" w:hAnsi="Arabic Typesetting" w:cs="Arabic Typesetting"/>
          <w:sz w:val="44"/>
          <w:szCs w:val="44"/>
          <w:rtl/>
        </w:rPr>
        <w:t xml:space="preserve">قال </w:t>
      </w:r>
      <w:r>
        <w:rPr>
          <w:rFonts w:ascii="Arabic Typesetting" w:hAnsi="Arabic Typesetting" w:cs="Arabic Typesetting" w:hint="cs"/>
          <w:sz w:val="44"/>
          <w:szCs w:val="44"/>
          <w:rtl/>
        </w:rPr>
        <w:t xml:space="preserve">: </w:t>
      </w:r>
      <w:r w:rsidRPr="00822D7E">
        <w:rPr>
          <w:rFonts w:ascii="Arabic Typesetting" w:hAnsi="Arabic Typesetting" w:cs="Arabic Typesetting"/>
          <w:sz w:val="44"/>
          <w:szCs w:val="44"/>
          <w:rtl/>
        </w:rPr>
        <w:t xml:space="preserve">فمن يمنعك مني ؟ </w:t>
      </w:r>
    </w:p>
    <w:p w:rsidR="0064539A" w:rsidRDefault="0064539A" w:rsidP="0064539A">
      <w:pPr>
        <w:spacing w:line="240" w:lineRule="auto"/>
        <w:jc w:val="both"/>
        <w:rPr>
          <w:rFonts w:ascii="Arabic Typesetting" w:hAnsi="Arabic Typesetting" w:cs="Arabic Typesetting"/>
          <w:sz w:val="44"/>
          <w:szCs w:val="44"/>
          <w:rtl/>
        </w:rPr>
      </w:pPr>
      <w:r w:rsidRPr="00822D7E">
        <w:rPr>
          <w:rFonts w:ascii="Arabic Typesetting" w:hAnsi="Arabic Typesetting" w:cs="Arabic Typesetting"/>
          <w:sz w:val="44"/>
          <w:szCs w:val="44"/>
          <w:rtl/>
        </w:rPr>
        <w:t xml:space="preserve">قال </w:t>
      </w:r>
      <w:r>
        <w:rPr>
          <w:rFonts w:ascii="Arabic Typesetting" w:hAnsi="Arabic Typesetting" w:cs="Arabic Typesetting" w:hint="cs"/>
          <w:sz w:val="44"/>
          <w:szCs w:val="44"/>
          <w:rtl/>
        </w:rPr>
        <w:t xml:space="preserve">: </w:t>
      </w:r>
      <w:r w:rsidRPr="00822D7E">
        <w:rPr>
          <w:rFonts w:ascii="Arabic Typesetting" w:hAnsi="Arabic Typesetting" w:cs="Arabic Typesetting"/>
          <w:sz w:val="44"/>
          <w:szCs w:val="44"/>
          <w:rtl/>
        </w:rPr>
        <w:t xml:space="preserve">الله يمنعني منك </w:t>
      </w:r>
    </w:p>
    <w:p w:rsidR="0064539A" w:rsidRPr="00822D7E" w:rsidRDefault="0064539A" w:rsidP="0064539A">
      <w:pPr>
        <w:spacing w:line="240" w:lineRule="auto"/>
        <w:jc w:val="both"/>
        <w:rPr>
          <w:rFonts w:ascii="Arabic Typesetting" w:hAnsi="Arabic Typesetting" w:cs="Arabic Typesetting"/>
          <w:sz w:val="44"/>
          <w:szCs w:val="44"/>
          <w:rtl/>
        </w:rPr>
      </w:pPr>
      <w:r w:rsidRPr="00822D7E">
        <w:rPr>
          <w:rFonts w:ascii="Arabic Typesetting" w:hAnsi="Arabic Typesetting" w:cs="Arabic Typesetting"/>
          <w:sz w:val="44"/>
          <w:szCs w:val="44"/>
          <w:rtl/>
        </w:rPr>
        <w:t xml:space="preserve">قال </w:t>
      </w:r>
      <w:r>
        <w:rPr>
          <w:rFonts w:ascii="Arabic Typesetting" w:hAnsi="Arabic Typesetting" w:cs="Arabic Typesetting" w:hint="cs"/>
          <w:sz w:val="44"/>
          <w:szCs w:val="44"/>
          <w:rtl/>
        </w:rPr>
        <w:t xml:space="preserve">: </w:t>
      </w:r>
      <w:r w:rsidRPr="00822D7E">
        <w:rPr>
          <w:rFonts w:ascii="Arabic Typesetting" w:hAnsi="Arabic Typesetting" w:cs="Arabic Typesetting"/>
          <w:sz w:val="44"/>
          <w:szCs w:val="44"/>
          <w:rtl/>
        </w:rPr>
        <w:t>فتهدده أصحاب رسول الله صلى الله عليه وسلم فغمد السيف وعلقه قال فنودي بالصلاة فصلى بطائفة ركعتين ثم تأخروا وصلى بالطائفة الأخرى ركعتين قال فكانت لرسول الله صلى الله عليه و</w:t>
      </w:r>
      <w:r>
        <w:rPr>
          <w:rFonts w:ascii="Arabic Typesetting" w:hAnsi="Arabic Typesetting" w:cs="Arabic Typesetting"/>
          <w:sz w:val="44"/>
          <w:szCs w:val="44"/>
          <w:rtl/>
        </w:rPr>
        <w:t>سلم أربع ركعات وللقوم ركعتان .</w:t>
      </w:r>
      <w:r w:rsidRPr="00822D7E">
        <w:rPr>
          <w:rFonts w:ascii="Arabic Typesetting" w:hAnsi="Arabic Typesetting" w:cs="Arabic Typesetting"/>
          <w:sz w:val="44"/>
          <w:szCs w:val="44"/>
          <w:rtl/>
        </w:rPr>
        <w:t xml:space="preserve"> (</w:t>
      </w:r>
      <w:r>
        <w:rPr>
          <w:rFonts w:ascii="Arabic Typesetting" w:hAnsi="Arabic Typesetting" w:cs="Arabic Typesetting" w:hint="cs"/>
          <w:sz w:val="44"/>
          <w:szCs w:val="44"/>
          <w:rtl/>
        </w:rPr>
        <w:t xml:space="preserve">متفق عليه - </w:t>
      </w:r>
      <w:r w:rsidRPr="00822D7E">
        <w:rPr>
          <w:rFonts w:ascii="Arabic Typesetting" w:hAnsi="Arabic Typesetting" w:cs="Arabic Typesetting"/>
          <w:sz w:val="44"/>
          <w:szCs w:val="44"/>
          <w:rtl/>
        </w:rPr>
        <w:t>مشكاة المصابيح).</w:t>
      </w:r>
    </w:p>
    <w:p w:rsidR="0064539A" w:rsidRPr="005668C5" w:rsidRDefault="0064539A" w:rsidP="0064539A">
      <w:pPr>
        <w:spacing w:line="240" w:lineRule="auto"/>
        <w:jc w:val="center"/>
        <w:rPr>
          <w:rFonts w:ascii="Arabic Typesetting" w:hAnsi="Arabic Typesetting" w:cs="Arabic Typesetting"/>
          <w:b/>
          <w:bCs/>
          <w:sz w:val="48"/>
          <w:szCs w:val="48"/>
          <w:rtl/>
        </w:rPr>
      </w:pPr>
      <w:r w:rsidRPr="00787C42">
        <w:rPr>
          <w:rFonts w:ascii="Arabic Typesetting" w:hAnsi="Arabic Typesetting" w:cs="Arabic Typesetting" w:hint="cs"/>
          <w:b/>
          <w:bCs/>
          <w:sz w:val="48"/>
          <w:szCs w:val="48"/>
          <w:rtl/>
        </w:rPr>
        <w:t>,,,,,,,,,,,,,,,,,,,,,,,,,,,,,,,,,,</w:t>
      </w:r>
    </w:p>
    <w:p w:rsidR="0064539A"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Pr>
          <w:rFonts w:ascii="Arabic Typesetting" w:eastAsia="Times New Roman" w:hAnsi="Arabic Typesetting" w:cs="Arabic Typesetting" w:hint="cs"/>
          <w:b/>
          <w:bCs/>
          <w:sz w:val="60"/>
          <w:szCs w:val="60"/>
          <w:u w:val="single"/>
          <w:rtl/>
        </w:rPr>
        <w:lastRenderedPageBreak/>
        <w:t xml:space="preserve">7- </w:t>
      </w:r>
      <w:r w:rsidRPr="001A27D4">
        <w:rPr>
          <w:rFonts w:ascii="Arabic Typesetting" w:eastAsia="Times New Roman" w:hAnsi="Arabic Typesetting" w:cs="Arabic Typesetting" w:hint="cs"/>
          <w:b/>
          <w:bCs/>
          <w:sz w:val="60"/>
          <w:szCs w:val="60"/>
          <w:u w:val="single"/>
          <w:rtl/>
        </w:rPr>
        <w:t>الشجرة التي</w:t>
      </w:r>
    </w:p>
    <w:p w:rsidR="0064539A" w:rsidRPr="001A27D4"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sidRPr="001A27D4">
        <w:rPr>
          <w:rFonts w:ascii="Arabic Typesetting" w:eastAsia="Times New Roman" w:hAnsi="Arabic Typesetting" w:cs="Arabic Typesetting" w:hint="cs"/>
          <w:b/>
          <w:bCs/>
          <w:sz w:val="60"/>
          <w:szCs w:val="60"/>
          <w:u w:val="single"/>
          <w:rtl/>
        </w:rPr>
        <w:t>استأذنت أن تسلم على النبي صلى الله عليه وسلم</w:t>
      </w:r>
    </w:p>
    <w:p w:rsidR="0064539A" w:rsidRPr="001A27D4" w:rsidRDefault="0064539A" w:rsidP="0064539A">
      <w:pPr>
        <w:spacing w:line="240" w:lineRule="auto"/>
        <w:jc w:val="both"/>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1A27D4">
        <w:rPr>
          <w:rFonts w:ascii="Arabic Typesetting" w:hAnsi="Arabic Typesetting" w:cs="Arabic Typesetting"/>
          <w:b/>
          <w:bCs/>
          <w:sz w:val="44"/>
          <w:szCs w:val="44"/>
          <w:rtl/>
        </w:rPr>
        <w:t xml:space="preserve">عن يعلى بن مرة الثقفي قال </w:t>
      </w:r>
      <w:r w:rsidRPr="001A27D4">
        <w:rPr>
          <w:rFonts w:ascii="Arabic Typesetting" w:hAnsi="Arabic Typesetting" w:cs="Arabic Typesetting" w:hint="cs"/>
          <w:b/>
          <w:bCs/>
          <w:sz w:val="44"/>
          <w:szCs w:val="44"/>
          <w:rtl/>
        </w:rPr>
        <w:t>:</w:t>
      </w:r>
      <w:r>
        <w:rPr>
          <w:rFonts w:ascii="Arabic Typesetting" w:hAnsi="Arabic Typesetting" w:cs="Arabic Typesetting" w:hint="cs"/>
          <w:b/>
          <w:bCs/>
          <w:sz w:val="44"/>
          <w:szCs w:val="44"/>
          <w:rtl/>
        </w:rPr>
        <w:t xml:space="preserve">  </w:t>
      </w:r>
      <w:r w:rsidRPr="001A27D4">
        <w:rPr>
          <w:rFonts w:ascii="Arabic Typesetting" w:hAnsi="Arabic Typesetting" w:cs="Arabic Typesetting"/>
          <w:b/>
          <w:bCs/>
          <w:sz w:val="44"/>
          <w:szCs w:val="44"/>
          <w:rtl/>
        </w:rPr>
        <w:t xml:space="preserve">ثلاثة أشياء رأيتها من رسول الله صلى الله عليه وسلم بينا نحن نسير معه </w:t>
      </w:r>
      <w:r w:rsidRPr="001A27D4">
        <w:rPr>
          <w:rFonts w:ascii="Arabic Typesetting" w:hAnsi="Arabic Typesetting" w:cs="Arabic Typesetting" w:hint="cs"/>
          <w:b/>
          <w:b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1- </w:t>
      </w:r>
      <w:r w:rsidRPr="00674F66">
        <w:rPr>
          <w:rFonts w:ascii="Arabic Typesetting" w:hAnsi="Arabic Typesetting" w:cs="Arabic Typesetting"/>
          <w:sz w:val="44"/>
          <w:szCs w:val="44"/>
          <w:rtl/>
        </w:rPr>
        <w:t xml:space="preserve">إذ مررنا ببعير يسنى عليه فلما رآه البعير جرجر فوضع جرانه فوقف عليه النبي صلى الله عليه وسلم فقال أين صاحب هذا البعير فجاءه فقال بعنيه فقال بل نهبه لك يا رسول الله وإنه لأهل بيت ما لهم معيشة غيره قال أما إذ ذكرت هذا من أمره فإنه شكا كثرة العمل وقلة العلف فأحسنوا إليه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2- </w:t>
      </w:r>
      <w:r w:rsidRPr="00674F66">
        <w:rPr>
          <w:rFonts w:ascii="Arabic Typesetting" w:hAnsi="Arabic Typesetting" w:cs="Arabic Typesetting"/>
          <w:sz w:val="44"/>
          <w:szCs w:val="44"/>
          <w:rtl/>
        </w:rPr>
        <w:t xml:space="preserve">قال ثم سرنا فنزلنا منزلا فنام النبي صلى الله عليه وسلم فجاءت </w:t>
      </w:r>
      <w:r w:rsidRPr="001A27D4">
        <w:rPr>
          <w:rFonts w:ascii="Arabic Typesetting" w:hAnsi="Arabic Typesetting" w:cs="Arabic Typesetting"/>
          <w:b/>
          <w:bCs/>
          <w:sz w:val="44"/>
          <w:szCs w:val="44"/>
          <w:u w:val="single"/>
          <w:rtl/>
        </w:rPr>
        <w:t>شجرة</w:t>
      </w:r>
      <w:r w:rsidRPr="00674F66">
        <w:rPr>
          <w:rFonts w:ascii="Arabic Typesetting" w:hAnsi="Arabic Typesetting" w:cs="Arabic Typesetting"/>
          <w:sz w:val="44"/>
          <w:szCs w:val="44"/>
          <w:rtl/>
        </w:rPr>
        <w:t xml:space="preserve"> تشق الأرض حتى غشيته ثم رجعت إلى مكانها فلما استيقظ رسول الله صلى الله عليه وسلم ذكرت له فقال هي شجرة استأذنت ربها عز وجل أن تسلم على رسول الله صلى الله عليه وسلم فأذن لها </w:t>
      </w:r>
      <w:r>
        <w:rPr>
          <w:rFonts w:ascii="Arabic Typesetting" w:hAnsi="Arabic Typesetting" w:cs="Arabic Typesetting" w:hint="cs"/>
          <w:sz w:val="44"/>
          <w:szCs w:val="44"/>
          <w:rtl/>
        </w:rPr>
        <w:t>.</w:t>
      </w:r>
    </w:p>
    <w:p w:rsidR="0064539A" w:rsidRDefault="0064539A" w:rsidP="0064539A">
      <w:pPr>
        <w:spacing w:line="240" w:lineRule="auto"/>
        <w:jc w:val="center"/>
        <w:rPr>
          <w:rFonts w:ascii="Arabic Typesetting" w:hAnsi="Arabic Typesetting" w:cs="Arabic Typesetting"/>
          <w:sz w:val="44"/>
          <w:szCs w:val="44"/>
          <w:rtl/>
        </w:rPr>
      </w:pPr>
      <w:r>
        <w:rPr>
          <w:rFonts w:ascii="Arial" w:hAnsi="Arial" w:cs="Arial"/>
          <w:noProof/>
          <w:sz w:val="20"/>
          <w:szCs w:val="20"/>
        </w:rPr>
        <w:drawing>
          <wp:inline distT="0" distB="0" distL="0" distR="0">
            <wp:extent cx="2776702" cy="3692087"/>
            <wp:effectExtent l="19050" t="0" r="4598" b="0"/>
            <wp:docPr id="40" name="il_fi" descr="http://iphonetoolbox.com/wp-content/uploads/2008/10/tree-han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phonetoolbox.com/wp-content/uploads/2008/10/tree-hand-f.jpg"/>
                    <pic:cNvPicPr>
                      <a:picLocks noChangeAspect="1" noChangeArrowheads="1"/>
                    </pic:cNvPicPr>
                  </pic:nvPicPr>
                  <pic:blipFill>
                    <a:blip r:embed="rId23"/>
                    <a:srcRect/>
                    <a:stretch>
                      <a:fillRect/>
                    </a:stretch>
                  </pic:blipFill>
                  <pic:spPr bwMode="auto">
                    <a:xfrm>
                      <a:off x="0" y="0"/>
                      <a:ext cx="2786713" cy="3705398"/>
                    </a:xfrm>
                    <a:prstGeom prst="rect">
                      <a:avLst/>
                    </a:prstGeom>
                    <a:noFill/>
                    <a:ln w="9525">
                      <a:noFill/>
                      <a:miter lim="800000"/>
                      <a:headEnd/>
                      <a:tailEnd/>
                    </a:ln>
                  </pic:spPr>
                </pic:pic>
              </a:graphicData>
            </a:graphic>
          </wp:inline>
        </w:drawing>
      </w:r>
    </w:p>
    <w:p w:rsidR="0064539A" w:rsidRPr="00674F66"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lastRenderedPageBreak/>
        <w:t xml:space="preserve">3- </w:t>
      </w:r>
      <w:r w:rsidRPr="00674F66">
        <w:rPr>
          <w:rFonts w:ascii="Arabic Typesetting" w:hAnsi="Arabic Typesetting" w:cs="Arabic Typesetting"/>
          <w:sz w:val="44"/>
          <w:szCs w:val="44"/>
          <w:rtl/>
        </w:rPr>
        <w:t>قال ثم سرنا فمررنا بماء فأتته امرأة بابن لها به جنة فأخذ النبي صلى الله عليه وسلم بمنخره فقال اخرج إني محمد رسول الله قال ثم سرنا فلما رجعنا من سفرنا مررنا بذلك الماء فسألها عن الصبي فقالت والذي بعثك بالحق ما رأينا منه ريبا بعدك . رواه في شرح السنة . (</w:t>
      </w:r>
      <w:r>
        <w:rPr>
          <w:rFonts w:ascii="Arabic Typesetting" w:hAnsi="Arabic Typesetting" w:cs="Arabic Typesetting" w:hint="cs"/>
          <w:sz w:val="44"/>
          <w:szCs w:val="44"/>
          <w:rtl/>
        </w:rPr>
        <w:t xml:space="preserve">صححه الألباني - </w:t>
      </w:r>
      <w:r w:rsidRPr="00674F66">
        <w:rPr>
          <w:rFonts w:ascii="Arabic Typesetting" w:hAnsi="Arabic Typesetting" w:cs="Arabic Typesetting"/>
          <w:sz w:val="44"/>
          <w:szCs w:val="44"/>
          <w:rtl/>
        </w:rPr>
        <w:t xml:space="preserve">مشكاة المصابيح).  </w:t>
      </w:r>
    </w:p>
    <w:p w:rsidR="0064539A" w:rsidRPr="005668C5" w:rsidRDefault="0064539A" w:rsidP="0064539A">
      <w:pPr>
        <w:spacing w:line="240" w:lineRule="auto"/>
        <w:jc w:val="center"/>
        <w:rPr>
          <w:rFonts w:ascii="Arabic Typesetting" w:hAnsi="Arabic Typesetting" w:cs="Arabic Typesetting"/>
          <w:b/>
          <w:bCs/>
          <w:sz w:val="48"/>
          <w:szCs w:val="48"/>
          <w:rtl/>
        </w:rPr>
      </w:pPr>
      <w:r w:rsidRPr="00DF5C55">
        <w:rPr>
          <w:rFonts w:ascii="Arabic Typesetting" w:hAnsi="Arabic Typesetting" w:cs="Arabic Typesetting"/>
          <w:sz w:val="48"/>
          <w:szCs w:val="48"/>
          <w:rtl/>
        </w:rPr>
        <w:t xml:space="preserve">    </w:t>
      </w:r>
      <w:r w:rsidRPr="00787C42">
        <w:rPr>
          <w:rFonts w:ascii="Arabic Typesetting" w:hAnsi="Arabic Typesetting" w:cs="Arabic Typesetting" w:hint="cs"/>
          <w:b/>
          <w:bCs/>
          <w:sz w:val="48"/>
          <w:szCs w:val="48"/>
          <w:rtl/>
        </w:rPr>
        <w:t>,,,,,,,,,,,,,,,,,,,,,,,,,,,,,,,,,,</w:t>
      </w:r>
    </w:p>
    <w:p w:rsidR="0064539A" w:rsidRPr="00F70703"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Pr>
          <w:rFonts w:ascii="Arabic Typesetting" w:eastAsia="Times New Roman" w:hAnsi="Arabic Typesetting" w:cs="Arabic Typesetting" w:hint="cs"/>
          <w:b/>
          <w:bCs/>
          <w:sz w:val="60"/>
          <w:szCs w:val="60"/>
          <w:u w:val="single"/>
          <w:rtl/>
        </w:rPr>
        <w:t xml:space="preserve">8- </w:t>
      </w:r>
      <w:r w:rsidRPr="00F70703">
        <w:rPr>
          <w:rFonts w:ascii="Arabic Typesetting" w:eastAsia="Times New Roman" w:hAnsi="Arabic Typesetting" w:cs="Arabic Typesetting" w:hint="cs"/>
          <w:b/>
          <w:bCs/>
          <w:sz w:val="60"/>
          <w:szCs w:val="60"/>
          <w:u w:val="single"/>
          <w:rtl/>
        </w:rPr>
        <w:t xml:space="preserve">الشجرة التي </w:t>
      </w:r>
    </w:p>
    <w:p w:rsidR="0064539A" w:rsidRPr="00F70703"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sidRPr="00F70703">
        <w:rPr>
          <w:rFonts w:ascii="Arabic Typesetting" w:eastAsia="Times New Roman" w:hAnsi="Arabic Typesetting" w:cs="Arabic Typesetting" w:hint="cs"/>
          <w:b/>
          <w:bCs/>
          <w:sz w:val="60"/>
          <w:szCs w:val="60"/>
          <w:u w:val="single"/>
          <w:rtl/>
        </w:rPr>
        <w:t>آذنت النبي صلى الله عليه وسلم أن الجن استمعوا للقرآن</w:t>
      </w:r>
    </w:p>
    <w:p w:rsidR="0064539A" w:rsidRPr="00F70703" w:rsidRDefault="0064539A" w:rsidP="0064539A">
      <w:pPr>
        <w:spacing w:line="240" w:lineRule="auto"/>
        <w:jc w:val="both"/>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F70703">
        <w:rPr>
          <w:rFonts w:ascii="Arabic Typesetting" w:hAnsi="Arabic Typesetting" w:cs="Arabic Typesetting"/>
          <w:b/>
          <w:bCs/>
          <w:sz w:val="44"/>
          <w:szCs w:val="44"/>
          <w:rtl/>
        </w:rPr>
        <w:t xml:space="preserve">عن معن بن عبد الرحمن قال </w:t>
      </w:r>
      <w:r w:rsidRPr="00F70703">
        <w:rPr>
          <w:rFonts w:ascii="Arabic Typesetting" w:hAnsi="Arabic Typesetting" w:cs="Arabic Typesetting" w:hint="cs"/>
          <w:b/>
          <w:bCs/>
          <w:sz w:val="44"/>
          <w:szCs w:val="44"/>
          <w:rtl/>
        </w:rPr>
        <w:t>:</w:t>
      </w:r>
    </w:p>
    <w:p w:rsidR="0064539A" w:rsidRPr="00674F66" w:rsidRDefault="0064539A" w:rsidP="0064539A">
      <w:pPr>
        <w:spacing w:line="240" w:lineRule="auto"/>
        <w:jc w:val="both"/>
        <w:rPr>
          <w:rFonts w:ascii="Arabic Typesetting" w:hAnsi="Arabic Typesetting" w:cs="Arabic Typesetting"/>
          <w:sz w:val="44"/>
          <w:szCs w:val="44"/>
          <w:rtl/>
        </w:rPr>
      </w:pPr>
      <w:r w:rsidRPr="00674F66">
        <w:rPr>
          <w:rFonts w:ascii="Arabic Typesetting" w:hAnsi="Arabic Typesetting" w:cs="Arabic Typesetting"/>
          <w:sz w:val="44"/>
          <w:szCs w:val="44"/>
          <w:rtl/>
        </w:rPr>
        <w:t xml:space="preserve">سمعت أبي قال سألت مسروقا من آذن النبي صلى الله عليه وسلم بالجن ليلة استمعوا القرآن ؟ قال </w:t>
      </w:r>
      <w:r>
        <w:rPr>
          <w:rFonts w:ascii="Arabic Typesetting" w:hAnsi="Arabic Typesetting" w:cs="Arabic Typesetting" w:hint="cs"/>
          <w:sz w:val="44"/>
          <w:szCs w:val="44"/>
          <w:rtl/>
        </w:rPr>
        <w:t xml:space="preserve">: </w:t>
      </w:r>
      <w:r w:rsidRPr="00674F66">
        <w:rPr>
          <w:rFonts w:ascii="Arabic Typesetting" w:hAnsi="Arabic Typesetting" w:cs="Arabic Typesetting"/>
          <w:sz w:val="44"/>
          <w:szCs w:val="44"/>
          <w:rtl/>
        </w:rPr>
        <w:t xml:space="preserve">حدثني أبوك يعني عبد الله ابن مسعود أنه </w:t>
      </w:r>
      <w:r>
        <w:rPr>
          <w:rFonts w:ascii="Arabic Typesetting" w:hAnsi="Arabic Typesetting" w:cs="Arabic Typesetting"/>
          <w:sz w:val="44"/>
          <w:szCs w:val="44"/>
          <w:rtl/>
        </w:rPr>
        <w:t xml:space="preserve">قال آذنت بهم </w:t>
      </w:r>
      <w:r w:rsidRPr="00F70703">
        <w:rPr>
          <w:rFonts w:ascii="Arabic Typesetting" w:hAnsi="Arabic Typesetting" w:cs="Arabic Typesetting"/>
          <w:b/>
          <w:bCs/>
          <w:sz w:val="44"/>
          <w:szCs w:val="44"/>
          <w:u w:val="single"/>
          <w:rtl/>
        </w:rPr>
        <w:t>شجرة</w:t>
      </w:r>
      <w:r>
        <w:rPr>
          <w:rFonts w:ascii="Arabic Typesetting" w:hAnsi="Arabic Typesetting" w:cs="Arabic Typesetting"/>
          <w:sz w:val="44"/>
          <w:szCs w:val="44"/>
          <w:rtl/>
        </w:rPr>
        <w:t xml:space="preserve"> . متفق عليه </w:t>
      </w:r>
      <w:r w:rsidRPr="00674F66">
        <w:rPr>
          <w:rFonts w:ascii="Arabic Typesetting" w:hAnsi="Arabic Typesetting" w:cs="Arabic Typesetting"/>
          <w:sz w:val="44"/>
          <w:szCs w:val="44"/>
          <w:rtl/>
        </w:rPr>
        <w:t xml:space="preserve">(مشكاة المصابيح).   </w:t>
      </w:r>
    </w:p>
    <w:p w:rsidR="0064539A" w:rsidRPr="00787C42" w:rsidRDefault="0064539A" w:rsidP="0064539A">
      <w:pPr>
        <w:spacing w:line="240" w:lineRule="auto"/>
        <w:jc w:val="center"/>
        <w:rPr>
          <w:rFonts w:ascii="Arabic Typesetting" w:hAnsi="Arabic Typesetting" w:cs="Arabic Typesetting"/>
          <w:b/>
          <w:bCs/>
          <w:sz w:val="48"/>
          <w:szCs w:val="48"/>
          <w:rtl/>
        </w:rPr>
      </w:pPr>
      <w:r w:rsidRPr="00787C42">
        <w:rPr>
          <w:rFonts w:ascii="Arabic Typesetting" w:hAnsi="Arabic Typesetting" w:cs="Arabic Typesetting" w:hint="cs"/>
          <w:b/>
          <w:bCs/>
          <w:sz w:val="48"/>
          <w:szCs w:val="48"/>
          <w:rtl/>
        </w:rPr>
        <w:t>,,,,,,,,,,,,,,,,,,,,,,,,,,,,,,,,,,</w:t>
      </w:r>
    </w:p>
    <w:p w:rsidR="0064539A" w:rsidRPr="00F70703"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Pr>
          <w:rFonts w:ascii="Arabic Typesetting" w:eastAsia="Times New Roman" w:hAnsi="Arabic Typesetting" w:cs="Arabic Typesetting" w:hint="cs"/>
          <w:b/>
          <w:bCs/>
          <w:sz w:val="60"/>
          <w:szCs w:val="60"/>
          <w:u w:val="single"/>
          <w:rtl/>
        </w:rPr>
        <w:t xml:space="preserve">9- </w:t>
      </w:r>
      <w:r w:rsidRPr="00F70703">
        <w:rPr>
          <w:rFonts w:ascii="Arabic Typesetting" w:eastAsia="Times New Roman" w:hAnsi="Arabic Typesetting" w:cs="Arabic Typesetting" w:hint="cs"/>
          <w:b/>
          <w:bCs/>
          <w:sz w:val="60"/>
          <w:szCs w:val="60"/>
          <w:u w:val="single"/>
          <w:rtl/>
        </w:rPr>
        <w:t>الشجرة التي</w:t>
      </w:r>
    </w:p>
    <w:p w:rsidR="0064539A" w:rsidRPr="00F70703"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sidRPr="00F70703">
        <w:rPr>
          <w:rFonts w:ascii="Arabic Typesetting" w:eastAsia="Times New Roman" w:hAnsi="Arabic Typesetting" w:cs="Arabic Typesetting" w:hint="cs"/>
          <w:b/>
          <w:bCs/>
          <w:sz w:val="60"/>
          <w:szCs w:val="60"/>
          <w:u w:val="single"/>
          <w:rtl/>
        </w:rPr>
        <w:t>صلى عندها النبي صلى الله عليه وسلم يوم بدر</w:t>
      </w:r>
    </w:p>
    <w:p w:rsidR="0064539A" w:rsidRPr="00F70703" w:rsidRDefault="0064539A" w:rsidP="0064539A">
      <w:pPr>
        <w:spacing w:line="240" w:lineRule="auto"/>
        <w:jc w:val="both"/>
        <w:rPr>
          <w:rFonts w:ascii="Arabic Typesetting" w:hAnsi="Arabic Typesetting" w:cs="Arabic Typesetting"/>
          <w:b/>
          <w:bCs/>
          <w:sz w:val="44"/>
          <w:szCs w:val="44"/>
          <w:rtl/>
        </w:rPr>
      </w:pPr>
      <w:r w:rsidRPr="00F70703">
        <w:rPr>
          <w:rFonts w:ascii="Arabic Typesetting" w:hAnsi="Arabic Typesetting" w:cs="Arabic Typesetting" w:hint="cs"/>
          <w:b/>
          <w:bCs/>
          <w:sz w:val="44"/>
          <w:szCs w:val="44"/>
          <w:rtl/>
        </w:rPr>
        <w:t>**</w:t>
      </w:r>
      <w:r w:rsidRPr="00F70703">
        <w:rPr>
          <w:rFonts w:ascii="Arabic Typesetting" w:hAnsi="Arabic Typesetting" w:cs="Arabic Typesetting"/>
          <w:b/>
          <w:bCs/>
          <w:sz w:val="44"/>
          <w:szCs w:val="44"/>
          <w:rtl/>
        </w:rPr>
        <w:t xml:space="preserve">عن علي رضي الله عنه قال  </w:t>
      </w:r>
      <w:r w:rsidRPr="00F70703">
        <w:rPr>
          <w:rFonts w:ascii="Arabic Typesetting" w:hAnsi="Arabic Typesetting" w:cs="Arabic Typesetting" w:hint="cs"/>
          <w:b/>
          <w:b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sidRPr="00E53058">
        <w:rPr>
          <w:rFonts w:ascii="Arabic Typesetting" w:hAnsi="Arabic Typesetting" w:cs="Arabic Typesetting"/>
          <w:sz w:val="44"/>
          <w:szCs w:val="44"/>
          <w:rtl/>
        </w:rPr>
        <w:t xml:space="preserve">ما كان فينا فارس يوم بدر غير المقداد ولقد رأيتنا وما فينا إلا نائم إلا رسول الله صلى الله عليه وسلم تحت </w:t>
      </w:r>
      <w:r w:rsidRPr="00F70703">
        <w:rPr>
          <w:rFonts w:ascii="Arabic Typesetting" w:hAnsi="Arabic Typesetting" w:cs="Arabic Typesetting"/>
          <w:b/>
          <w:bCs/>
          <w:sz w:val="44"/>
          <w:szCs w:val="44"/>
          <w:u w:val="single"/>
          <w:rtl/>
        </w:rPr>
        <w:t>شجرة</w:t>
      </w:r>
      <w:r w:rsidRPr="00E53058">
        <w:rPr>
          <w:rFonts w:ascii="Arabic Typesetting" w:hAnsi="Arabic Typesetting" w:cs="Arabic Typesetting"/>
          <w:sz w:val="44"/>
          <w:szCs w:val="44"/>
          <w:rtl/>
        </w:rPr>
        <w:t xml:space="preserve"> يصلي ويبكي حتى أصبح</w:t>
      </w:r>
      <w:r>
        <w:rPr>
          <w:rFonts w:ascii="Arabic Typesetting" w:hAnsi="Arabic Typesetting" w:cs="Arabic Typesetting" w:hint="cs"/>
          <w:sz w:val="44"/>
          <w:szCs w:val="44"/>
          <w:rtl/>
        </w:rPr>
        <w:t>.</w:t>
      </w:r>
    </w:p>
    <w:p w:rsidR="0064539A" w:rsidRPr="00E53058"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sz w:val="44"/>
          <w:szCs w:val="44"/>
          <w:rtl/>
        </w:rPr>
        <w:t>رواه ابن خزيمة في صحيحه</w:t>
      </w:r>
      <w:r>
        <w:rPr>
          <w:rFonts w:ascii="Arabic Typesetting" w:hAnsi="Arabic Typesetting" w:cs="Arabic Typesetting" w:hint="cs"/>
          <w:sz w:val="44"/>
          <w:szCs w:val="44"/>
          <w:rtl/>
        </w:rPr>
        <w:t xml:space="preserve"> </w:t>
      </w:r>
      <w:r w:rsidRPr="00E53058">
        <w:rPr>
          <w:rFonts w:ascii="Arabic Typesetting" w:hAnsi="Arabic Typesetting" w:cs="Arabic Typesetting"/>
          <w:sz w:val="44"/>
          <w:szCs w:val="44"/>
          <w:rtl/>
        </w:rPr>
        <w:t>.(</w:t>
      </w:r>
      <w:r>
        <w:rPr>
          <w:rFonts w:ascii="Arabic Typesetting" w:hAnsi="Arabic Typesetting" w:cs="Arabic Typesetting" w:hint="cs"/>
          <w:sz w:val="44"/>
          <w:szCs w:val="44"/>
          <w:rtl/>
        </w:rPr>
        <w:t xml:space="preserve">صححه الألباني - </w:t>
      </w:r>
      <w:r w:rsidRPr="00E53058">
        <w:rPr>
          <w:rFonts w:ascii="Arabic Typesetting" w:hAnsi="Arabic Typesetting" w:cs="Arabic Typesetting"/>
          <w:sz w:val="44"/>
          <w:szCs w:val="44"/>
          <w:rtl/>
        </w:rPr>
        <w:t>صحيح الترغيب والترهيب).</w:t>
      </w:r>
    </w:p>
    <w:p w:rsidR="0064539A" w:rsidRPr="00F70703" w:rsidRDefault="0064539A" w:rsidP="0064539A">
      <w:pPr>
        <w:spacing w:line="240" w:lineRule="auto"/>
        <w:jc w:val="center"/>
        <w:rPr>
          <w:rFonts w:ascii="Arabic Typesetting" w:hAnsi="Arabic Typesetting" w:cs="Arabic Typesetting"/>
          <w:b/>
          <w:bCs/>
          <w:sz w:val="48"/>
          <w:szCs w:val="48"/>
          <w:rtl/>
        </w:rPr>
      </w:pPr>
      <w:r w:rsidRPr="00F70703">
        <w:rPr>
          <w:rFonts w:ascii="Arabic Typesetting" w:hAnsi="Arabic Typesetting" w:cs="Arabic Typesetting" w:hint="cs"/>
          <w:b/>
          <w:bCs/>
          <w:sz w:val="48"/>
          <w:szCs w:val="48"/>
          <w:rtl/>
        </w:rPr>
        <w:t>,,,,,,,,,,,,,,,,,,,,,,,,,,,,,,,,,,</w:t>
      </w:r>
    </w:p>
    <w:p w:rsidR="0064539A" w:rsidRPr="00F70703"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Pr>
          <w:rFonts w:ascii="Arabic Typesetting" w:eastAsia="Times New Roman" w:hAnsi="Arabic Typesetting" w:cs="Arabic Typesetting" w:hint="cs"/>
          <w:b/>
          <w:bCs/>
          <w:sz w:val="60"/>
          <w:szCs w:val="60"/>
          <w:u w:val="single"/>
          <w:rtl/>
        </w:rPr>
        <w:lastRenderedPageBreak/>
        <w:t xml:space="preserve">10- </w:t>
      </w:r>
      <w:r w:rsidRPr="00F70703">
        <w:rPr>
          <w:rFonts w:ascii="Arabic Typesetting" w:eastAsia="Times New Roman" w:hAnsi="Arabic Typesetting" w:cs="Arabic Typesetting" w:hint="cs"/>
          <w:b/>
          <w:bCs/>
          <w:sz w:val="60"/>
          <w:szCs w:val="60"/>
          <w:u w:val="single"/>
          <w:rtl/>
        </w:rPr>
        <w:t>الشجرة التي</w:t>
      </w:r>
    </w:p>
    <w:p w:rsidR="0064539A" w:rsidRPr="00F70703"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sidRPr="00F70703">
        <w:rPr>
          <w:rFonts w:ascii="Arabic Typesetting" w:eastAsia="Times New Roman" w:hAnsi="Arabic Typesetting" w:cs="Arabic Typesetting" w:hint="cs"/>
          <w:b/>
          <w:bCs/>
          <w:sz w:val="60"/>
          <w:szCs w:val="60"/>
          <w:u w:val="single"/>
          <w:rtl/>
        </w:rPr>
        <w:t xml:space="preserve">نام عندها النبي صلى الله عليه وسلم </w:t>
      </w:r>
    </w:p>
    <w:p w:rsidR="0064539A" w:rsidRPr="00F70703"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sidRPr="00F70703">
        <w:rPr>
          <w:rFonts w:ascii="Arabic Typesetting" w:eastAsia="Times New Roman" w:hAnsi="Arabic Typesetting" w:cs="Arabic Typesetting" w:hint="cs"/>
          <w:b/>
          <w:bCs/>
          <w:sz w:val="60"/>
          <w:szCs w:val="60"/>
          <w:u w:val="single"/>
          <w:rtl/>
        </w:rPr>
        <w:t>حتى أيقظه حر الشمس</w:t>
      </w:r>
    </w:p>
    <w:p w:rsidR="0064539A" w:rsidRPr="00F70703" w:rsidRDefault="0064539A" w:rsidP="0064539A">
      <w:pPr>
        <w:spacing w:line="240" w:lineRule="auto"/>
        <w:jc w:val="both"/>
        <w:rPr>
          <w:rFonts w:ascii="Arabic Typesetting" w:hAnsi="Arabic Typesetting" w:cs="Arabic Typesetting"/>
          <w:b/>
          <w:bCs/>
          <w:sz w:val="44"/>
          <w:szCs w:val="44"/>
          <w:rtl/>
        </w:rPr>
      </w:pPr>
      <w:r w:rsidRPr="00F70703">
        <w:rPr>
          <w:rFonts w:ascii="Arabic Typesetting" w:hAnsi="Arabic Typesetting" w:cs="Arabic Typesetting" w:hint="cs"/>
          <w:b/>
          <w:bCs/>
          <w:sz w:val="44"/>
          <w:szCs w:val="44"/>
          <w:rtl/>
        </w:rPr>
        <w:t xml:space="preserve">** </w:t>
      </w:r>
      <w:r>
        <w:rPr>
          <w:rFonts w:ascii="Arabic Typesetting" w:hAnsi="Arabic Typesetting" w:cs="Arabic Typesetting"/>
          <w:b/>
          <w:bCs/>
          <w:sz w:val="44"/>
          <w:szCs w:val="44"/>
          <w:rtl/>
        </w:rPr>
        <w:t>أخرج</w:t>
      </w:r>
      <w:r w:rsidRPr="00F70703">
        <w:rPr>
          <w:rFonts w:ascii="Arabic Typesetting" w:hAnsi="Arabic Typesetting" w:cs="Arabic Typesetting"/>
          <w:b/>
          <w:bCs/>
          <w:sz w:val="44"/>
          <w:szCs w:val="44"/>
          <w:rtl/>
        </w:rPr>
        <w:t xml:space="preserve"> الإمام أحمد عن </w:t>
      </w:r>
      <w:r w:rsidRPr="00F70703">
        <w:rPr>
          <w:rFonts w:ascii="Arabic Typesetting" w:hAnsi="Arabic Typesetting" w:cs="Arabic Typesetting" w:hint="cs"/>
          <w:b/>
          <w:bCs/>
          <w:sz w:val="44"/>
          <w:szCs w:val="44"/>
          <w:rtl/>
        </w:rPr>
        <w:t>أبي</w:t>
      </w:r>
      <w:r w:rsidRPr="00F70703">
        <w:rPr>
          <w:rFonts w:ascii="Arabic Typesetting" w:hAnsi="Arabic Typesetting" w:cs="Arabic Typesetting"/>
          <w:b/>
          <w:bCs/>
          <w:sz w:val="44"/>
          <w:szCs w:val="44"/>
          <w:rtl/>
        </w:rPr>
        <w:t xml:space="preserve"> </w:t>
      </w:r>
      <w:r w:rsidRPr="00F70703">
        <w:rPr>
          <w:rFonts w:ascii="Arabic Typesetting" w:hAnsi="Arabic Typesetting" w:cs="Arabic Typesetting" w:hint="cs"/>
          <w:b/>
          <w:bCs/>
          <w:sz w:val="44"/>
          <w:szCs w:val="44"/>
          <w:rtl/>
        </w:rPr>
        <w:t>قتادة</w:t>
      </w:r>
      <w:r w:rsidRPr="00F70703">
        <w:rPr>
          <w:rFonts w:ascii="Arabic Typesetting" w:hAnsi="Arabic Typesetting" w:cs="Arabic Typesetting"/>
          <w:b/>
          <w:bCs/>
          <w:sz w:val="44"/>
          <w:szCs w:val="44"/>
          <w:rtl/>
        </w:rPr>
        <w:t xml:space="preserve"> قال كنا مع رسول الله صلى الله عليه وسلم في سفر فقال </w:t>
      </w:r>
      <w:r w:rsidRPr="00F70703">
        <w:rPr>
          <w:rFonts w:ascii="Arabic Typesetting" w:hAnsi="Arabic Typesetting" w:cs="Arabic Typesetting" w:hint="cs"/>
          <w:b/>
          <w:b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sidRPr="00342970">
        <w:rPr>
          <w:rFonts w:ascii="Arabic Typesetting" w:hAnsi="Arabic Typesetting" w:cs="Arabic Typesetting"/>
          <w:sz w:val="44"/>
          <w:szCs w:val="44"/>
          <w:rtl/>
        </w:rPr>
        <w:t xml:space="preserve">إنكم إن لا تدركوا الماء غدا تعطشوا وانطلق سرعان الناس يريدون الماء ولزمت رسول الله صلى الله عليه وسلم فمالت برسول الله صلى الله عليه وسلم راحلته فنعس رسول الله صلى الله عليه وسلم فدعمته فأدعم ثم مال فدعمته فأدعم ثم مال حتى كاد أن ينجفل عن راحلته فدعمته فانتبه فقال من الرجل قلت أبو قتادة قال مذ كم كان مسيرك قلت منذ الليلة قال حفظك الله كما حفظت رسوله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sidRPr="00342970">
        <w:rPr>
          <w:rFonts w:ascii="Arabic Typesetting" w:hAnsi="Arabic Typesetting" w:cs="Arabic Typesetting"/>
          <w:sz w:val="44"/>
          <w:szCs w:val="44"/>
          <w:rtl/>
        </w:rPr>
        <w:t xml:space="preserve">ثم قال لو عرسنا فمال إلى </w:t>
      </w:r>
      <w:r w:rsidRPr="00F70703">
        <w:rPr>
          <w:rFonts w:ascii="Arabic Typesetting" w:hAnsi="Arabic Typesetting" w:cs="Arabic Typesetting"/>
          <w:b/>
          <w:bCs/>
          <w:sz w:val="44"/>
          <w:szCs w:val="44"/>
          <w:u w:val="single"/>
          <w:rtl/>
        </w:rPr>
        <w:t>شجرة</w:t>
      </w:r>
      <w:r w:rsidRPr="00342970">
        <w:rPr>
          <w:rFonts w:ascii="Arabic Typesetting" w:hAnsi="Arabic Typesetting" w:cs="Arabic Typesetting"/>
          <w:sz w:val="44"/>
          <w:szCs w:val="44"/>
          <w:rtl/>
        </w:rPr>
        <w:t xml:space="preserve"> فنزل فقال انظر هل ترى أحدا قلت هذا راكب هذان راكبان حتى بلغ سبعة فقال احفظوا علينا صلاتنا فنمنا فما أيقظنا إلا حر الشمس فانتبهنا فركب رسول الله صلى الله عليه وسلم فسار وسرنا هنيهة ثم نزل فقال أمعكم ماء قال قلت نعم معي ميضأة فيها شيء من ماء قال ائت بها فأتيته بها فقال مسوا منها مسوا منها فتوضأ القوم وبقيت جرعة فقال ازدهر بها يا أبا قتادة فإنه سيكون لها نبأ ثم أذن بلال وصلوا الركعتين قبل الفجر ثم صلوا الفجر ثم ركب وركبنا فقال بعضهم لبعض فرطنا في صلاتنا فقال رسول الله صلى الله عليه وسلم ما تقولون إن كان أمر دنياكم فشأنكم وإن كان أمر دينكم فإلي قلنا يا رسول الله فرطنا في صلاتنا فقال لا تفريط في النوم إنما التفريط في اليقظة فإذا كان ذلك فصلوها ومن الغد وقتها ثم قال ظنوا بالقوم قالوا إنك قلت بالأمس إن لا تدركوا الماء غدا تعطشوا فالناس بالماء فقال أصبح الناس وقد فقدوا نبيهم فقال بعضهم لبعض إن رسول الله صلى الله عليه وسلم بالماء وفي القوم أبو بكر وعمر فقالا أيها الناس إن رسول الله صلى الله عليه وسلم لم يكن ليسبقكم إلى الماء ويخلفكم وإن يطع الناس أبا بكر وعمر يرشدوا قالها ثلاثا </w:t>
      </w:r>
      <w:r>
        <w:rPr>
          <w:rFonts w:ascii="Arabic Typesetting" w:hAnsi="Arabic Typesetting" w:cs="Arabic Typesetting" w:hint="cs"/>
          <w:sz w:val="44"/>
          <w:szCs w:val="44"/>
          <w:rtl/>
        </w:rPr>
        <w:t>.</w:t>
      </w:r>
    </w:p>
    <w:p w:rsidR="0064539A" w:rsidRPr="00342970" w:rsidRDefault="0064539A" w:rsidP="0064539A">
      <w:pPr>
        <w:spacing w:line="240" w:lineRule="auto"/>
        <w:jc w:val="both"/>
        <w:rPr>
          <w:rFonts w:ascii="Arabic Typesetting" w:hAnsi="Arabic Typesetting" w:cs="Arabic Typesetting"/>
          <w:sz w:val="44"/>
          <w:szCs w:val="44"/>
          <w:rtl/>
        </w:rPr>
      </w:pPr>
      <w:r w:rsidRPr="00342970">
        <w:rPr>
          <w:rFonts w:ascii="Arabic Typesetting" w:hAnsi="Arabic Typesetting" w:cs="Arabic Typesetting"/>
          <w:sz w:val="44"/>
          <w:szCs w:val="44"/>
          <w:rtl/>
        </w:rPr>
        <w:lastRenderedPageBreak/>
        <w:t xml:space="preserve">فلما اشتدت الظهيرة رفع لهم رسول الله صلى الله عليه وسلم فقالوا يا رسول الله هلكنا عطشا تقطعت الأعناق فقال لا هلك عليكم ثم قال يا أبا قتادة ائت بالميضأة فأتيته بها فقال احلل لي غمري يعني قدحه فحللته فأتيته به فجعل يصب فيه ويسقي الناس فازدحم الناس عليه فقال رسول الله صلى الله عليه وسلم يا أيها الناس أحسنوا الملأ فكلكم سيصدر عن ري فشرب القوم حتى لم يبق غيري وغير رسول الله صلى الله عليه وسلم فصب لي فقال اشرب يا أبا قتادة قال قلت اشرب أنت يا رسول الله قال إن ساقي القوم آخرهم فشربت وشرب بعدي وبقي في الميضأة نحو مما كان فيها وهم يومئذ ثلاث مائة </w:t>
      </w:r>
      <w:r>
        <w:rPr>
          <w:rFonts w:ascii="Arabic Typesetting" w:hAnsi="Arabic Typesetting" w:cs="Arabic Typesetting" w:hint="cs"/>
          <w:sz w:val="44"/>
          <w:szCs w:val="44"/>
          <w:rtl/>
        </w:rPr>
        <w:t>.</w:t>
      </w:r>
      <w:r w:rsidRPr="00342970">
        <w:rPr>
          <w:rFonts w:ascii="Arabic Typesetting" w:hAnsi="Arabic Typesetting" w:cs="Arabic Typesetting"/>
          <w:sz w:val="44"/>
          <w:szCs w:val="44"/>
          <w:rtl/>
        </w:rPr>
        <w:t>قال عبد الله فسمعني عمران بن حصين وأنا أحدث هذا الحديث في المسجد الجامع فقال من الرجل قلت أنا عبد الله بن رباح الأنصاري قال القوم أعلم بحديثهم انظر كيف تحدث فإني أحد السبعة تلك الليلة فلما فرغت قال ما كنت أحسب أن أحدا يحفظ هذا الحديث غيري</w:t>
      </w:r>
      <w:r>
        <w:rPr>
          <w:rFonts w:ascii="Arabic Typesetting" w:hAnsi="Arabic Typesetting" w:cs="Arabic Typesetting" w:hint="cs"/>
          <w:sz w:val="44"/>
          <w:szCs w:val="44"/>
          <w:rtl/>
        </w:rPr>
        <w:t>.</w:t>
      </w:r>
      <w:r w:rsidRPr="00342970">
        <w:rPr>
          <w:rFonts w:ascii="Arabic Typesetting" w:hAnsi="Arabic Typesetting" w:cs="Arabic Typesetting"/>
          <w:sz w:val="44"/>
          <w:szCs w:val="44"/>
          <w:rtl/>
        </w:rPr>
        <w:t xml:space="preserve"> (</w:t>
      </w:r>
      <w:r>
        <w:rPr>
          <w:rFonts w:ascii="Arabic Typesetting" w:hAnsi="Arabic Typesetting" w:cs="Arabic Typesetting" w:hint="cs"/>
          <w:sz w:val="44"/>
          <w:szCs w:val="44"/>
          <w:rtl/>
        </w:rPr>
        <w:t xml:space="preserve">صححه الألباني - </w:t>
      </w:r>
      <w:r w:rsidRPr="00342970">
        <w:rPr>
          <w:rFonts w:ascii="Arabic Typesetting" w:hAnsi="Arabic Typesetting" w:cs="Arabic Typesetting"/>
          <w:sz w:val="44"/>
          <w:szCs w:val="44"/>
          <w:rtl/>
        </w:rPr>
        <w:t>السلسلة الصحيحة).</w:t>
      </w:r>
    </w:p>
    <w:p w:rsidR="0064539A" w:rsidRPr="00342970" w:rsidRDefault="0064539A" w:rsidP="0064539A">
      <w:pPr>
        <w:spacing w:line="240" w:lineRule="auto"/>
        <w:jc w:val="center"/>
        <w:rPr>
          <w:rFonts w:ascii="Arabic Typesetting" w:hAnsi="Arabic Typesetting" w:cs="Arabic Typesetting"/>
          <w:b/>
          <w:bCs/>
          <w:sz w:val="48"/>
          <w:szCs w:val="48"/>
          <w:rtl/>
        </w:rPr>
      </w:pPr>
      <w:r w:rsidRPr="00787C42">
        <w:rPr>
          <w:rFonts w:ascii="Arabic Typesetting" w:hAnsi="Arabic Typesetting" w:cs="Arabic Typesetting" w:hint="cs"/>
          <w:b/>
          <w:bCs/>
          <w:sz w:val="48"/>
          <w:szCs w:val="48"/>
          <w:rtl/>
        </w:rPr>
        <w:t>,,,,,,,,,,,,,,,,,,,,,,,,,,,,,,,,,,</w:t>
      </w:r>
    </w:p>
    <w:p w:rsidR="0064539A" w:rsidRPr="000F49EB"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Pr>
          <w:rFonts w:ascii="Arabic Typesetting" w:eastAsia="Times New Roman" w:hAnsi="Arabic Typesetting" w:cs="Arabic Typesetting" w:hint="cs"/>
          <w:b/>
          <w:bCs/>
          <w:sz w:val="60"/>
          <w:szCs w:val="60"/>
          <w:u w:val="single"/>
          <w:rtl/>
        </w:rPr>
        <w:t xml:space="preserve">11- </w:t>
      </w:r>
      <w:r w:rsidRPr="000F49EB">
        <w:rPr>
          <w:rFonts w:ascii="Arabic Typesetting" w:eastAsia="Times New Roman" w:hAnsi="Arabic Typesetting" w:cs="Arabic Typesetting" w:hint="cs"/>
          <w:b/>
          <w:bCs/>
          <w:sz w:val="60"/>
          <w:szCs w:val="60"/>
          <w:u w:val="single"/>
          <w:rtl/>
        </w:rPr>
        <w:t>الشجرة التي</w:t>
      </w:r>
    </w:p>
    <w:p w:rsidR="0064539A" w:rsidRPr="000F49EB"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sidRPr="000F49EB">
        <w:rPr>
          <w:rFonts w:ascii="Arabic Typesetting" w:eastAsia="Times New Roman" w:hAnsi="Arabic Typesetting" w:cs="Arabic Typesetting" w:hint="cs"/>
          <w:b/>
          <w:bCs/>
          <w:sz w:val="60"/>
          <w:szCs w:val="60"/>
          <w:u w:val="single"/>
          <w:rtl/>
        </w:rPr>
        <w:t>اختطفت رداء النبي صلى الله عليه وسلم</w:t>
      </w:r>
    </w:p>
    <w:p w:rsidR="0064539A" w:rsidRPr="000F49EB" w:rsidRDefault="0064539A" w:rsidP="0064539A">
      <w:pPr>
        <w:spacing w:line="240" w:lineRule="auto"/>
        <w:jc w:val="both"/>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0F49EB">
        <w:rPr>
          <w:rFonts w:ascii="Arabic Typesetting" w:hAnsi="Arabic Typesetting" w:cs="Arabic Typesetting"/>
          <w:b/>
          <w:bCs/>
          <w:sz w:val="44"/>
          <w:szCs w:val="44"/>
          <w:rtl/>
        </w:rPr>
        <w:t>فازدحمت عل</w:t>
      </w:r>
      <w:r w:rsidRPr="000F49EB">
        <w:rPr>
          <w:rFonts w:ascii="Arabic Typesetting" w:hAnsi="Arabic Typesetting" w:cs="Arabic Typesetting" w:hint="cs"/>
          <w:b/>
          <w:bCs/>
          <w:sz w:val="44"/>
          <w:szCs w:val="44"/>
          <w:rtl/>
        </w:rPr>
        <w:t>ى النبي صلى الله عليه وسلم</w:t>
      </w:r>
      <w:r w:rsidRPr="000F49EB">
        <w:rPr>
          <w:rFonts w:ascii="Arabic Typesetting" w:hAnsi="Arabic Typesetting" w:cs="Arabic Typesetting"/>
          <w:b/>
          <w:bCs/>
          <w:sz w:val="44"/>
          <w:szCs w:val="44"/>
          <w:rtl/>
        </w:rPr>
        <w:t xml:space="preserve"> الأعراب يطلبون المال حتى اضطروه إلى </w:t>
      </w:r>
      <w:r w:rsidRPr="000F49EB">
        <w:rPr>
          <w:rFonts w:ascii="Arabic Typesetting" w:hAnsi="Arabic Typesetting" w:cs="Arabic Typesetting"/>
          <w:b/>
          <w:bCs/>
          <w:sz w:val="44"/>
          <w:szCs w:val="44"/>
          <w:u w:val="single"/>
          <w:rtl/>
        </w:rPr>
        <w:t>شجرة</w:t>
      </w:r>
      <w:r w:rsidRPr="000F49EB">
        <w:rPr>
          <w:rFonts w:ascii="Arabic Typesetting" w:hAnsi="Arabic Typesetting" w:cs="Arabic Typesetting"/>
          <w:b/>
          <w:bCs/>
          <w:sz w:val="44"/>
          <w:szCs w:val="44"/>
          <w:rtl/>
        </w:rPr>
        <w:t xml:space="preserve"> فاختطفت عنه رداؤه فقال : </w:t>
      </w:r>
    </w:p>
    <w:p w:rsidR="0064539A" w:rsidRDefault="0064539A" w:rsidP="0064539A">
      <w:pPr>
        <w:spacing w:line="240" w:lineRule="auto"/>
        <w:jc w:val="both"/>
        <w:rPr>
          <w:rFonts w:ascii="Arabic Typesetting" w:hAnsi="Arabic Typesetting" w:cs="Arabic Typesetting"/>
          <w:sz w:val="44"/>
          <w:szCs w:val="44"/>
          <w:rtl/>
        </w:rPr>
      </w:pPr>
      <w:r w:rsidRPr="003E0347">
        <w:rPr>
          <w:rFonts w:ascii="Arabic Typesetting" w:hAnsi="Arabic Typesetting" w:cs="Arabic Typesetting"/>
          <w:sz w:val="44"/>
          <w:szCs w:val="44"/>
          <w:rtl/>
        </w:rPr>
        <w:t xml:space="preserve">أيها الناس ردوا على ردائي فوالذي نفسي بيده لو كان </w:t>
      </w:r>
      <w:r w:rsidRPr="003E0347">
        <w:rPr>
          <w:rFonts w:ascii="Arabic Typesetting" w:hAnsi="Arabic Typesetting" w:cs="Arabic Typesetting" w:hint="cs"/>
          <w:sz w:val="44"/>
          <w:szCs w:val="44"/>
          <w:rtl/>
        </w:rPr>
        <w:t>عندي</w:t>
      </w:r>
      <w:r>
        <w:rPr>
          <w:rFonts w:ascii="Arabic Typesetting" w:hAnsi="Arabic Typesetting" w:cs="Arabic Typesetting"/>
          <w:sz w:val="44"/>
          <w:szCs w:val="44"/>
          <w:rtl/>
        </w:rPr>
        <w:t xml:space="preserve"> عدد شجر تهامة نعما (أي ماشية</w:t>
      </w:r>
      <w:r w:rsidRPr="003E0347">
        <w:rPr>
          <w:rFonts w:ascii="Arabic Typesetting" w:hAnsi="Arabic Typesetting" w:cs="Arabic Typesetting"/>
          <w:sz w:val="44"/>
          <w:szCs w:val="44"/>
          <w:rtl/>
        </w:rPr>
        <w:t xml:space="preserve">) لقسمته عليكم ثم ما ألفيتموني بخيلا ولا جبانا ولا كذابا .  </w:t>
      </w:r>
    </w:p>
    <w:p w:rsidR="0064539A" w:rsidRDefault="0064539A" w:rsidP="0064539A">
      <w:pPr>
        <w:spacing w:line="240" w:lineRule="auto"/>
        <w:jc w:val="both"/>
        <w:rPr>
          <w:rFonts w:ascii="Arabic Typesetting" w:hAnsi="Arabic Typesetting" w:cs="Arabic Typesetting"/>
          <w:sz w:val="44"/>
          <w:szCs w:val="44"/>
          <w:rtl/>
        </w:rPr>
      </w:pPr>
      <w:r w:rsidRPr="003E0347">
        <w:rPr>
          <w:rFonts w:ascii="Arabic Typesetting" w:hAnsi="Arabic Typesetting" w:cs="Arabic Typesetting"/>
          <w:sz w:val="44"/>
          <w:szCs w:val="44"/>
          <w:rtl/>
        </w:rPr>
        <w:t xml:space="preserve">ثم قام إلى جنب بعيره فأخذ من سنامه وبرة فجعلها بين إصبعه ثم رفعها فقال : </w:t>
      </w:r>
    </w:p>
    <w:p w:rsidR="0064539A" w:rsidRPr="003E0347" w:rsidRDefault="0064539A" w:rsidP="0064539A">
      <w:pPr>
        <w:spacing w:line="240" w:lineRule="auto"/>
        <w:jc w:val="both"/>
        <w:rPr>
          <w:rFonts w:ascii="Arabic Typesetting" w:hAnsi="Arabic Typesetting" w:cs="Arabic Typesetting"/>
          <w:sz w:val="44"/>
          <w:szCs w:val="44"/>
          <w:rtl/>
        </w:rPr>
      </w:pPr>
      <w:r w:rsidRPr="003E0347">
        <w:rPr>
          <w:rFonts w:ascii="Arabic Typesetting" w:hAnsi="Arabic Typesetting" w:cs="Arabic Typesetting"/>
          <w:sz w:val="44"/>
          <w:szCs w:val="44"/>
          <w:rtl/>
        </w:rPr>
        <w:t xml:space="preserve">أيها الناس والله مالي من فيئكم ( أي الغنائم ) ولا هذه الوبرة إلا الخمس والخمس مردود عليكم ) </w:t>
      </w:r>
      <w:r>
        <w:rPr>
          <w:rFonts w:ascii="Arabic Typesetting" w:hAnsi="Arabic Typesetting" w:cs="Arabic Typesetting" w:hint="cs"/>
          <w:sz w:val="44"/>
          <w:szCs w:val="44"/>
          <w:rtl/>
        </w:rPr>
        <w:t>.</w:t>
      </w:r>
      <w:r w:rsidRPr="003E0347">
        <w:rPr>
          <w:rFonts w:ascii="Arabic Typesetting" w:hAnsi="Arabic Typesetting" w:cs="Arabic Typesetting"/>
          <w:sz w:val="44"/>
          <w:szCs w:val="44"/>
          <w:rtl/>
        </w:rPr>
        <w:t xml:space="preserve">  (</w:t>
      </w:r>
      <w:r>
        <w:rPr>
          <w:rFonts w:ascii="Arabic Typesetting" w:hAnsi="Arabic Typesetting" w:cs="Arabic Typesetting" w:hint="cs"/>
          <w:sz w:val="44"/>
          <w:szCs w:val="44"/>
          <w:rtl/>
        </w:rPr>
        <w:t>صححه الألباني</w:t>
      </w:r>
      <w:r w:rsidRPr="003E0347">
        <w:rPr>
          <w:rFonts w:ascii="Arabic Typesetting" w:hAnsi="Arabic Typesetting" w:cs="Arabic Typesetting" w:hint="cs"/>
          <w:sz w:val="44"/>
          <w:szCs w:val="44"/>
          <w:rtl/>
        </w:rPr>
        <w:t xml:space="preserve"> - </w:t>
      </w:r>
      <w:r w:rsidRPr="003E0347">
        <w:rPr>
          <w:rFonts w:ascii="Arabic Typesetting" w:hAnsi="Arabic Typesetting" w:cs="Arabic Typesetting"/>
          <w:sz w:val="44"/>
          <w:szCs w:val="44"/>
          <w:rtl/>
        </w:rPr>
        <w:t>فقه السيرة).</w:t>
      </w:r>
    </w:p>
    <w:p w:rsidR="0064539A" w:rsidRPr="005668C5" w:rsidRDefault="0064539A" w:rsidP="0064539A">
      <w:pPr>
        <w:spacing w:line="240" w:lineRule="auto"/>
        <w:jc w:val="center"/>
        <w:rPr>
          <w:rFonts w:ascii="Arabic Typesetting" w:hAnsi="Arabic Typesetting" w:cs="Arabic Typesetting"/>
          <w:b/>
          <w:bCs/>
          <w:sz w:val="48"/>
          <w:szCs w:val="48"/>
          <w:rtl/>
        </w:rPr>
      </w:pPr>
      <w:r w:rsidRPr="00787C42">
        <w:rPr>
          <w:rFonts w:ascii="Arabic Typesetting" w:hAnsi="Arabic Typesetting" w:cs="Arabic Typesetting" w:hint="cs"/>
          <w:b/>
          <w:bCs/>
          <w:sz w:val="48"/>
          <w:szCs w:val="48"/>
          <w:rtl/>
        </w:rPr>
        <w:t>,,,,,,,,,,,,,,,,,,,,,,,,,,,,,,,,,,</w:t>
      </w:r>
    </w:p>
    <w:p w:rsidR="0064539A" w:rsidRPr="00360446"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Pr>
          <w:rFonts w:ascii="Arabic Typesetting" w:eastAsia="Times New Roman" w:hAnsi="Arabic Typesetting" w:cs="Arabic Typesetting" w:hint="cs"/>
          <w:b/>
          <w:bCs/>
          <w:sz w:val="60"/>
          <w:szCs w:val="60"/>
          <w:u w:val="single"/>
          <w:rtl/>
        </w:rPr>
        <w:lastRenderedPageBreak/>
        <w:t xml:space="preserve">12- </w:t>
      </w:r>
      <w:r w:rsidRPr="00360446">
        <w:rPr>
          <w:rFonts w:ascii="Arabic Typesetting" w:eastAsia="Times New Roman" w:hAnsi="Arabic Typesetting" w:cs="Arabic Typesetting" w:hint="cs"/>
          <w:b/>
          <w:bCs/>
          <w:sz w:val="60"/>
          <w:szCs w:val="60"/>
          <w:u w:val="single"/>
          <w:rtl/>
        </w:rPr>
        <w:t>الشجرة التي</w:t>
      </w:r>
    </w:p>
    <w:p w:rsidR="0064539A" w:rsidRPr="00360446"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sidRPr="00360446">
        <w:rPr>
          <w:rFonts w:ascii="Arabic Typesetting" w:eastAsia="Times New Roman" w:hAnsi="Arabic Typesetting" w:cs="Arabic Typesetting" w:hint="cs"/>
          <w:b/>
          <w:bCs/>
          <w:sz w:val="60"/>
          <w:szCs w:val="60"/>
          <w:u w:val="single"/>
          <w:rtl/>
        </w:rPr>
        <w:t xml:space="preserve">بين مكة والمدينة التي قيل تحتها </w:t>
      </w:r>
    </w:p>
    <w:p w:rsidR="0064539A" w:rsidRPr="00360446"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sidRPr="00360446">
        <w:rPr>
          <w:rFonts w:ascii="Arabic Typesetting" w:eastAsia="Times New Roman" w:hAnsi="Arabic Typesetting" w:cs="Arabic Typesetting" w:hint="cs"/>
          <w:b/>
          <w:bCs/>
          <w:sz w:val="60"/>
          <w:szCs w:val="60"/>
          <w:u w:val="single"/>
          <w:rtl/>
        </w:rPr>
        <w:t>النبي صلى الله عليه وسلم</w:t>
      </w:r>
    </w:p>
    <w:p w:rsidR="0064539A" w:rsidRPr="00360446" w:rsidRDefault="0064539A" w:rsidP="0064539A">
      <w:pPr>
        <w:spacing w:line="240" w:lineRule="auto"/>
        <w:jc w:val="both"/>
        <w:rPr>
          <w:rFonts w:ascii="Arabic Typesetting" w:hAnsi="Arabic Typesetting" w:cs="Arabic Typesetting"/>
          <w:b/>
          <w:bCs/>
          <w:sz w:val="44"/>
          <w:szCs w:val="44"/>
          <w:rtl/>
        </w:rPr>
      </w:pPr>
      <w:r w:rsidRPr="00360446">
        <w:rPr>
          <w:rFonts w:ascii="Arabic Typesetting" w:hAnsi="Arabic Typesetting" w:cs="Arabic Typesetting" w:hint="cs"/>
          <w:b/>
          <w:bCs/>
          <w:sz w:val="44"/>
          <w:szCs w:val="44"/>
          <w:rtl/>
        </w:rPr>
        <w:t xml:space="preserve">** </w:t>
      </w:r>
      <w:r w:rsidRPr="00360446">
        <w:rPr>
          <w:rFonts w:ascii="Arabic Typesetting" w:hAnsi="Arabic Typesetting" w:cs="Arabic Typesetting"/>
          <w:b/>
          <w:bCs/>
          <w:sz w:val="44"/>
          <w:szCs w:val="44"/>
          <w:rtl/>
        </w:rPr>
        <w:t xml:space="preserve">عن ابن عمر رضي الله عنهما </w:t>
      </w:r>
      <w:r w:rsidRPr="00360446">
        <w:rPr>
          <w:rFonts w:ascii="Arabic Typesetting" w:hAnsi="Arabic Typesetting" w:cs="Arabic Typesetting" w:hint="cs"/>
          <w:b/>
          <w:bCs/>
          <w:sz w:val="44"/>
          <w:szCs w:val="44"/>
          <w:rtl/>
        </w:rPr>
        <w:t>:</w:t>
      </w:r>
    </w:p>
    <w:p w:rsidR="0064539A" w:rsidRPr="005668C5" w:rsidRDefault="0064539A" w:rsidP="0064539A">
      <w:pPr>
        <w:spacing w:line="240" w:lineRule="auto"/>
        <w:jc w:val="both"/>
        <w:rPr>
          <w:rFonts w:ascii="Arabic Typesetting" w:hAnsi="Arabic Typesetting" w:cs="Arabic Typesetting"/>
          <w:sz w:val="44"/>
          <w:szCs w:val="44"/>
          <w:rtl/>
        </w:rPr>
      </w:pPr>
      <w:r w:rsidRPr="005668C5">
        <w:rPr>
          <w:rFonts w:ascii="Arabic Typesetting" w:hAnsi="Arabic Typesetting" w:cs="Arabic Typesetting"/>
          <w:sz w:val="44"/>
          <w:szCs w:val="44"/>
          <w:rtl/>
        </w:rPr>
        <w:t xml:space="preserve">أنه كان يأتي </w:t>
      </w:r>
      <w:r w:rsidRPr="00360446">
        <w:rPr>
          <w:rFonts w:ascii="Arabic Typesetting" w:hAnsi="Arabic Typesetting" w:cs="Arabic Typesetting"/>
          <w:b/>
          <w:bCs/>
          <w:sz w:val="44"/>
          <w:szCs w:val="44"/>
          <w:u w:val="single"/>
          <w:rtl/>
        </w:rPr>
        <w:t>شجرة</w:t>
      </w:r>
      <w:r w:rsidRPr="005668C5">
        <w:rPr>
          <w:rFonts w:ascii="Arabic Typesetting" w:hAnsi="Arabic Typesetting" w:cs="Arabic Typesetting"/>
          <w:sz w:val="44"/>
          <w:szCs w:val="44"/>
          <w:rtl/>
        </w:rPr>
        <w:t xml:space="preserve"> بين مكة والمدينة فيقيل تحتها ويخبر أن رسول الله صلى الله عليه وسلم كان يفعل ذلك  رواه البزار بإسناد لا بأس به.(</w:t>
      </w:r>
      <w:r>
        <w:rPr>
          <w:rFonts w:ascii="Arabic Typesetting" w:hAnsi="Arabic Typesetting" w:cs="Arabic Typesetting" w:hint="cs"/>
          <w:sz w:val="44"/>
          <w:szCs w:val="44"/>
          <w:rtl/>
        </w:rPr>
        <w:t xml:space="preserve">حسنه الألباني - </w:t>
      </w:r>
      <w:r w:rsidRPr="005668C5">
        <w:rPr>
          <w:rFonts w:ascii="Arabic Typesetting" w:hAnsi="Arabic Typesetting" w:cs="Arabic Typesetting"/>
          <w:sz w:val="44"/>
          <w:szCs w:val="44"/>
          <w:rtl/>
        </w:rPr>
        <w:t>صحيح الترغيب والترهيب).</w:t>
      </w:r>
    </w:p>
    <w:p w:rsidR="0064539A" w:rsidRPr="00342970" w:rsidRDefault="0064539A" w:rsidP="0064539A">
      <w:pPr>
        <w:spacing w:line="240" w:lineRule="auto"/>
        <w:jc w:val="center"/>
        <w:rPr>
          <w:rFonts w:ascii="Arabic Typesetting" w:hAnsi="Arabic Typesetting" w:cs="Arabic Typesetting"/>
          <w:b/>
          <w:bCs/>
          <w:sz w:val="48"/>
          <w:szCs w:val="48"/>
          <w:rtl/>
        </w:rPr>
      </w:pPr>
      <w:r w:rsidRPr="00787C42">
        <w:rPr>
          <w:rFonts w:ascii="Arabic Typesetting" w:hAnsi="Arabic Typesetting" w:cs="Arabic Typesetting" w:hint="cs"/>
          <w:b/>
          <w:bCs/>
          <w:sz w:val="48"/>
          <w:szCs w:val="48"/>
          <w:rtl/>
        </w:rPr>
        <w:t>,,,,,,,,,,,,,,,,,,,,,,,,,,,,,,,,,,</w:t>
      </w:r>
    </w:p>
    <w:p w:rsidR="0064539A" w:rsidRPr="00360446"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Pr>
          <w:rFonts w:ascii="Arabic Typesetting" w:eastAsia="Times New Roman" w:hAnsi="Arabic Typesetting" w:cs="Arabic Typesetting" w:hint="cs"/>
          <w:b/>
          <w:bCs/>
          <w:sz w:val="60"/>
          <w:szCs w:val="60"/>
          <w:u w:val="single"/>
          <w:rtl/>
        </w:rPr>
        <w:t xml:space="preserve">13- </w:t>
      </w:r>
      <w:r w:rsidRPr="00360446">
        <w:rPr>
          <w:rFonts w:ascii="Arabic Typesetting" w:eastAsia="Times New Roman" w:hAnsi="Arabic Typesetting" w:cs="Arabic Typesetting" w:hint="cs"/>
          <w:b/>
          <w:bCs/>
          <w:sz w:val="60"/>
          <w:szCs w:val="60"/>
          <w:u w:val="single"/>
          <w:rtl/>
        </w:rPr>
        <w:t>الشجرة التي</w:t>
      </w:r>
    </w:p>
    <w:p w:rsidR="0064539A" w:rsidRPr="00360446"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sidRPr="00360446">
        <w:rPr>
          <w:rFonts w:ascii="Arabic Typesetting" w:eastAsia="Times New Roman" w:hAnsi="Arabic Typesetting" w:cs="Arabic Typesetting" w:hint="cs"/>
          <w:b/>
          <w:bCs/>
          <w:sz w:val="60"/>
          <w:szCs w:val="60"/>
          <w:u w:val="single"/>
          <w:rtl/>
        </w:rPr>
        <w:t xml:space="preserve">مر عليها رسول الله صلى الله عليه وسلم </w:t>
      </w:r>
    </w:p>
    <w:p w:rsidR="0064539A" w:rsidRPr="00360446"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sidRPr="00360446">
        <w:rPr>
          <w:rFonts w:ascii="Arabic Typesetting" w:eastAsia="Times New Roman" w:hAnsi="Arabic Typesetting" w:cs="Arabic Typesetting" w:hint="cs"/>
          <w:b/>
          <w:bCs/>
          <w:sz w:val="60"/>
          <w:szCs w:val="60"/>
          <w:u w:val="single"/>
          <w:rtl/>
        </w:rPr>
        <w:t>وتحتها صائم مسافر يرش عليه الماء</w:t>
      </w:r>
    </w:p>
    <w:p w:rsidR="0064539A" w:rsidRPr="00360446" w:rsidRDefault="0064539A" w:rsidP="0064539A">
      <w:pPr>
        <w:spacing w:line="240" w:lineRule="auto"/>
        <w:jc w:val="both"/>
        <w:rPr>
          <w:rFonts w:ascii="Arabic Typesetting" w:hAnsi="Arabic Typesetting" w:cs="Arabic Typesetting"/>
          <w:b/>
          <w:bCs/>
          <w:sz w:val="44"/>
          <w:szCs w:val="44"/>
          <w:rtl/>
        </w:rPr>
      </w:pPr>
      <w:r w:rsidRPr="00360446">
        <w:rPr>
          <w:rFonts w:ascii="Arabic Typesetting" w:hAnsi="Arabic Typesetting" w:cs="Arabic Typesetting" w:hint="cs"/>
          <w:b/>
          <w:bCs/>
          <w:sz w:val="44"/>
          <w:szCs w:val="44"/>
          <w:rtl/>
        </w:rPr>
        <w:t xml:space="preserve">** </w:t>
      </w:r>
      <w:r w:rsidRPr="00360446">
        <w:rPr>
          <w:rFonts w:ascii="Arabic Typesetting" w:hAnsi="Arabic Typesetting" w:cs="Arabic Typesetting"/>
          <w:b/>
          <w:bCs/>
          <w:sz w:val="44"/>
          <w:szCs w:val="44"/>
          <w:rtl/>
        </w:rPr>
        <w:t>أخبرني شعيب بن شعيب بن إسحاق قال حدثنا عبد الوهاب بن سعيد قال حدثنا شعيب قال حدثنا الأوزاعي قال حدثني يحيى بن أبي كثير قال أخبرني محمد بن عبد الرحمن قال أخبرني جابر بن عبد الله</w:t>
      </w:r>
      <w:r w:rsidRPr="00360446">
        <w:rPr>
          <w:rFonts w:ascii="Arabic Typesetting" w:hAnsi="Arabic Typesetting" w:cs="Arabic Typesetting" w:hint="cs"/>
          <w:b/>
          <w:bCs/>
          <w:sz w:val="44"/>
          <w:szCs w:val="44"/>
          <w:rtl/>
        </w:rPr>
        <w:t xml:space="preserve"> </w:t>
      </w:r>
      <w:r w:rsidRPr="00360446">
        <w:rPr>
          <w:rFonts w:ascii="Arabic Typesetting" w:hAnsi="Arabic Typesetting" w:cs="Arabic Typesetting"/>
          <w:b/>
          <w:b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sidRPr="00F4553B">
        <w:rPr>
          <w:rFonts w:ascii="Arabic Typesetting" w:hAnsi="Arabic Typesetting" w:cs="Arabic Typesetting"/>
          <w:sz w:val="44"/>
          <w:szCs w:val="44"/>
          <w:rtl/>
        </w:rPr>
        <w:t xml:space="preserve">أن رسول الله صلى الله عليه وسلم مر برجل في ظل </w:t>
      </w:r>
      <w:r w:rsidRPr="00360446">
        <w:rPr>
          <w:rFonts w:ascii="Arabic Typesetting" w:hAnsi="Arabic Typesetting" w:cs="Arabic Typesetting"/>
          <w:b/>
          <w:bCs/>
          <w:sz w:val="44"/>
          <w:szCs w:val="44"/>
          <w:u w:val="single"/>
          <w:rtl/>
        </w:rPr>
        <w:t>شجرة</w:t>
      </w:r>
      <w:r w:rsidRPr="00F4553B">
        <w:rPr>
          <w:rFonts w:ascii="Arabic Typesetting" w:hAnsi="Arabic Typesetting" w:cs="Arabic Typesetting"/>
          <w:sz w:val="44"/>
          <w:szCs w:val="44"/>
          <w:rtl/>
        </w:rPr>
        <w:t xml:space="preserve"> يرش عليه الماء قال ما بال صاحبكم هذا قالوا يا رسول الله صائم قال إنه ليس من البر أن تصوموا في السفر وعليكم ب</w:t>
      </w:r>
      <w:r>
        <w:rPr>
          <w:rFonts w:ascii="Arabic Typesetting" w:hAnsi="Arabic Typesetting" w:cs="Arabic Typesetting"/>
          <w:sz w:val="44"/>
          <w:szCs w:val="44"/>
          <w:rtl/>
        </w:rPr>
        <w:t>رخصة الله التي رخص لكم فاقبلوها</w:t>
      </w:r>
      <w:r>
        <w:rPr>
          <w:rFonts w:ascii="Arabic Typesetting" w:hAnsi="Arabic Typesetting" w:cs="Arabic Typesetting" w:hint="cs"/>
          <w:sz w:val="44"/>
          <w:szCs w:val="44"/>
          <w:rtl/>
        </w:rPr>
        <w:t xml:space="preserve"> (صححه الألباني)</w:t>
      </w:r>
      <w:r w:rsidRPr="00F4553B">
        <w:rPr>
          <w:rFonts w:ascii="Arabic Typesetting" w:hAnsi="Arabic Typesetting" w:cs="Arabic Typesetting"/>
          <w:sz w:val="44"/>
          <w:szCs w:val="44"/>
          <w:rtl/>
        </w:rPr>
        <w:t xml:space="preserve"> .</w:t>
      </w:r>
    </w:p>
    <w:p w:rsidR="0064539A" w:rsidRPr="00F4553B" w:rsidRDefault="0064539A" w:rsidP="0064539A">
      <w:pPr>
        <w:spacing w:line="240" w:lineRule="auto"/>
        <w:jc w:val="both"/>
        <w:rPr>
          <w:rFonts w:ascii="Arabic Typesetting" w:hAnsi="Arabic Typesetting" w:cs="Arabic Typesetting"/>
          <w:sz w:val="44"/>
          <w:szCs w:val="44"/>
          <w:rtl/>
        </w:rPr>
      </w:pPr>
    </w:p>
    <w:p w:rsidR="0064539A" w:rsidRPr="005668C5" w:rsidRDefault="0064539A" w:rsidP="0064539A">
      <w:pPr>
        <w:spacing w:line="240" w:lineRule="auto"/>
        <w:jc w:val="center"/>
        <w:rPr>
          <w:rFonts w:ascii="Arabic Typesetting" w:hAnsi="Arabic Typesetting" w:cs="Arabic Typesetting"/>
          <w:b/>
          <w:bCs/>
          <w:sz w:val="48"/>
          <w:szCs w:val="48"/>
          <w:rtl/>
        </w:rPr>
      </w:pPr>
      <w:r w:rsidRPr="00787C42">
        <w:rPr>
          <w:rFonts w:ascii="Arabic Typesetting" w:hAnsi="Arabic Typesetting" w:cs="Arabic Typesetting" w:hint="cs"/>
          <w:b/>
          <w:bCs/>
          <w:sz w:val="48"/>
          <w:szCs w:val="48"/>
          <w:rtl/>
        </w:rPr>
        <w:t>,,,,,,,,,,,,,,,,,,,,,,,,,,,,,,,,,,</w:t>
      </w:r>
    </w:p>
    <w:p w:rsidR="0064539A" w:rsidRPr="00360446"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Pr>
          <w:rFonts w:ascii="Arabic Typesetting" w:eastAsia="Times New Roman" w:hAnsi="Arabic Typesetting" w:cs="Arabic Typesetting" w:hint="cs"/>
          <w:b/>
          <w:bCs/>
          <w:sz w:val="60"/>
          <w:szCs w:val="60"/>
          <w:u w:val="single"/>
          <w:rtl/>
        </w:rPr>
        <w:lastRenderedPageBreak/>
        <w:t xml:space="preserve">14- </w:t>
      </w:r>
      <w:r w:rsidRPr="00360446">
        <w:rPr>
          <w:rFonts w:ascii="Arabic Typesetting" w:eastAsia="Times New Roman" w:hAnsi="Arabic Typesetting" w:cs="Arabic Typesetting" w:hint="cs"/>
          <w:b/>
          <w:bCs/>
          <w:sz w:val="60"/>
          <w:szCs w:val="60"/>
          <w:u w:val="single"/>
          <w:rtl/>
        </w:rPr>
        <w:t xml:space="preserve">الشجرة التي </w:t>
      </w:r>
    </w:p>
    <w:p w:rsidR="0064539A" w:rsidRPr="00360446"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sidRPr="00360446">
        <w:rPr>
          <w:rFonts w:ascii="Arabic Typesetting" w:eastAsia="Times New Roman" w:hAnsi="Arabic Typesetting" w:cs="Arabic Typesetting" w:hint="cs"/>
          <w:b/>
          <w:bCs/>
          <w:sz w:val="60"/>
          <w:szCs w:val="60"/>
          <w:u w:val="single"/>
          <w:rtl/>
        </w:rPr>
        <w:t>سجدت لسجود ابن عباس وهو في نومه</w:t>
      </w:r>
    </w:p>
    <w:p w:rsidR="0064539A" w:rsidRDefault="0064539A" w:rsidP="0064539A">
      <w:pPr>
        <w:spacing w:line="240" w:lineRule="auto"/>
        <w:jc w:val="center"/>
        <w:rPr>
          <w:rFonts w:ascii="Arabic Typesetting" w:hAnsi="Arabic Typesetting" w:cs="Arabic Typesetting"/>
          <w:b/>
          <w:bCs/>
          <w:sz w:val="44"/>
          <w:szCs w:val="44"/>
          <w:rtl/>
        </w:rPr>
      </w:pPr>
      <w:r>
        <w:rPr>
          <w:rFonts w:ascii="Arial" w:hAnsi="Arial" w:cs="Arial"/>
          <w:noProof/>
          <w:sz w:val="20"/>
          <w:szCs w:val="20"/>
        </w:rPr>
        <w:drawing>
          <wp:inline distT="0" distB="0" distL="0" distR="0">
            <wp:extent cx="3632799" cy="2722179"/>
            <wp:effectExtent l="19050" t="0" r="5751" b="0"/>
            <wp:docPr id="80" name="il_fi" descr="http://forum.mn66.com/imgcache/2/385743wom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um.mn66.com/imgcache/2/385743women.gif"/>
                    <pic:cNvPicPr>
                      <a:picLocks noChangeAspect="1" noChangeArrowheads="1"/>
                    </pic:cNvPicPr>
                  </pic:nvPicPr>
                  <pic:blipFill>
                    <a:blip r:embed="rId24"/>
                    <a:srcRect/>
                    <a:stretch>
                      <a:fillRect/>
                    </a:stretch>
                  </pic:blipFill>
                  <pic:spPr bwMode="auto">
                    <a:xfrm>
                      <a:off x="0" y="0"/>
                      <a:ext cx="3638035" cy="2726103"/>
                    </a:xfrm>
                    <a:prstGeom prst="rect">
                      <a:avLst/>
                    </a:prstGeom>
                    <a:noFill/>
                    <a:ln w="9525">
                      <a:noFill/>
                      <a:miter lim="800000"/>
                      <a:headEnd/>
                      <a:tailEnd/>
                    </a:ln>
                  </pic:spPr>
                </pic:pic>
              </a:graphicData>
            </a:graphic>
          </wp:inline>
        </w:drawing>
      </w:r>
    </w:p>
    <w:p w:rsidR="0064539A" w:rsidRPr="00360446" w:rsidRDefault="0064539A" w:rsidP="0064539A">
      <w:pPr>
        <w:spacing w:line="240" w:lineRule="auto"/>
        <w:jc w:val="both"/>
        <w:rPr>
          <w:rFonts w:ascii="Arabic Typesetting" w:hAnsi="Arabic Typesetting" w:cs="Arabic Typesetting"/>
          <w:b/>
          <w:bCs/>
          <w:sz w:val="44"/>
          <w:szCs w:val="44"/>
          <w:rtl/>
        </w:rPr>
      </w:pPr>
      <w:r w:rsidRPr="00360446">
        <w:rPr>
          <w:rFonts w:ascii="Arabic Typesetting" w:hAnsi="Arabic Typesetting" w:cs="Arabic Typesetting" w:hint="cs"/>
          <w:b/>
          <w:bCs/>
          <w:sz w:val="44"/>
          <w:szCs w:val="44"/>
          <w:rtl/>
        </w:rPr>
        <w:t xml:space="preserve">** </w:t>
      </w:r>
      <w:r w:rsidRPr="00360446">
        <w:rPr>
          <w:rFonts w:ascii="Arabic Typesetting" w:hAnsi="Arabic Typesetting" w:cs="Arabic Typesetting"/>
          <w:b/>
          <w:bCs/>
          <w:sz w:val="44"/>
          <w:szCs w:val="44"/>
          <w:rtl/>
        </w:rPr>
        <w:t xml:space="preserve">حدثنا أبو بكر بن خلاد الباهلي ثنا محمد بن يزيد بن خنيس عن الحسن بن محمد بن عبيد الله بن أبي يزيد قال </w:t>
      </w:r>
      <w:r w:rsidRPr="00360446">
        <w:rPr>
          <w:rFonts w:ascii="Arabic Typesetting" w:hAnsi="Arabic Typesetting" w:cs="Arabic Typesetting" w:hint="cs"/>
          <w:b/>
          <w:bCs/>
          <w:sz w:val="44"/>
          <w:szCs w:val="44"/>
          <w:rtl/>
        </w:rPr>
        <w:t xml:space="preserve">: </w:t>
      </w:r>
      <w:r w:rsidRPr="00360446">
        <w:rPr>
          <w:rFonts w:ascii="Arabic Typesetting" w:hAnsi="Arabic Typesetting" w:cs="Arabic Typesetting"/>
          <w:b/>
          <w:bCs/>
          <w:sz w:val="44"/>
          <w:szCs w:val="44"/>
          <w:rtl/>
        </w:rPr>
        <w:t>قال لي بن جريج يا حسن أخبرني جدك عبيد الله بن أبي يزيد عن بن عباس قال:</w:t>
      </w:r>
    </w:p>
    <w:p w:rsidR="0064539A" w:rsidRDefault="0064539A" w:rsidP="0064539A">
      <w:pPr>
        <w:spacing w:line="240" w:lineRule="auto"/>
        <w:jc w:val="both"/>
        <w:rPr>
          <w:rFonts w:ascii="Arabic Typesetting" w:hAnsi="Arabic Typesetting" w:cs="Arabic Typesetting"/>
          <w:sz w:val="44"/>
          <w:szCs w:val="44"/>
          <w:rtl/>
        </w:rPr>
      </w:pPr>
      <w:r w:rsidRPr="00DA0B87">
        <w:rPr>
          <w:rFonts w:ascii="Arabic Typesetting" w:hAnsi="Arabic Typesetting" w:cs="Arabic Typesetting"/>
          <w:sz w:val="44"/>
          <w:szCs w:val="44"/>
          <w:rtl/>
        </w:rPr>
        <w:t xml:space="preserve">كنت عند النبي صلى الله عليه وسلم فأتاه رجل فقال إني رأيت البارحة فيما يري النائم كأني أصلي إلى أصل شجرة فقرأت السجدة فسجدت </w:t>
      </w:r>
      <w:r>
        <w:rPr>
          <w:rFonts w:ascii="Arabic Typesetting" w:hAnsi="Arabic Typesetting" w:cs="Arabic Typesetting" w:hint="cs"/>
          <w:sz w:val="44"/>
          <w:szCs w:val="44"/>
          <w:rtl/>
        </w:rPr>
        <w:t>,</w:t>
      </w:r>
      <w:r w:rsidRPr="00DA0B87">
        <w:rPr>
          <w:rFonts w:ascii="Arabic Typesetting" w:hAnsi="Arabic Typesetting" w:cs="Arabic Typesetting"/>
          <w:sz w:val="44"/>
          <w:szCs w:val="44"/>
          <w:rtl/>
        </w:rPr>
        <w:t xml:space="preserve">فسجدت </w:t>
      </w:r>
      <w:r w:rsidRPr="00360446">
        <w:rPr>
          <w:rFonts w:ascii="Arabic Typesetting" w:hAnsi="Arabic Typesetting" w:cs="Arabic Typesetting"/>
          <w:b/>
          <w:bCs/>
          <w:sz w:val="44"/>
          <w:szCs w:val="44"/>
          <w:u w:val="single"/>
          <w:rtl/>
        </w:rPr>
        <w:t>الشجرة</w:t>
      </w:r>
      <w:r w:rsidRPr="00DA0B87">
        <w:rPr>
          <w:rFonts w:ascii="Arabic Typesetting" w:hAnsi="Arabic Typesetting" w:cs="Arabic Typesetting"/>
          <w:sz w:val="44"/>
          <w:szCs w:val="44"/>
          <w:rtl/>
        </w:rPr>
        <w:t xml:space="preserve"> لسجودي فسمعتها تقول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DA0B87">
        <w:rPr>
          <w:rFonts w:ascii="Arabic Typesetting" w:hAnsi="Arabic Typesetting" w:cs="Arabic Typesetting"/>
          <w:sz w:val="44"/>
          <w:szCs w:val="44"/>
          <w:rtl/>
        </w:rPr>
        <w:t xml:space="preserve">اللهم احطط عني بها وزرا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DA0B87">
        <w:rPr>
          <w:rFonts w:ascii="Arabic Typesetting" w:hAnsi="Arabic Typesetting" w:cs="Arabic Typesetting"/>
          <w:sz w:val="44"/>
          <w:szCs w:val="44"/>
          <w:rtl/>
        </w:rPr>
        <w:t xml:space="preserve">واكتب لي بها أجرا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DA0B87">
        <w:rPr>
          <w:rFonts w:ascii="Arabic Typesetting" w:hAnsi="Arabic Typesetting" w:cs="Arabic Typesetting"/>
          <w:sz w:val="44"/>
          <w:szCs w:val="44"/>
          <w:rtl/>
        </w:rPr>
        <w:t xml:space="preserve">واجعلها لي عندك ذخرا </w:t>
      </w:r>
      <w:r>
        <w:rPr>
          <w:rFonts w:ascii="Arabic Typesetting" w:hAnsi="Arabic Typesetting" w:cs="Arabic Typesetting" w:hint="cs"/>
          <w:sz w:val="44"/>
          <w:szCs w:val="44"/>
          <w:rtl/>
        </w:rPr>
        <w:t>.</w:t>
      </w:r>
    </w:p>
    <w:p w:rsidR="0064539A" w:rsidRPr="00811202"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DA0B87">
        <w:rPr>
          <w:rFonts w:ascii="Arabic Typesetting" w:hAnsi="Arabic Typesetting" w:cs="Arabic Typesetting"/>
          <w:sz w:val="44"/>
          <w:szCs w:val="44"/>
          <w:rtl/>
        </w:rPr>
        <w:t xml:space="preserve">قال </w:t>
      </w:r>
      <w:r>
        <w:rPr>
          <w:rFonts w:ascii="Arabic Typesetting" w:hAnsi="Arabic Typesetting" w:cs="Arabic Typesetting" w:hint="cs"/>
          <w:sz w:val="44"/>
          <w:szCs w:val="44"/>
          <w:rtl/>
        </w:rPr>
        <w:t>ا</w:t>
      </w:r>
      <w:r w:rsidRPr="00DA0B87">
        <w:rPr>
          <w:rFonts w:ascii="Arabic Typesetting" w:hAnsi="Arabic Typesetting" w:cs="Arabic Typesetting"/>
          <w:sz w:val="44"/>
          <w:szCs w:val="44"/>
          <w:rtl/>
        </w:rPr>
        <w:t>بن عباس فرأيت النبي صلى الله عليه وسلم قرأ السجدة فسجد فسمعته يقول في سجوده مثل الذي أخبره الرجل عن قول الشجرة</w:t>
      </w:r>
      <w:r>
        <w:rPr>
          <w:rFonts w:ascii="Arabic Typesetting" w:hAnsi="Arabic Typesetting" w:cs="Arabic Typesetting" w:hint="cs"/>
          <w:sz w:val="44"/>
          <w:szCs w:val="44"/>
          <w:rtl/>
        </w:rPr>
        <w:t xml:space="preserve"> (حسنه الألباني).  </w:t>
      </w:r>
      <w:r w:rsidRPr="00787C42">
        <w:rPr>
          <w:rFonts w:ascii="Arabic Typesetting" w:hAnsi="Arabic Typesetting" w:cs="Arabic Typesetting" w:hint="cs"/>
          <w:b/>
          <w:bCs/>
          <w:sz w:val="48"/>
          <w:szCs w:val="48"/>
          <w:rtl/>
        </w:rPr>
        <w:t>,,,,,,,,,,,,,,,,,,,,,,,,,,,,,,,,,,</w:t>
      </w:r>
    </w:p>
    <w:p w:rsidR="0064539A" w:rsidRPr="00360446"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Pr>
          <w:rFonts w:ascii="Arabic Typesetting" w:eastAsia="Times New Roman" w:hAnsi="Arabic Typesetting" w:cs="Arabic Typesetting" w:hint="cs"/>
          <w:b/>
          <w:bCs/>
          <w:sz w:val="60"/>
          <w:szCs w:val="60"/>
          <w:u w:val="single"/>
          <w:rtl/>
        </w:rPr>
        <w:lastRenderedPageBreak/>
        <w:t xml:space="preserve">15- </w:t>
      </w:r>
      <w:r w:rsidRPr="00360446">
        <w:rPr>
          <w:rFonts w:ascii="Arabic Typesetting" w:eastAsia="Times New Roman" w:hAnsi="Arabic Typesetting" w:cs="Arabic Typesetting" w:hint="cs"/>
          <w:b/>
          <w:bCs/>
          <w:sz w:val="60"/>
          <w:szCs w:val="60"/>
          <w:u w:val="single"/>
          <w:rtl/>
        </w:rPr>
        <w:t>الشجرة التي</w:t>
      </w:r>
    </w:p>
    <w:p w:rsidR="0064539A" w:rsidRPr="00360446"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sidRPr="00360446">
        <w:rPr>
          <w:rFonts w:ascii="Arabic Typesetting" w:eastAsia="Times New Roman" w:hAnsi="Arabic Typesetting" w:cs="Arabic Typesetting" w:hint="cs"/>
          <w:b/>
          <w:bCs/>
          <w:sz w:val="60"/>
          <w:szCs w:val="60"/>
          <w:u w:val="single"/>
          <w:rtl/>
        </w:rPr>
        <w:t>ضربها النبي صلى الله عليه وسلم كمثل بمحو الذنوب</w:t>
      </w:r>
    </w:p>
    <w:p w:rsidR="0064539A" w:rsidRPr="00360446"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sidRPr="00360446">
        <w:rPr>
          <w:rFonts w:ascii="Arabic Typesetting" w:eastAsia="Times New Roman" w:hAnsi="Arabic Typesetting" w:cs="Arabic Typesetting" w:hint="cs"/>
          <w:b/>
          <w:bCs/>
          <w:sz w:val="60"/>
          <w:szCs w:val="60"/>
          <w:u w:val="single"/>
          <w:rtl/>
        </w:rPr>
        <w:t>بعد الوضوء والصلاة</w:t>
      </w:r>
    </w:p>
    <w:p w:rsidR="0064539A" w:rsidRPr="00360446" w:rsidRDefault="0064539A" w:rsidP="0064539A">
      <w:pPr>
        <w:spacing w:line="240" w:lineRule="auto"/>
        <w:jc w:val="both"/>
        <w:rPr>
          <w:rFonts w:ascii="Arabic Typesetting" w:hAnsi="Arabic Typesetting" w:cs="Arabic Typesetting"/>
          <w:b/>
          <w:bCs/>
          <w:sz w:val="44"/>
          <w:szCs w:val="44"/>
          <w:rtl/>
        </w:rPr>
      </w:pPr>
      <w:r w:rsidRPr="00360446">
        <w:rPr>
          <w:rFonts w:ascii="Arabic Typesetting" w:hAnsi="Arabic Typesetting" w:cs="Arabic Typesetting" w:hint="cs"/>
          <w:b/>
          <w:bCs/>
          <w:sz w:val="44"/>
          <w:szCs w:val="44"/>
          <w:rtl/>
        </w:rPr>
        <w:t xml:space="preserve">** </w:t>
      </w:r>
      <w:r w:rsidRPr="00360446">
        <w:rPr>
          <w:rFonts w:ascii="Arabic Typesetting" w:hAnsi="Arabic Typesetting" w:cs="Arabic Typesetting"/>
          <w:b/>
          <w:bCs/>
          <w:sz w:val="44"/>
          <w:szCs w:val="44"/>
          <w:rtl/>
        </w:rPr>
        <w:t xml:space="preserve">عن أبي عثمان قال  </w:t>
      </w:r>
      <w:r w:rsidRPr="00360446">
        <w:rPr>
          <w:rFonts w:ascii="Arabic Typesetting" w:hAnsi="Arabic Typesetting" w:cs="Arabic Typesetting" w:hint="cs"/>
          <w:b/>
          <w:b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sidRPr="002C46A5">
        <w:rPr>
          <w:rFonts w:ascii="Arabic Typesetting" w:hAnsi="Arabic Typesetting" w:cs="Arabic Typesetting"/>
          <w:sz w:val="44"/>
          <w:szCs w:val="44"/>
          <w:rtl/>
        </w:rPr>
        <w:t>كنت مع سلمان رضي الله عنه تحت شجرة</w:t>
      </w:r>
      <w:r>
        <w:rPr>
          <w:rFonts w:ascii="Arabic Typesetting" w:hAnsi="Arabic Typesetting" w:cs="Arabic Typesetting" w:hint="cs"/>
          <w:sz w:val="44"/>
          <w:szCs w:val="44"/>
          <w:rtl/>
        </w:rPr>
        <w:t xml:space="preserve"> </w:t>
      </w:r>
      <w:r w:rsidRPr="002C46A5">
        <w:rPr>
          <w:rFonts w:ascii="Arabic Typesetting" w:hAnsi="Arabic Typesetting" w:cs="Arabic Typesetting"/>
          <w:sz w:val="44"/>
          <w:szCs w:val="44"/>
          <w:rtl/>
        </w:rPr>
        <w:t xml:space="preserve"> فأخذ غصنا منها</w:t>
      </w:r>
      <w:r>
        <w:rPr>
          <w:rFonts w:ascii="Arabic Typesetting" w:hAnsi="Arabic Typesetting" w:cs="Arabic Typesetting" w:hint="cs"/>
          <w:sz w:val="44"/>
          <w:szCs w:val="44"/>
          <w:rtl/>
        </w:rPr>
        <w:t xml:space="preserve"> </w:t>
      </w:r>
      <w:r w:rsidRPr="002C46A5">
        <w:rPr>
          <w:rFonts w:ascii="Arabic Typesetting" w:hAnsi="Arabic Typesetting" w:cs="Arabic Typesetting"/>
          <w:sz w:val="44"/>
          <w:szCs w:val="44"/>
          <w:rtl/>
        </w:rPr>
        <w:t xml:space="preserve"> يابسا فهزه حتى</w:t>
      </w:r>
      <w:r>
        <w:rPr>
          <w:rFonts w:ascii="Arabic Typesetting" w:hAnsi="Arabic Typesetting" w:cs="Arabic Typesetting" w:hint="cs"/>
          <w:sz w:val="44"/>
          <w:szCs w:val="44"/>
          <w:rtl/>
        </w:rPr>
        <w:t xml:space="preserve"> </w:t>
      </w:r>
      <w:r w:rsidRPr="002C46A5">
        <w:rPr>
          <w:rFonts w:ascii="Arabic Typesetting" w:hAnsi="Arabic Typesetting" w:cs="Arabic Typesetting"/>
          <w:sz w:val="44"/>
          <w:szCs w:val="44"/>
          <w:rtl/>
        </w:rPr>
        <w:t xml:space="preserve"> تحات </w:t>
      </w:r>
    </w:p>
    <w:p w:rsidR="0064539A" w:rsidRDefault="0064539A" w:rsidP="0064539A">
      <w:pPr>
        <w:spacing w:line="240" w:lineRule="auto"/>
        <w:jc w:val="both"/>
        <w:rPr>
          <w:rFonts w:ascii="Arabic Typesetting" w:hAnsi="Arabic Typesetting" w:cs="Arabic Typesetting"/>
          <w:sz w:val="44"/>
          <w:szCs w:val="44"/>
          <w:rtl/>
        </w:rPr>
      </w:pPr>
      <w:r w:rsidRPr="002C46A5">
        <w:rPr>
          <w:rFonts w:ascii="Arabic Typesetting" w:hAnsi="Arabic Typesetting" w:cs="Arabic Typesetting"/>
          <w:sz w:val="44"/>
          <w:szCs w:val="44"/>
          <w:rtl/>
        </w:rPr>
        <w:t>ورقه ثم قال يا أبا عثمان ألا تسألني لم أفعل هذا</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sz w:val="44"/>
          <w:szCs w:val="44"/>
          <w:rtl/>
        </w:rPr>
        <w:t xml:space="preserve"> </w:t>
      </w:r>
      <w:r w:rsidRPr="002C46A5">
        <w:rPr>
          <w:rFonts w:ascii="Arabic Typesetting" w:hAnsi="Arabic Typesetting" w:cs="Arabic Typesetting"/>
          <w:sz w:val="44"/>
          <w:szCs w:val="44"/>
          <w:rtl/>
        </w:rPr>
        <w:t>قلت</w:t>
      </w:r>
      <w:r>
        <w:rPr>
          <w:rFonts w:ascii="Arabic Typesetting" w:hAnsi="Arabic Typesetting" w:cs="Arabic Typesetting" w:hint="cs"/>
          <w:sz w:val="44"/>
          <w:szCs w:val="44"/>
          <w:rtl/>
        </w:rPr>
        <w:t xml:space="preserve"> :</w:t>
      </w:r>
      <w:r w:rsidRPr="002C46A5">
        <w:rPr>
          <w:rFonts w:ascii="Arabic Typesetting" w:hAnsi="Arabic Typesetting" w:cs="Arabic Typesetting"/>
          <w:sz w:val="44"/>
          <w:szCs w:val="44"/>
          <w:rtl/>
        </w:rPr>
        <w:t xml:space="preserve"> ولم تفعله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sidRPr="002C46A5">
        <w:rPr>
          <w:rFonts w:ascii="Arabic Typesetting" w:hAnsi="Arabic Typesetting" w:cs="Arabic Typesetting"/>
          <w:sz w:val="44"/>
          <w:szCs w:val="44"/>
          <w:rtl/>
        </w:rPr>
        <w:t xml:space="preserve">قال </w:t>
      </w:r>
      <w:r>
        <w:rPr>
          <w:rFonts w:ascii="Arabic Typesetting" w:hAnsi="Arabic Typesetting" w:cs="Arabic Typesetting" w:hint="cs"/>
          <w:sz w:val="44"/>
          <w:szCs w:val="44"/>
          <w:rtl/>
        </w:rPr>
        <w:t xml:space="preserve">: </w:t>
      </w:r>
      <w:r w:rsidRPr="002C46A5">
        <w:rPr>
          <w:rFonts w:ascii="Arabic Typesetting" w:hAnsi="Arabic Typesetting" w:cs="Arabic Typesetting"/>
          <w:sz w:val="44"/>
          <w:szCs w:val="44"/>
          <w:rtl/>
        </w:rPr>
        <w:t xml:space="preserve">هكذا فعل بي رسول الله صلى الله عليه وسلم وأنا معه تحت </w:t>
      </w:r>
      <w:r w:rsidRPr="005057FC">
        <w:rPr>
          <w:rFonts w:ascii="Arabic Typesetting" w:hAnsi="Arabic Typesetting" w:cs="Arabic Typesetting"/>
          <w:b/>
          <w:bCs/>
          <w:sz w:val="44"/>
          <w:szCs w:val="44"/>
          <w:u w:val="single"/>
          <w:rtl/>
        </w:rPr>
        <w:t>شجرة</w:t>
      </w:r>
      <w:r w:rsidRPr="002C46A5">
        <w:rPr>
          <w:rFonts w:ascii="Arabic Typesetting" w:hAnsi="Arabic Typesetting" w:cs="Arabic Typesetting"/>
          <w:sz w:val="44"/>
          <w:szCs w:val="44"/>
          <w:rtl/>
        </w:rPr>
        <w:t xml:space="preserve"> وأخذ منها</w:t>
      </w:r>
      <w:r>
        <w:rPr>
          <w:rFonts w:ascii="Arabic Typesetting" w:hAnsi="Arabic Typesetting" w:cs="Arabic Typesetting"/>
          <w:sz w:val="44"/>
          <w:szCs w:val="44"/>
          <w:rtl/>
        </w:rPr>
        <w:t xml:space="preserve"> غصنا يابسا فهزه حتى تحات ورقه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sidRPr="002C46A5">
        <w:rPr>
          <w:rFonts w:ascii="Arabic Typesetting" w:hAnsi="Arabic Typesetting" w:cs="Arabic Typesetting"/>
          <w:sz w:val="44"/>
          <w:szCs w:val="44"/>
          <w:rtl/>
        </w:rPr>
        <w:t>فقال</w:t>
      </w:r>
      <w:r>
        <w:rPr>
          <w:rFonts w:ascii="Arabic Typesetting" w:hAnsi="Arabic Typesetting" w:cs="Arabic Typesetting" w:hint="cs"/>
          <w:sz w:val="44"/>
          <w:szCs w:val="44"/>
          <w:rtl/>
        </w:rPr>
        <w:t xml:space="preserve"> صلى الله عليه وسلم</w:t>
      </w:r>
      <w:r w:rsidRPr="002C46A5">
        <w:rPr>
          <w:rFonts w:ascii="Arabic Typesetting" w:hAnsi="Arabic Typesetting" w:cs="Arabic Typesetting"/>
          <w:sz w:val="44"/>
          <w:szCs w:val="44"/>
          <w:rtl/>
        </w:rPr>
        <w:t xml:space="preserve"> </w:t>
      </w:r>
      <w:r>
        <w:rPr>
          <w:rFonts w:ascii="Arabic Typesetting" w:hAnsi="Arabic Typesetting" w:cs="Arabic Typesetting" w:hint="cs"/>
          <w:sz w:val="44"/>
          <w:szCs w:val="44"/>
          <w:rtl/>
        </w:rPr>
        <w:t xml:space="preserve">: </w:t>
      </w:r>
      <w:r w:rsidRPr="002C46A5">
        <w:rPr>
          <w:rFonts w:ascii="Arabic Typesetting" w:hAnsi="Arabic Typesetting" w:cs="Arabic Typesetting"/>
          <w:sz w:val="44"/>
          <w:szCs w:val="44"/>
          <w:rtl/>
        </w:rPr>
        <w:t>يا سلمان ألا تسألني لم أفعل هذا</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sz w:val="44"/>
          <w:szCs w:val="44"/>
          <w:rtl/>
        </w:rPr>
        <w:t xml:space="preserve"> </w:t>
      </w:r>
      <w:r w:rsidRPr="002C46A5">
        <w:rPr>
          <w:rFonts w:ascii="Arabic Typesetting" w:hAnsi="Arabic Typesetting" w:cs="Arabic Typesetting"/>
          <w:sz w:val="44"/>
          <w:szCs w:val="44"/>
          <w:rtl/>
        </w:rPr>
        <w:t xml:space="preserve">قلت </w:t>
      </w:r>
      <w:r>
        <w:rPr>
          <w:rFonts w:ascii="Arabic Typesetting" w:hAnsi="Arabic Typesetting" w:cs="Arabic Typesetting" w:hint="cs"/>
          <w:sz w:val="44"/>
          <w:szCs w:val="44"/>
          <w:rtl/>
        </w:rPr>
        <w:t xml:space="preserve">: </w:t>
      </w:r>
      <w:r w:rsidRPr="002C46A5">
        <w:rPr>
          <w:rFonts w:ascii="Arabic Typesetting" w:hAnsi="Arabic Typesetting" w:cs="Arabic Typesetting"/>
          <w:sz w:val="44"/>
          <w:szCs w:val="44"/>
          <w:rtl/>
        </w:rPr>
        <w:t>ولم تفعله</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sidRPr="002C46A5">
        <w:rPr>
          <w:rFonts w:ascii="Arabic Typesetting" w:hAnsi="Arabic Typesetting" w:cs="Arabic Typesetting"/>
          <w:sz w:val="44"/>
          <w:szCs w:val="44"/>
          <w:rtl/>
        </w:rPr>
        <w:t>قال</w:t>
      </w:r>
      <w:r>
        <w:rPr>
          <w:rFonts w:ascii="Arabic Typesetting" w:hAnsi="Arabic Typesetting" w:cs="Arabic Typesetting" w:hint="cs"/>
          <w:sz w:val="44"/>
          <w:szCs w:val="44"/>
          <w:rtl/>
        </w:rPr>
        <w:t>:</w:t>
      </w:r>
      <w:r w:rsidRPr="002C46A5">
        <w:rPr>
          <w:rFonts w:ascii="Arabic Typesetting" w:hAnsi="Arabic Typesetting" w:cs="Arabic Typesetting"/>
          <w:sz w:val="44"/>
          <w:szCs w:val="44"/>
          <w:rtl/>
        </w:rPr>
        <w:t xml:space="preserve"> إن المسلم إذا توضأ فأحسن الوضوء ثم صلى الصلوات الخمس تحاتت خطاياه كما تحات هذا الورق </w:t>
      </w:r>
      <w:r>
        <w:rPr>
          <w:rFonts w:ascii="Arabic Typesetting" w:hAnsi="Arabic Typesetting" w:cs="Arabic Typesetting" w:hint="cs"/>
          <w:sz w:val="44"/>
          <w:szCs w:val="44"/>
          <w:rtl/>
        </w:rPr>
        <w:t>.</w:t>
      </w:r>
      <w:r w:rsidRPr="002C46A5">
        <w:rPr>
          <w:rFonts w:ascii="Arabic Typesetting" w:hAnsi="Arabic Typesetting" w:cs="Arabic Typesetting"/>
          <w:sz w:val="44"/>
          <w:szCs w:val="44"/>
          <w:rtl/>
        </w:rPr>
        <w:t>وقال</w:t>
      </w:r>
      <w:r>
        <w:rPr>
          <w:rFonts w:ascii="Arabic Typesetting" w:hAnsi="Arabic Typesetting" w:cs="Arabic Typesetting" w:hint="cs"/>
          <w:sz w:val="44"/>
          <w:szCs w:val="44"/>
          <w:rtl/>
        </w:rPr>
        <w:t>(</w:t>
      </w:r>
      <w:r w:rsidRPr="002C46A5">
        <w:rPr>
          <w:rFonts w:ascii="Arabic Typesetting" w:hAnsi="Arabic Typesetting" w:cs="Arabic Typesetting"/>
          <w:sz w:val="44"/>
          <w:szCs w:val="44"/>
          <w:rtl/>
        </w:rPr>
        <w:t xml:space="preserve"> أقم الصلاة طرفي النهار و</w:t>
      </w:r>
      <w:r>
        <w:rPr>
          <w:rFonts w:ascii="Arabic Typesetting" w:hAnsi="Arabic Typesetting" w:cs="Arabic Typesetting" w:hint="cs"/>
          <w:sz w:val="44"/>
          <w:szCs w:val="44"/>
          <w:rtl/>
        </w:rPr>
        <w:t xml:space="preserve"> </w:t>
      </w:r>
      <w:r w:rsidRPr="002C46A5">
        <w:rPr>
          <w:rFonts w:ascii="Arabic Typesetting" w:hAnsi="Arabic Typesetting" w:cs="Arabic Typesetting"/>
          <w:sz w:val="44"/>
          <w:szCs w:val="44"/>
          <w:rtl/>
        </w:rPr>
        <w:t>زلفا من الليل إن الحسنات يذهبن السيئات ذلك ذكرى للذاكرين</w:t>
      </w:r>
      <w:r>
        <w:rPr>
          <w:rFonts w:ascii="Arabic Typesetting" w:hAnsi="Arabic Typesetting" w:cs="Arabic Typesetting" w:hint="cs"/>
          <w:sz w:val="44"/>
          <w:szCs w:val="44"/>
          <w:rtl/>
        </w:rPr>
        <w:t>)</w:t>
      </w:r>
      <w:r w:rsidRPr="002C46A5">
        <w:rPr>
          <w:rFonts w:ascii="Arabic Typesetting" w:hAnsi="Arabic Typesetting" w:cs="Arabic Typesetting"/>
          <w:sz w:val="44"/>
          <w:szCs w:val="44"/>
          <w:rtl/>
        </w:rPr>
        <w:t xml:space="preserve"> هود</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sidRPr="002C46A5">
        <w:rPr>
          <w:rFonts w:ascii="Arabic Typesetting" w:hAnsi="Arabic Typesetting" w:cs="Arabic Typesetting"/>
          <w:sz w:val="44"/>
          <w:szCs w:val="44"/>
          <w:rtl/>
        </w:rPr>
        <w:t xml:space="preserve">رواه أحمد والنسائي والطبراني ورواة أحمد محتج </w:t>
      </w:r>
      <w:r>
        <w:rPr>
          <w:rFonts w:ascii="Arabic Typesetting" w:hAnsi="Arabic Typesetting" w:cs="Arabic Typesetting"/>
          <w:sz w:val="44"/>
          <w:szCs w:val="44"/>
          <w:rtl/>
        </w:rPr>
        <w:t xml:space="preserve">بهم في الصحيح إلا علي بن زيد   </w:t>
      </w:r>
      <w:r w:rsidRPr="002C46A5">
        <w:rPr>
          <w:rFonts w:ascii="Arabic Typesetting" w:hAnsi="Arabic Typesetting" w:cs="Arabic Typesetting"/>
          <w:sz w:val="44"/>
          <w:szCs w:val="44"/>
          <w:rtl/>
        </w:rPr>
        <w:t>(صحيح الترغيب والترهيب).</w:t>
      </w:r>
    </w:p>
    <w:p w:rsidR="0064539A"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_  _  _  _  _  _  _  _  _  _</w:t>
      </w:r>
    </w:p>
    <w:p w:rsidR="0064539A" w:rsidRPr="005057FC" w:rsidRDefault="0064539A" w:rsidP="0064539A">
      <w:pPr>
        <w:spacing w:line="240" w:lineRule="auto"/>
        <w:jc w:val="both"/>
        <w:rPr>
          <w:rFonts w:ascii="Arabic Typesetting" w:hAnsi="Arabic Typesetting" w:cs="Arabic Typesetting"/>
          <w:b/>
          <w:bCs/>
          <w:sz w:val="44"/>
          <w:szCs w:val="44"/>
          <w:rtl/>
        </w:rPr>
      </w:pPr>
      <w:r w:rsidRPr="005057FC">
        <w:rPr>
          <w:rFonts w:ascii="Arabic Typesetting" w:hAnsi="Arabic Typesetting" w:cs="Arabic Typesetting" w:hint="cs"/>
          <w:b/>
          <w:bCs/>
          <w:sz w:val="44"/>
          <w:szCs w:val="44"/>
          <w:rtl/>
        </w:rPr>
        <w:t>** و</w:t>
      </w:r>
      <w:r w:rsidRPr="005057FC">
        <w:rPr>
          <w:rFonts w:ascii="Arabic Typesetting" w:hAnsi="Arabic Typesetting" w:cs="Arabic Typesetting"/>
          <w:b/>
          <w:bCs/>
          <w:sz w:val="44"/>
          <w:szCs w:val="44"/>
          <w:rtl/>
        </w:rPr>
        <w:t>عن أبي ذر</w:t>
      </w:r>
      <w:r w:rsidRPr="005057FC">
        <w:rPr>
          <w:rFonts w:ascii="Arabic Typesetting" w:hAnsi="Arabic Typesetting" w:cs="Arabic Typesetting" w:hint="cs"/>
          <w:b/>
          <w:bCs/>
          <w:sz w:val="44"/>
          <w:szCs w:val="44"/>
          <w:rtl/>
        </w:rPr>
        <w:t xml:space="preserve"> رضي الله عنه :</w:t>
      </w:r>
    </w:p>
    <w:p w:rsidR="0064539A" w:rsidRDefault="0064539A" w:rsidP="0064539A">
      <w:pPr>
        <w:spacing w:line="240" w:lineRule="auto"/>
        <w:jc w:val="both"/>
        <w:rPr>
          <w:rFonts w:ascii="Arabic Typesetting" w:hAnsi="Arabic Typesetting" w:cs="Arabic Typesetting"/>
          <w:sz w:val="44"/>
          <w:szCs w:val="44"/>
          <w:rtl/>
        </w:rPr>
      </w:pPr>
      <w:r w:rsidRPr="00045623">
        <w:rPr>
          <w:rFonts w:ascii="Arabic Typesetting" w:hAnsi="Arabic Typesetting" w:cs="Arabic Typesetting"/>
          <w:sz w:val="44"/>
          <w:szCs w:val="44"/>
          <w:rtl/>
        </w:rPr>
        <w:t xml:space="preserve">أن النبي صلى الله عليه وسلم خرج زمن الشتاء والورق يتهافت فأخذ بغصنين من </w:t>
      </w:r>
      <w:r w:rsidRPr="005057FC">
        <w:rPr>
          <w:rFonts w:ascii="Arabic Typesetting" w:hAnsi="Arabic Typesetting" w:cs="Arabic Typesetting"/>
          <w:b/>
          <w:bCs/>
          <w:sz w:val="44"/>
          <w:szCs w:val="44"/>
          <w:u w:val="single"/>
          <w:rtl/>
        </w:rPr>
        <w:t>شجرة</w:t>
      </w:r>
      <w:r w:rsidRPr="00045623">
        <w:rPr>
          <w:rFonts w:ascii="Arabic Typesetting" w:hAnsi="Arabic Typesetting" w:cs="Arabic Typesetting"/>
          <w:sz w:val="44"/>
          <w:szCs w:val="44"/>
          <w:rtl/>
        </w:rPr>
        <w:t xml:space="preserve"> قال فجعل ذلك الورق يتهافت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sidRPr="00045623">
        <w:rPr>
          <w:rFonts w:ascii="Arabic Typesetting" w:hAnsi="Arabic Typesetting" w:cs="Arabic Typesetting"/>
          <w:sz w:val="44"/>
          <w:szCs w:val="44"/>
          <w:rtl/>
        </w:rPr>
        <w:lastRenderedPageBreak/>
        <w:t xml:space="preserve">قال فقال </w:t>
      </w:r>
      <w:r>
        <w:rPr>
          <w:rFonts w:ascii="Arabic Typesetting" w:hAnsi="Arabic Typesetting" w:cs="Arabic Typesetting" w:hint="cs"/>
          <w:sz w:val="44"/>
          <w:szCs w:val="44"/>
          <w:rtl/>
        </w:rPr>
        <w:t xml:space="preserve">: </w:t>
      </w:r>
      <w:r w:rsidRPr="00045623">
        <w:rPr>
          <w:rFonts w:ascii="Arabic Typesetting" w:hAnsi="Arabic Typesetting" w:cs="Arabic Typesetting"/>
          <w:sz w:val="44"/>
          <w:szCs w:val="44"/>
          <w:rtl/>
        </w:rPr>
        <w:t>يا أبا ذر قلت لبيك يا رسول الله</w:t>
      </w:r>
      <w:r>
        <w:rPr>
          <w:rFonts w:ascii="Arabic Typesetting" w:hAnsi="Arabic Typesetting" w:cs="Arabic Typesetting" w:hint="cs"/>
          <w:sz w:val="44"/>
          <w:szCs w:val="44"/>
          <w:rtl/>
        </w:rPr>
        <w:t>.</w:t>
      </w:r>
    </w:p>
    <w:p w:rsidR="0064539A" w:rsidRPr="003C121B" w:rsidRDefault="0064539A" w:rsidP="0064539A">
      <w:pPr>
        <w:spacing w:line="240" w:lineRule="auto"/>
        <w:jc w:val="both"/>
        <w:rPr>
          <w:rFonts w:ascii="Arabic Typesetting" w:hAnsi="Arabic Typesetting" w:cs="Arabic Typesetting"/>
          <w:sz w:val="44"/>
          <w:szCs w:val="44"/>
          <w:rtl/>
        </w:rPr>
      </w:pPr>
      <w:r w:rsidRPr="00045623">
        <w:rPr>
          <w:rFonts w:ascii="Arabic Typesetting" w:hAnsi="Arabic Typesetting" w:cs="Arabic Typesetting"/>
          <w:sz w:val="44"/>
          <w:szCs w:val="44"/>
          <w:rtl/>
        </w:rPr>
        <w:t xml:space="preserve"> قال </w:t>
      </w:r>
      <w:r>
        <w:rPr>
          <w:rFonts w:ascii="Arabic Typesetting" w:hAnsi="Arabic Typesetting" w:cs="Arabic Typesetting" w:hint="cs"/>
          <w:sz w:val="44"/>
          <w:szCs w:val="44"/>
          <w:rtl/>
        </w:rPr>
        <w:t xml:space="preserve">: </w:t>
      </w:r>
      <w:r w:rsidRPr="00045623">
        <w:rPr>
          <w:rFonts w:ascii="Arabic Typesetting" w:hAnsi="Arabic Typesetting" w:cs="Arabic Typesetting"/>
          <w:sz w:val="44"/>
          <w:szCs w:val="44"/>
          <w:rtl/>
        </w:rPr>
        <w:t>إن العبد المسلم ليصل الصلاة يريد بها وجه الله فتهافت عنه ذنوبه كما يتهافت هذا ال</w:t>
      </w:r>
      <w:r>
        <w:rPr>
          <w:rFonts w:ascii="Arabic Typesetting" w:hAnsi="Arabic Typesetting" w:cs="Arabic Typesetting"/>
          <w:sz w:val="44"/>
          <w:szCs w:val="44"/>
          <w:rtl/>
        </w:rPr>
        <w:t>ورق عن هذه الشجرة . رواه أحمد</w:t>
      </w:r>
      <w:r>
        <w:rPr>
          <w:rFonts w:ascii="Arabic Typesetting" w:hAnsi="Arabic Typesetting" w:cs="Arabic Typesetting" w:hint="cs"/>
          <w:sz w:val="44"/>
          <w:szCs w:val="44"/>
          <w:rtl/>
        </w:rPr>
        <w:t xml:space="preserve"> </w:t>
      </w:r>
      <w:r w:rsidRPr="00045623">
        <w:rPr>
          <w:rFonts w:ascii="Arabic Typesetting" w:hAnsi="Arabic Typesetting" w:cs="Arabic Typesetting"/>
          <w:sz w:val="44"/>
          <w:szCs w:val="44"/>
          <w:rtl/>
        </w:rPr>
        <w:t>(</w:t>
      </w:r>
      <w:r>
        <w:rPr>
          <w:rFonts w:ascii="Arabic Typesetting" w:hAnsi="Arabic Typesetting" w:cs="Arabic Typesetting" w:hint="cs"/>
          <w:sz w:val="44"/>
          <w:szCs w:val="44"/>
          <w:rtl/>
        </w:rPr>
        <w:t xml:space="preserve">حسنه الألباني - </w:t>
      </w:r>
      <w:r w:rsidRPr="00045623">
        <w:rPr>
          <w:rFonts w:ascii="Arabic Typesetting" w:hAnsi="Arabic Typesetting" w:cs="Arabic Typesetting"/>
          <w:sz w:val="44"/>
          <w:szCs w:val="44"/>
          <w:rtl/>
        </w:rPr>
        <w:t>مشكاة المصابيح).</w:t>
      </w:r>
    </w:p>
    <w:p w:rsidR="0064539A" w:rsidRPr="006D0147" w:rsidRDefault="0064539A" w:rsidP="0064539A">
      <w:pPr>
        <w:spacing w:line="240" w:lineRule="auto"/>
        <w:jc w:val="center"/>
        <w:rPr>
          <w:rFonts w:ascii="Arabic Typesetting" w:hAnsi="Arabic Typesetting" w:cs="Arabic Typesetting"/>
          <w:b/>
          <w:bCs/>
          <w:sz w:val="48"/>
          <w:szCs w:val="48"/>
          <w:rtl/>
        </w:rPr>
      </w:pPr>
      <w:r w:rsidRPr="00787C42">
        <w:rPr>
          <w:rFonts w:ascii="Arabic Typesetting" w:hAnsi="Arabic Typesetting" w:cs="Arabic Typesetting" w:hint="cs"/>
          <w:b/>
          <w:bCs/>
          <w:sz w:val="48"/>
          <w:szCs w:val="48"/>
          <w:rtl/>
        </w:rPr>
        <w:t>,,,,,,,,,,,,,,,,,,,,,,,,,,,,,,,,,,</w:t>
      </w:r>
    </w:p>
    <w:p w:rsidR="0064539A" w:rsidRPr="005057FC"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Pr>
          <w:rFonts w:ascii="Arabic Typesetting" w:eastAsia="Times New Roman" w:hAnsi="Arabic Typesetting" w:cs="Arabic Typesetting" w:hint="cs"/>
          <w:b/>
          <w:bCs/>
          <w:sz w:val="60"/>
          <w:szCs w:val="60"/>
          <w:u w:val="single"/>
          <w:rtl/>
        </w:rPr>
        <w:t xml:space="preserve">16- </w:t>
      </w:r>
      <w:r w:rsidRPr="005057FC">
        <w:rPr>
          <w:rFonts w:ascii="Arabic Typesetting" w:eastAsia="Times New Roman" w:hAnsi="Arabic Typesetting" w:cs="Arabic Typesetting" w:hint="cs"/>
          <w:b/>
          <w:bCs/>
          <w:sz w:val="60"/>
          <w:szCs w:val="60"/>
          <w:u w:val="single"/>
          <w:rtl/>
        </w:rPr>
        <w:t>الشجرة اليابسة التي</w:t>
      </w:r>
    </w:p>
    <w:p w:rsidR="0064539A" w:rsidRPr="005057FC"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sidRPr="005057FC">
        <w:rPr>
          <w:rFonts w:ascii="Arabic Typesetting" w:eastAsia="Times New Roman" w:hAnsi="Arabic Typesetting" w:cs="Arabic Typesetting" w:hint="cs"/>
          <w:b/>
          <w:bCs/>
          <w:sz w:val="60"/>
          <w:szCs w:val="60"/>
          <w:u w:val="single"/>
          <w:rtl/>
        </w:rPr>
        <w:t xml:space="preserve">ضربها النبي صلى الله عليه وسلم بعصاه </w:t>
      </w:r>
    </w:p>
    <w:p w:rsidR="0064539A" w:rsidRPr="005057FC"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sidRPr="005057FC">
        <w:rPr>
          <w:rFonts w:ascii="Arabic Typesetting" w:eastAsia="Times New Roman" w:hAnsi="Arabic Typesetting" w:cs="Arabic Typesetting" w:hint="cs"/>
          <w:b/>
          <w:bCs/>
          <w:sz w:val="60"/>
          <w:szCs w:val="60"/>
          <w:u w:val="single"/>
          <w:rtl/>
        </w:rPr>
        <w:t>فتناثرت أوراقها فكذلك التسبيح يسقط الذنوب</w:t>
      </w:r>
    </w:p>
    <w:p w:rsidR="0064539A" w:rsidRPr="005057FC" w:rsidRDefault="0064539A" w:rsidP="0064539A">
      <w:pPr>
        <w:spacing w:line="240" w:lineRule="auto"/>
        <w:jc w:val="both"/>
        <w:rPr>
          <w:rFonts w:ascii="Arabic Typesetting" w:hAnsi="Arabic Typesetting" w:cs="Arabic Typesetting"/>
          <w:b/>
          <w:bCs/>
          <w:sz w:val="44"/>
          <w:szCs w:val="44"/>
          <w:rtl/>
        </w:rPr>
      </w:pPr>
      <w:r w:rsidRPr="005057FC">
        <w:rPr>
          <w:rFonts w:ascii="Arabic Typesetting" w:hAnsi="Arabic Typesetting" w:cs="Arabic Typesetting" w:hint="cs"/>
          <w:b/>
          <w:bCs/>
          <w:sz w:val="44"/>
          <w:szCs w:val="44"/>
          <w:rtl/>
        </w:rPr>
        <w:t xml:space="preserve">** </w:t>
      </w:r>
      <w:r w:rsidRPr="005057FC">
        <w:rPr>
          <w:rFonts w:ascii="Arabic Typesetting" w:hAnsi="Arabic Typesetting" w:cs="Arabic Typesetting"/>
          <w:b/>
          <w:bCs/>
          <w:sz w:val="44"/>
          <w:szCs w:val="44"/>
          <w:rtl/>
        </w:rPr>
        <w:t>عن أنس</w:t>
      </w:r>
      <w:r>
        <w:rPr>
          <w:rFonts w:ascii="Arabic Typesetting" w:hAnsi="Arabic Typesetting" w:cs="Arabic Typesetting" w:hint="cs"/>
          <w:b/>
          <w:bCs/>
          <w:sz w:val="44"/>
          <w:szCs w:val="44"/>
          <w:rtl/>
        </w:rPr>
        <w:t xml:space="preserve"> رضي الله عنه</w:t>
      </w:r>
      <w:r w:rsidRPr="005057FC">
        <w:rPr>
          <w:rFonts w:ascii="Arabic Typesetting" w:hAnsi="Arabic Typesetting" w:cs="Arabic Typesetting"/>
          <w:b/>
          <w:bCs/>
          <w:sz w:val="44"/>
          <w:szCs w:val="44"/>
          <w:rtl/>
        </w:rPr>
        <w:t xml:space="preserve"> أن رسول الله صلى الله عليه وسلم </w:t>
      </w:r>
      <w:r w:rsidRPr="005057FC">
        <w:rPr>
          <w:rFonts w:ascii="Arabic Typesetting" w:hAnsi="Arabic Typesetting" w:cs="Arabic Typesetting" w:hint="cs"/>
          <w:b/>
          <w:bCs/>
          <w:sz w:val="44"/>
          <w:szCs w:val="44"/>
          <w:rtl/>
        </w:rPr>
        <w:t>:</w:t>
      </w:r>
      <w:r>
        <w:rPr>
          <w:rFonts w:ascii="Arabic Typesetting" w:hAnsi="Arabic Typesetting" w:cs="Arabic Typesetting" w:hint="cs"/>
          <w:b/>
          <w:bCs/>
          <w:sz w:val="44"/>
          <w:szCs w:val="44"/>
          <w:rtl/>
        </w:rPr>
        <w:t xml:space="preserve"> </w:t>
      </w:r>
      <w:r w:rsidRPr="005057FC">
        <w:rPr>
          <w:rFonts w:ascii="Arabic Typesetting" w:hAnsi="Arabic Typesetting" w:cs="Arabic Typesetting"/>
          <w:b/>
          <w:bCs/>
          <w:sz w:val="44"/>
          <w:szCs w:val="44"/>
          <w:rtl/>
        </w:rPr>
        <w:t xml:space="preserve">مر على </w:t>
      </w:r>
      <w:r w:rsidRPr="000F328E">
        <w:rPr>
          <w:rFonts w:ascii="Arabic Typesetting" w:hAnsi="Arabic Typesetting" w:cs="Arabic Typesetting"/>
          <w:b/>
          <w:bCs/>
          <w:sz w:val="44"/>
          <w:szCs w:val="44"/>
          <w:u w:val="single"/>
          <w:rtl/>
        </w:rPr>
        <w:t>شجرة</w:t>
      </w:r>
      <w:r w:rsidRPr="005057FC">
        <w:rPr>
          <w:rFonts w:ascii="Arabic Typesetting" w:hAnsi="Arabic Typesetting" w:cs="Arabic Typesetting"/>
          <w:b/>
          <w:bCs/>
          <w:sz w:val="44"/>
          <w:szCs w:val="44"/>
          <w:rtl/>
        </w:rPr>
        <w:t xml:space="preserve"> يابسة الورق فضربها بعصاه فتناثر الورق فقال إن</w:t>
      </w:r>
      <w:r w:rsidRPr="005057FC">
        <w:rPr>
          <w:rFonts w:ascii="Arabic Typesetting" w:hAnsi="Arabic Typesetting" w:cs="Arabic Typesetting" w:hint="cs"/>
          <w:b/>
          <w:b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sidRPr="006D0147">
        <w:rPr>
          <w:rFonts w:ascii="Arabic Typesetting" w:hAnsi="Arabic Typesetting" w:cs="Arabic Typesetting"/>
          <w:sz w:val="44"/>
          <w:szCs w:val="44"/>
          <w:rtl/>
        </w:rPr>
        <w:t xml:space="preserve">الحمد لله </w:t>
      </w:r>
      <w:r>
        <w:rPr>
          <w:rFonts w:ascii="Arabic Typesetting" w:hAnsi="Arabic Typesetting" w:cs="Arabic Typesetting" w:hint="cs"/>
          <w:sz w:val="44"/>
          <w:szCs w:val="44"/>
          <w:rtl/>
        </w:rPr>
        <w:t xml:space="preserve">.        </w:t>
      </w:r>
      <w:r w:rsidRPr="006D0147">
        <w:rPr>
          <w:rFonts w:ascii="Arabic Typesetting" w:hAnsi="Arabic Typesetting" w:cs="Arabic Typesetting"/>
          <w:sz w:val="44"/>
          <w:szCs w:val="44"/>
          <w:rtl/>
        </w:rPr>
        <w:t xml:space="preserve">وسبحان الله </w:t>
      </w:r>
      <w:r>
        <w:rPr>
          <w:rFonts w:ascii="Arabic Typesetting" w:hAnsi="Arabic Typesetting" w:cs="Arabic Typesetting" w:hint="cs"/>
          <w:sz w:val="44"/>
          <w:szCs w:val="44"/>
          <w:rtl/>
        </w:rPr>
        <w:t>.</w:t>
      </w:r>
      <w:r w:rsidRPr="00496564">
        <w:rPr>
          <w:rFonts w:ascii="Arabic Typesetting" w:hAnsi="Arabic Typesetting" w:cs="Arabic Typesetting" w:hint="cs"/>
          <w:sz w:val="44"/>
          <w:szCs w:val="44"/>
          <w:rtl/>
        </w:rPr>
        <w:t xml:space="preserve"> </w:t>
      </w:r>
      <w:r>
        <w:rPr>
          <w:rFonts w:ascii="Arabic Typesetting" w:hAnsi="Arabic Typesetting" w:cs="Arabic Typesetting" w:hint="cs"/>
          <w:sz w:val="44"/>
          <w:szCs w:val="44"/>
          <w:rtl/>
        </w:rPr>
        <w:t xml:space="preserve">         </w:t>
      </w:r>
      <w:r w:rsidRPr="006D0147">
        <w:rPr>
          <w:rFonts w:ascii="Arabic Typesetting" w:hAnsi="Arabic Typesetting" w:cs="Arabic Typesetting"/>
          <w:sz w:val="44"/>
          <w:szCs w:val="44"/>
          <w:rtl/>
        </w:rPr>
        <w:t>ولا إله إلا الله</w:t>
      </w:r>
      <w:r>
        <w:rPr>
          <w:rFonts w:ascii="Arabic Typesetting" w:hAnsi="Arabic Typesetting" w:cs="Arabic Typesetting" w:hint="cs"/>
          <w:sz w:val="44"/>
          <w:szCs w:val="44"/>
          <w:rtl/>
        </w:rPr>
        <w:t xml:space="preserve"> .</w:t>
      </w:r>
      <w:r w:rsidRPr="006D0147">
        <w:rPr>
          <w:rFonts w:ascii="Arabic Typesetting" w:hAnsi="Arabic Typesetting" w:cs="Arabic Typesetting"/>
          <w:sz w:val="44"/>
          <w:szCs w:val="44"/>
          <w:rtl/>
        </w:rPr>
        <w:t xml:space="preserve"> </w:t>
      </w:r>
      <w:r>
        <w:rPr>
          <w:rFonts w:ascii="Arabic Typesetting" w:hAnsi="Arabic Typesetting" w:cs="Arabic Typesetting" w:hint="cs"/>
          <w:sz w:val="44"/>
          <w:szCs w:val="44"/>
          <w:rtl/>
        </w:rPr>
        <w:t xml:space="preserve">           </w:t>
      </w:r>
      <w:r w:rsidRPr="006D0147">
        <w:rPr>
          <w:rFonts w:ascii="Arabic Typesetting" w:hAnsi="Arabic Typesetting" w:cs="Arabic Typesetting"/>
          <w:sz w:val="44"/>
          <w:szCs w:val="44"/>
          <w:rtl/>
        </w:rPr>
        <w:t xml:space="preserve">والله أكبر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sidRPr="006D0147">
        <w:rPr>
          <w:rFonts w:ascii="Arabic Typesetting" w:hAnsi="Arabic Typesetting" w:cs="Arabic Typesetting"/>
          <w:sz w:val="44"/>
          <w:szCs w:val="44"/>
          <w:rtl/>
        </w:rPr>
        <w:t>تساقط ذنوب ا</w:t>
      </w:r>
      <w:r>
        <w:rPr>
          <w:rFonts w:ascii="Arabic Typesetting" w:hAnsi="Arabic Typesetting" w:cs="Arabic Typesetting"/>
          <w:sz w:val="44"/>
          <w:szCs w:val="44"/>
          <w:rtl/>
        </w:rPr>
        <w:t>لعبد كما يتساقط ورق هذه الشجرة</w:t>
      </w:r>
      <w:r>
        <w:rPr>
          <w:rFonts w:ascii="Arabic Typesetting" w:hAnsi="Arabic Typesetting" w:cs="Arabic Typesetting" w:hint="cs"/>
          <w:sz w:val="44"/>
          <w:szCs w:val="44"/>
          <w:rtl/>
        </w:rPr>
        <w:t>(</w:t>
      </w:r>
      <w:r w:rsidRPr="006D0147">
        <w:rPr>
          <w:rFonts w:ascii="Arabic Typesetting" w:hAnsi="Arabic Typesetting" w:cs="Arabic Typesetting"/>
          <w:sz w:val="44"/>
          <w:szCs w:val="44"/>
          <w:rtl/>
        </w:rPr>
        <w:t xml:space="preserve"> رواه الترمذي</w:t>
      </w:r>
      <w:r>
        <w:rPr>
          <w:rFonts w:ascii="Arabic Typesetting" w:hAnsi="Arabic Typesetting" w:cs="Arabic Typesetting" w:hint="cs"/>
          <w:sz w:val="44"/>
          <w:szCs w:val="44"/>
          <w:rtl/>
        </w:rPr>
        <w:t>)</w:t>
      </w:r>
      <w:r>
        <w:rPr>
          <w:rFonts w:ascii="Arabic Typesetting" w:hAnsi="Arabic Typesetting" w:cs="Arabic Typesetting"/>
          <w:sz w:val="44"/>
          <w:szCs w:val="44"/>
          <w:rtl/>
        </w:rPr>
        <w:t xml:space="preserve"> وقال هذا حديث غريب . </w:t>
      </w:r>
      <w:r w:rsidRPr="006D0147">
        <w:rPr>
          <w:rFonts w:ascii="Arabic Typesetting" w:hAnsi="Arabic Typesetting" w:cs="Arabic Typesetting"/>
          <w:sz w:val="44"/>
          <w:szCs w:val="44"/>
          <w:rtl/>
        </w:rPr>
        <w:t xml:space="preserve">(مشكاة المصابيح).  </w:t>
      </w:r>
    </w:p>
    <w:p w:rsidR="0064539A" w:rsidRDefault="0064539A" w:rsidP="0064539A">
      <w:pPr>
        <w:spacing w:line="240" w:lineRule="auto"/>
        <w:jc w:val="center"/>
        <w:rPr>
          <w:rFonts w:ascii="Arabic Typesetting" w:hAnsi="Arabic Typesetting" w:cs="Arabic Typesetting"/>
          <w:sz w:val="44"/>
          <w:szCs w:val="44"/>
          <w:rtl/>
        </w:rPr>
      </w:pPr>
      <w:r>
        <w:rPr>
          <w:rFonts w:ascii="Arial" w:hAnsi="Arial" w:cs="Arial"/>
          <w:noProof/>
          <w:sz w:val="20"/>
          <w:szCs w:val="20"/>
        </w:rPr>
        <w:drawing>
          <wp:inline distT="0" distB="0" distL="0" distR="0">
            <wp:extent cx="4004441" cy="2680138"/>
            <wp:effectExtent l="19050" t="0" r="0" b="0"/>
            <wp:docPr id="46" name="il_fi" descr="http://us.123rf.com/400wm/400/400/Gudella/Gudella0708/Gudella070800043/1479513-small-dry-leaves-on-a-tree-in-the-autu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123rf.com/400wm/400/400/Gudella/Gudella0708/Gudella070800043/1479513-small-dry-leaves-on-a-tree-in-the-autumn.jpg"/>
                    <pic:cNvPicPr>
                      <a:picLocks noChangeAspect="1" noChangeArrowheads="1"/>
                    </pic:cNvPicPr>
                  </pic:nvPicPr>
                  <pic:blipFill>
                    <a:blip r:embed="rId25"/>
                    <a:srcRect/>
                    <a:stretch>
                      <a:fillRect/>
                    </a:stretch>
                  </pic:blipFill>
                  <pic:spPr bwMode="auto">
                    <a:xfrm>
                      <a:off x="0" y="0"/>
                      <a:ext cx="4004704" cy="2680314"/>
                    </a:xfrm>
                    <a:prstGeom prst="rect">
                      <a:avLst/>
                    </a:prstGeom>
                    <a:noFill/>
                    <a:ln w="9525">
                      <a:noFill/>
                      <a:miter lim="800000"/>
                      <a:headEnd/>
                      <a:tailEnd/>
                    </a:ln>
                  </pic:spPr>
                </pic:pic>
              </a:graphicData>
            </a:graphic>
          </wp:inline>
        </w:drawing>
      </w:r>
    </w:p>
    <w:p w:rsidR="0064539A" w:rsidRPr="005668C5" w:rsidRDefault="0064539A" w:rsidP="0064539A">
      <w:pPr>
        <w:spacing w:line="240" w:lineRule="auto"/>
        <w:jc w:val="center"/>
        <w:rPr>
          <w:rFonts w:ascii="Arabic Typesetting" w:hAnsi="Arabic Typesetting" w:cs="Arabic Typesetting"/>
          <w:b/>
          <w:bCs/>
          <w:sz w:val="48"/>
          <w:szCs w:val="48"/>
          <w:rtl/>
        </w:rPr>
      </w:pPr>
      <w:r w:rsidRPr="00787C42">
        <w:rPr>
          <w:rFonts w:ascii="Arabic Typesetting" w:hAnsi="Arabic Typesetting" w:cs="Arabic Typesetting" w:hint="cs"/>
          <w:b/>
          <w:bCs/>
          <w:sz w:val="48"/>
          <w:szCs w:val="48"/>
          <w:rtl/>
        </w:rPr>
        <w:t>,,,,,,,,,,,,,,,,,,,,,,,,,,,,,,,,,,</w:t>
      </w:r>
    </w:p>
    <w:p w:rsidR="0064539A" w:rsidRPr="000F328E"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Pr>
          <w:rFonts w:ascii="Arabic Typesetting" w:eastAsia="Times New Roman" w:hAnsi="Arabic Typesetting" w:cs="Arabic Typesetting" w:hint="cs"/>
          <w:b/>
          <w:bCs/>
          <w:sz w:val="60"/>
          <w:szCs w:val="60"/>
          <w:u w:val="single"/>
          <w:rtl/>
        </w:rPr>
        <w:lastRenderedPageBreak/>
        <w:t xml:space="preserve">17- </w:t>
      </w:r>
      <w:r w:rsidRPr="000F328E">
        <w:rPr>
          <w:rFonts w:ascii="Arabic Typesetting" w:eastAsia="Times New Roman" w:hAnsi="Arabic Typesetting" w:cs="Arabic Typesetting" w:hint="cs"/>
          <w:b/>
          <w:bCs/>
          <w:sz w:val="60"/>
          <w:szCs w:val="60"/>
          <w:u w:val="single"/>
          <w:rtl/>
        </w:rPr>
        <w:t>الشجرة التي</w:t>
      </w:r>
    </w:p>
    <w:p w:rsidR="0064539A" w:rsidRPr="000F328E"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sidRPr="000F328E">
        <w:rPr>
          <w:rFonts w:ascii="Arabic Typesetting" w:eastAsia="Times New Roman" w:hAnsi="Arabic Typesetting" w:cs="Arabic Typesetting" w:hint="cs"/>
          <w:b/>
          <w:bCs/>
          <w:sz w:val="60"/>
          <w:szCs w:val="60"/>
          <w:u w:val="single"/>
          <w:rtl/>
        </w:rPr>
        <w:t xml:space="preserve"> ضربها رسول الله صلى الله عليه وسلم كمثل للدنيا</w:t>
      </w:r>
    </w:p>
    <w:p w:rsidR="0064539A" w:rsidRPr="000F328E" w:rsidRDefault="0064539A" w:rsidP="0064539A">
      <w:pPr>
        <w:spacing w:line="240" w:lineRule="auto"/>
        <w:jc w:val="both"/>
        <w:rPr>
          <w:rFonts w:ascii="Arabic Typesetting" w:hAnsi="Arabic Typesetting" w:cs="Arabic Typesetting"/>
          <w:b/>
          <w:bCs/>
          <w:sz w:val="44"/>
          <w:szCs w:val="44"/>
          <w:rtl/>
        </w:rPr>
      </w:pPr>
      <w:r w:rsidRPr="000F328E">
        <w:rPr>
          <w:rFonts w:ascii="Arabic Typesetting" w:hAnsi="Arabic Typesetting" w:cs="Arabic Typesetting" w:hint="cs"/>
          <w:b/>
          <w:bCs/>
          <w:sz w:val="44"/>
          <w:szCs w:val="44"/>
          <w:rtl/>
        </w:rPr>
        <w:t xml:space="preserve">** </w:t>
      </w:r>
      <w:r w:rsidRPr="000F328E">
        <w:rPr>
          <w:rFonts w:ascii="Arabic Typesetting" w:hAnsi="Arabic Typesetting" w:cs="Arabic Typesetting"/>
          <w:b/>
          <w:bCs/>
          <w:sz w:val="44"/>
          <w:szCs w:val="44"/>
          <w:rtl/>
        </w:rPr>
        <w:t>عن ابن مسعود</w:t>
      </w:r>
      <w:r w:rsidRPr="000F328E">
        <w:rPr>
          <w:rFonts w:ascii="Arabic Typesetting" w:hAnsi="Arabic Typesetting" w:cs="Arabic Typesetting" w:hint="cs"/>
          <w:b/>
          <w:bCs/>
          <w:sz w:val="44"/>
          <w:szCs w:val="44"/>
          <w:rtl/>
        </w:rPr>
        <w:t xml:space="preserve"> رضي الله عنه عن النبي صلى الله عليه وسلم قال:</w:t>
      </w:r>
    </w:p>
    <w:p w:rsidR="0064539A" w:rsidRPr="00F4553B" w:rsidRDefault="0064539A" w:rsidP="0064539A">
      <w:pPr>
        <w:spacing w:line="240" w:lineRule="auto"/>
        <w:jc w:val="both"/>
        <w:rPr>
          <w:rFonts w:ascii="Arabic Typesetting" w:hAnsi="Arabic Typesetting" w:cs="Arabic Typesetting"/>
          <w:sz w:val="44"/>
          <w:szCs w:val="44"/>
          <w:rtl/>
        </w:rPr>
      </w:pPr>
      <w:r w:rsidRPr="00F4553B">
        <w:rPr>
          <w:rFonts w:ascii="Arabic Typesetting" w:hAnsi="Arabic Typesetting" w:cs="Arabic Typesetting"/>
          <w:sz w:val="44"/>
          <w:szCs w:val="44"/>
          <w:rtl/>
        </w:rPr>
        <w:t xml:space="preserve"> ما لي وللدنيا ما أنا في الدنيا إلا كراكب استظل تحت </w:t>
      </w:r>
      <w:r w:rsidRPr="000F328E">
        <w:rPr>
          <w:rFonts w:ascii="Arabic Typesetting" w:hAnsi="Arabic Typesetting" w:cs="Arabic Typesetting"/>
          <w:b/>
          <w:bCs/>
          <w:sz w:val="44"/>
          <w:szCs w:val="44"/>
          <w:u w:val="single"/>
          <w:rtl/>
        </w:rPr>
        <w:t>شجرة</w:t>
      </w:r>
      <w:r w:rsidRPr="00F4553B">
        <w:rPr>
          <w:rFonts w:ascii="Arabic Typesetting" w:hAnsi="Arabic Typesetting" w:cs="Arabic Typesetting"/>
          <w:sz w:val="44"/>
          <w:szCs w:val="44"/>
          <w:rtl/>
        </w:rPr>
        <w:t xml:space="preserve"> ثم راح وتركها</w:t>
      </w:r>
      <w:r>
        <w:rPr>
          <w:rFonts w:ascii="Arabic Typesetting" w:hAnsi="Arabic Typesetting" w:cs="Arabic Typesetting" w:hint="cs"/>
          <w:sz w:val="44"/>
          <w:szCs w:val="44"/>
          <w:rtl/>
        </w:rPr>
        <w:t xml:space="preserve"> (صححه الألباني -</w:t>
      </w:r>
      <w:r w:rsidRPr="00F4553B">
        <w:rPr>
          <w:rFonts w:ascii="Arabic Typesetting" w:hAnsi="Arabic Typesetting" w:cs="Arabic Typesetting"/>
          <w:sz w:val="44"/>
          <w:szCs w:val="44"/>
          <w:rtl/>
        </w:rPr>
        <w:t xml:space="preserve"> صحيح الجامع</w:t>
      </w:r>
      <w:r>
        <w:rPr>
          <w:rFonts w:ascii="Arabic Typesetting" w:hAnsi="Arabic Typesetting" w:cs="Arabic Typesetting" w:hint="cs"/>
          <w:sz w:val="44"/>
          <w:szCs w:val="44"/>
          <w:rtl/>
        </w:rPr>
        <w:t>)</w:t>
      </w:r>
      <w:r w:rsidRPr="00F4553B">
        <w:rPr>
          <w:rFonts w:ascii="Arabic Typesetting" w:hAnsi="Arabic Typesetting" w:cs="Arabic Typesetting"/>
          <w:sz w:val="44"/>
          <w:szCs w:val="44"/>
          <w:rtl/>
        </w:rPr>
        <w:t>.</w:t>
      </w:r>
    </w:p>
    <w:p w:rsidR="0064539A" w:rsidRPr="00F4553B"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_  _  _  _  _  _  _  _  _  _</w:t>
      </w:r>
    </w:p>
    <w:p w:rsidR="0064539A" w:rsidRPr="000F328E" w:rsidRDefault="0064539A" w:rsidP="0064539A">
      <w:pPr>
        <w:spacing w:line="240" w:lineRule="auto"/>
        <w:jc w:val="both"/>
        <w:rPr>
          <w:rFonts w:ascii="Arabic Typesetting" w:hAnsi="Arabic Typesetting" w:cs="Arabic Typesetting"/>
          <w:b/>
          <w:bCs/>
          <w:sz w:val="44"/>
          <w:szCs w:val="44"/>
          <w:rtl/>
        </w:rPr>
      </w:pPr>
      <w:r w:rsidRPr="000F328E">
        <w:rPr>
          <w:rFonts w:ascii="Arabic Typesetting" w:hAnsi="Arabic Typesetting" w:cs="Arabic Typesetting" w:hint="cs"/>
          <w:b/>
          <w:bCs/>
          <w:sz w:val="44"/>
          <w:szCs w:val="44"/>
          <w:rtl/>
        </w:rPr>
        <w:t xml:space="preserve">** </w:t>
      </w:r>
      <w:r w:rsidRPr="000F328E">
        <w:rPr>
          <w:rFonts w:ascii="Arabic Typesetting" w:hAnsi="Arabic Typesetting" w:cs="Arabic Typesetting"/>
          <w:b/>
          <w:bCs/>
          <w:sz w:val="44"/>
          <w:szCs w:val="44"/>
          <w:rtl/>
        </w:rPr>
        <w:t>حدثنا يحيى بن حكيم ثنا أبو داود ثنا المسعودي أخبرني عمرو بن مرة عن إبراهيم عن علقمة عن عبد الله قال:</w:t>
      </w:r>
    </w:p>
    <w:p w:rsidR="0064539A" w:rsidRDefault="0064539A" w:rsidP="0064539A">
      <w:pPr>
        <w:spacing w:line="240" w:lineRule="auto"/>
        <w:jc w:val="both"/>
        <w:rPr>
          <w:rFonts w:ascii="Arabic Typesetting" w:hAnsi="Arabic Typesetting" w:cs="Arabic Typesetting"/>
          <w:sz w:val="44"/>
          <w:szCs w:val="44"/>
          <w:rtl/>
        </w:rPr>
      </w:pPr>
      <w:r w:rsidRPr="00F4553B">
        <w:rPr>
          <w:rFonts w:ascii="Arabic Typesetting" w:hAnsi="Arabic Typesetting" w:cs="Arabic Typesetting"/>
          <w:sz w:val="44"/>
          <w:szCs w:val="44"/>
          <w:rtl/>
        </w:rPr>
        <w:t xml:space="preserve">اضطجع النبي صلى الله عليه وسلم على حصير فأثر في جلده فقلت بأبي وأمي يا رسول الله لو كنت آذنتنا ففرشنا لك عليه شيئا يقيك منه فقال رسول الله صلى الله عليه وسلم ما أنا والدنيا إنما أنا والدنيا كراكب استظل تحت </w:t>
      </w:r>
      <w:r w:rsidRPr="000F328E">
        <w:rPr>
          <w:rFonts w:ascii="Arabic Typesetting" w:hAnsi="Arabic Typesetting" w:cs="Arabic Typesetting"/>
          <w:b/>
          <w:bCs/>
          <w:sz w:val="44"/>
          <w:szCs w:val="44"/>
          <w:u w:val="single"/>
          <w:rtl/>
        </w:rPr>
        <w:t>شجرة</w:t>
      </w:r>
      <w:r w:rsidRPr="00F4553B">
        <w:rPr>
          <w:rFonts w:ascii="Arabic Typesetting" w:hAnsi="Arabic Typesetting" w:cs="Arabic Typesetting"/>
          <w:sz w:val="44"/>
          <w:szCs w:val="44"/>
          <w:rtl/>
        </w:rPr>
        <w:t xml:space="preserve"> ثم راح وتركها</w:t>
      </w:r>
      <w:r>
        <w:rPr>
          <w:rFonts w:ascii="Arabic Typesetting" w:hAnsi="Arabic Typesetting" w:cs="Arabic Typesetting" w:hint="cs"/>
          <w:sz w:val="44"/>
          <w:szCs w:val="44"/>
          <w:rtl/>
        </w:rPr>
        <w:t>(صححه الألباني)</w:t>
      </w:r>
      <w:r w:rsidRPr="00F4553B">
        <w:rPr>
          <w:rFonts w:ascii="Arabic Typesetting" w:hAnsi="Arabic Typesetting" w:cs="Arabic Typesetting"/>
          <w:sz w:val="44"/>
          <w:szCs w:val="44"/>
          <w:rtl/>
        </w:rPr>
        <w:t xml:space="preserve"> .</w:t>
      </w:r>
    </w:p>
    <w:p w:rsidR="0064539A"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noProof/>
          <w:sz w:val="44"/>
          <w:szCs w:val="44"/>
          <w:rtl/>
        </w:rPr>
        <w:drawing>
          <wp:inline distT="0" distB="0" distL="0" distR="0">
            <wp:extent cx="4825119" cy="3069021"/>
            <wp:effectExtent l="19050" t="0" r="0" b="0"/>
            <wp:docPr id="49" name="صورة 49" descr="C:\Documents and Settings\ahmed\My Documents\My Pictures\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ahmed\My Documents\My Pictures\358.jpg"/>
                    <pic:cNvPicPr>
                      <a:picLocks noChangeAspect="1" noChangeArrowheads="1"/>
                    </pic:cNvPicPr>
                  </pic:nvPicPr>
                  <pic:blipFill>
                    <a:blip r:embed="rId26"/>
                    <a:srcRect/>
                    <a:stretch>
                      <a:fillRect/>
                    </a:stretch>
                  </pic:blipFill>
                  <pic:spPr bwMode="auto">
                    <a:xfrm>
                      <a:off x="0" y="0"/>
                      <a:ext cx="4840400" cy="3078740"/>
                    </a:xfrm>
                    <a:prstGeom prst="rect">
                      <a:avLst/>
                    </a:prstGeom>
                    <a:noFill/>
                    <a:ln w="9525">
                      <a:noFill/>
                      <a:miter lim="800000"/>
                      <a:headEnd/>
                      <a:tailEnd/>
                    </a:ln>
                  </pic:spPr>
                </pic:pic>
              </a:graphicData>
            </a:graphic>
          </wp:inline>
        </w:drawing>
      </w:r>
    </w:p>
    <w:p w:rsidR="0064539A" w:rsidRPr="005668C5" w:rsidRDefault="0064539A" w:rsidP="0064539A">
      <w:pPr>
        <w:spacing w:line="240" w:lineRule="auto"/>
        <w:jc w:val="center"/>
        <w:rPr>
          <w:rFonts w:ascii="Arabic Typesetting" w:hAnsi="Arabic Typesetting" w:cs="Arabic Typesetting"/>
          <w:b/>
          <w:bCs/>
          <w:sz w:val="48"/>
          <w:szCs w:val="48"/>
          <w:rtl/>
        </w:rPr>
      </w:pPr>
      <w:r w:rsidRPr="00787C42">
        <w:rPr>
          <w:rFonts w:ascii="Arabic Typesetting" w:hAnsi="Arabic Typesetting" w:cs="Arabic Typesetting" w:hint="cs"/>
          <w:b/>
          <w:bCs/>
          <w:sz w:val="48"/>
          <w:szCs w:val="48"/>
          <w:rtl/>
        </w:rPr>
        <w:t>,,,,,,,,,,,,,,,,,,,,,,,,,,,,,,,,,,</w:t>
      </w:r>
    </w:p>
    <w:p w:rsidR="0064539A" w:rsidRPr="008444B1"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Pr>
          <w:rFonts w:ascii="Arabic Typesetting" w:eastAsia="Times New Roman" w:hAnsi="Arabic Typesetting" w:cs="Arabic Typesetting" w:hint="cs"/>
          <w:b/>
          <w:bCs/>
          <w:sz w:val="60"/>
          <w:szCs w:val="60"/>
          <w:u w:val="single"/>
          <w:rtl/>
        </w:rPr>
        <w:lastRenderedPageBreak/>
        <w:t xml:space="preserve">18- </w:t>
      </w:r>
      <w:r w:rsidRPr="008444B1">
        <w:rPr>
          <w:rFonts w:ascii="Arabic Typesetting" w:eastAsia="Times New Roman" w:hAnsi="Arabic Typesetting" w:cs="Arabic Typesetting" w:hint="cs"/>
          <w:b/>
          <w:bCs/>
          <w:sz w:val="60"/>
          <w:szCs w:val="60"/>
          <w:u w:val="single"/>
          <w:rtl/>
        </w:rPr>
        <w:t>الشجرة التي</w:t>
      </w:r>
    </w:p>
    <w:p w:rsidR="0064539A" w:rsidRPr="008444B1"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sidRPr="008444B1">
        <w:rPr>
          <w:rFonts w:ascii="Arabic Typesetting" w:eastAsia="Times New Roman" w:hAnsi="Arabic Typesetting" w:cs="Arabic Typesetting" w:hint="cs"/>
          <w:b/>
          <w:bCs/>
          <w:sz w:val="60"/>
          <w:szCs w:val="60"/>
          <w:u w:val="single"/>
          <w:rtl/>
        </w:rPr>
        <w:t>صعد عليها عبد الله بن مسعود</w:t>
      </w:r>
    </w:p>
    <w:p w:rsidR="0064539A" w:rsidRDefault="0064539A" w:rsidP="0064539A">
      <w:pPr>
        <w:spacing w:line="240" w:lineRule="auto"/>
        <w:jc w:val="both"/>
        <w:rPr>
          <w:rFonts w:ascii="Arabic Typesetting" w:hAnsi="Arabic Typesetting" w:cs="Arabic Typesetting"/>
          <w:b/>
          <w:bCs/>
          <w:sz w:val="44"/>
          <w:szCs w:val="44"/>
          <w:rtl/>
        </w:rPr>
      </w:pPr>
      <w:r w:rsidRPr="008444B1">
        <w:rPr>
          <w:rFonts w:ascii="Arabic Typesetting" w:hAnsi="Arabic Typesetting" w:cs="Arabic Typesetting" w:hint="cs"/>
          <w:b/>
          <w:bCs/>
          <w:sz w:val="44"/>
          <w:szCs w:val="44"/>
          <w:rtl/>
        </w:rPr>
        <w:t xml:space="preserve">** </w:t>
      </w:r>
      <w:r w:rsidRPr="008444B1">
        <w:rPr>
          <w:rFonts w:ascii="Arabic Typesetting" w:hAnsi="Arabic Typesetting" w:cs="Arabic Typesetting"/>
          <w:b/>
          <w:bCs/>
          <w:sz w:val="44"/>
          <w:szCs w:val="44"/>
          <w:rtl/>
        </w:rPr>
        <w:t>أمر النبي صلى الله عليه وسلم عبد الله بن مسعود</w:t>
      </w:r>
      <w:r>
        <w:rPr>
          <w:rFonts w:ascii="Arabic Typesetting" w:hAnsi="Arabic Typesetting" w:cs="Arabic Typesetting" w:hint="cs"/>
          <w:b/>
          <w:bCs/>
          <w:sz w:val="44"/>
          <w:szCs w:val="44"/>
          <w:rtl/>
        </w:rPr>
        <w:t xml:space="preserve"> :</w:t>
      </w:r>
    </w:p>
    <w:p w:rsidR="0064539A" w:rsidRDefault="0064539A" w:rsidP="0064539A">
      <w:pPr>
        <w:spacing w:line="240" w:lineRule="auto"/>
        <w:jc w:val="both"/>
        <w:rPr>
          <w:rFonts w:ascii="Arabic Typesetting" w:hAnsi="Arabic Typesetting" w:cs="Arabic Typesetting"/>
          <w:sz w:val="44"/>
          <w:szCs w:val="44"/>
          <w:rtl/>
        </w:rPr>
      </w:pPr>
      <w:r w:rsidRPr="008444B1">
        <w:rPr>
          <w:rFonts w:ascii="Arabic Typesetting" w:hAnsi="Arabic Typesetting" w:cs="Arabic Typesetting"/>
          <w:sz w:val="44"/>
          <w:szCs w:val="44"/>
          <w:rtl/>
        </w:rPr>
        <w:t xml:space="preserve"> أن يصعد </w:t>
      </w:r>
      <w:r w:rsidRPr="008444B1">
        <w:rPr>
          <w:rFonts w:ascii="Arabic Typesetting" w:hAnsi="Arabic Typesetting" w:cs="Arabic Typesetting"/>
          <w:b/>
          <w:bCs/>
          <w:sz w:val="44"/>
          <w:szCs w:val="44"/>
          <w:u w:val="single"/>
          <w:rtl/>
        </w:rPr>
        <w:t>شجرة</w:t>
      </w:r>
      <w:r>
        <w:rPr>
          <w:rFonts w:ascii="Arabic Typesetting" w:hAnsi="Arabic Typesetting" w:cs="Arabic Typesetting" w:hint="cs"/>
          <w:sz w:val="44"/>
          <w:szCs w:val="44"/>
          <w:rtl/>
        </w:rPr>
        <w:t xml:space="preserve"> </w:t>
      </w:r>
      <w:r w:rsidRPr="00342970">
        <w:rPr>
          <w:rFonts w:ascii="Arabic Typesetting" w:hAnsi="Arabic Typesetting" w:cs="Arabic Typesetting"/>
          <w:sz w:val="44"/>
          <w:szCs w:val="44"/>
          <w:rtl/>
        </w:rPr>
        <w:t xml:space="preserve">فيأتيه منها بشيء فنظر أصحابه إلى ساق عبد الله فضحكوا من حموشة ساقيه فقال رسول الله صلى الله عليه وسلم ما تضحكون لرجل عبد الله أثقل في الميزان من أحد </w:t>
      </w:r>
      <w:r>
        <w:rPr>
          <w:rFonts w:ascii="Arabic Typesetting" w:hAnsi="Arabic Typesetting" w:cs="Arabic Typesetting" w:hint="cs"/>
          <w:sz w:val="44"/>
          <w:szCs w:val="44"/>
          <w:rtl/>
        </w:rPr>
        <w:t>.</w:t>
      </w:r>
      <w:r w:rsidRPr="00342970">
        <w:rPr>
          <w:rFonts w:ascii="Arabic Typesetting" w:hAnsi="Arabic Typesetting" w:cs="Arabic Typesetting"/>
          <w:sz w:val="44"/>
          <w:szCs w:val="44"/>
          <w:rtl/>
        </w:rPr>
        <w:t xml:space="preserve">  (الأدب المفرد).</w:t>
      </w:r>
    </w:p>
    <w:p w:rsidR="0064539A" w:rsidRPr="00342970"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noProof/>
          <w:sz w:val="44"/>
          <w:szCs w:val="44"/>
          <w:rtl/>
        </w:rPr>
        <w:drawing>
          <wp:inline distT="0" distB="0" distL="0" distR="0">
            <wp:extent cx="3425767" cy="2575035"/>
            <wp:effectExtent l="19050" t="0" r="3233" b="0"/>
            <wp:docPr id="50" name="صورة 50" descr="C:\Documents and Settings\ahmed\My Documents\My Pictures\لاررلاررل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ahmed\My Documents\My Pictures\لاررلاررلا.png"/>
                    <pic:cNvPicPr>
                      <a:picLocks noChangeAspect="1" noChangeArrowheads="1"/>
                    </pic:cNvPicPr>
                  </pic:nvPicPr>
                  <pic:blipFill>
                    <a:blip r:embed="rId27"/>
                    <a:srcRect/>
                    <a:stretch>
                      <a:fillRect/>
                    </a:stretch>
                  </pic:blipFill>
                  <pic:spPr bwMode="auto">
                    <a:xfrm>
                      <a:off x="0" y="0"/>
                      <a:ext cx="3425504" cy="2574837"/>
                    </a:xfrm>
                    <a:prstGeom prst="rect">
                      <a:avLst/>
                    </a:prstGeom>
                    <a:noFill/>
                    <a:ln w="9525">
                      <a:noFill/>
                      <a:miter lim="800000"/>
                      <a:headEnd/>
                      <a:tailEnd/>
                    </a:ln>
                  </pic:spPr>
                </pic:pic>
              </a:graphicData>
            </a:graphic>
          </wp:inline>
        </w:drawing>
      </w:r>
    </w:p>
    <w:p w:rsidR="0064539A" w:rsidRPr="009D37BD" w:rsidRDefault="0064539A" w:rsidP="0064539A">
      <w:pPr>
        <w:spacing w:line="240" w:lineRule="auto"/>
        <w:jc w:val="center"/>
        <w:rPr>
          <w:rFonts w:ascii="Arabic Typesetting" w:hAnsi="Arabic Typesetting" w:cs="Arabic Typesetting"/>
          <w:b/>
          <w:bCs/>
          <w:sz w:val="48"/>
          <w:szCs w:val="48"/>
          <w:rtl/>
        </w:rPr>
      </w:pPr>
      <w:r w:rsidRPr="00787C42">
        <w:rPr>
          <w:rFonts w:ascii="Arabic Typesetting" w:hAnsi="Arabic Typesetting" w:cs="Arabic Typesetting" w:hint="cs"/>
          <w:b/>
          <w:bCs/>
          <w:sz w:val="48"/>
          <w:szCs w:val="48"/>
          <w:rtl/>
        </w:rPr>
        <w:t>,,,,,,,,,,,,,,,,,,,,,,,,,,,,,,,,,,</w:t>
      </w:r>
    </w:p>
    <w:p w:rsidR="0064539A" w:rsidRPr="00F32129"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Pr>
          <w:rFonts w:ascii="Arabic Typesetting" w:eastAsia="Times New Roman" w:hAnsi="Arabic Typesetting" w:cs="Arabic Typesetting" w:hint="cs"/>
          <w:b/>
          <w:bCs/>
          <w:sz w:val="60"/>
          <w:szCs w:val="60"/>
          <w:u w:val="single"/>
          <w:rtl/>
        </w:rPr>
        <w:t xml:space="preserve">19- </w:t>
      </w:r>
      <w:r w:rsidRPr="00F32129">
        <w:rPr>
          <w:rFonts w:ascii="Arabic Typesetting" w:eastAsia="Times New Roman" w:hAnsi="Arabic Typesetting" w:cs="Arabic Typesetting" w:hint="cs"/>
          <w:b/>
          <w:bCs/>
          <w:sz w:val="60"/>
          <w:szCs w:val="60"/>
          <w:u w:val="single"/>
          <w:rtl/>
        </w:rPr>
        <w:t>شجر بنو النضير</w:t>
      </w:r>
    </w:p>
    <w:p w:rsidR="0064539A" w:rsidRPr="00F32129"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sidRPr="00F32129">
        <w:rPr>
          <w:rFonts w:ascii="Arabic Typesetting" w:eastAsia="Times New Roman" w:hAnsi="Arabic Typesetting" w:cs="Arabic Typesetting" w:hint="cs"/>
          <w:b/>
          <w:bCs/>
          <w:sz w:val="60"/>
          <w:szCs w:val="60"/>
          <w:u w:val="single"/>
          <w:rtl/>
        </w:rPr>
        <w:t>الذي أمر بقطعه النبي صلى الله عليه وسلم</w:t>
      </w:r>
    </w:p>
    <w:p w:rsidR="0064539A" w:rsidRPr="00F32129" w:rsidRDefault="0064539A" w:rsidP="0064539A">
      <w:pPr>
        <w:spacing w:line="240" w:lineRule="auto"/>
        <w:jc w:val="both"/>
        <w:rPr>
          <w:rFonts w:ascii="Arabic Typesetting" w:hAnsi="Arabic Typesetting" w:cs="Arabic Typesetting"/>
          <w:b/>
          <w:bCs/>
          <w:sz w:val="44"/>
          <w:szCs w:val="44"/>
          <w:rtl/>
        </w:rPr>
      </w:pPr>
      <w:r w:rsidRPr="00F32129">
        <w:rPr>
          <w:rFonts w:ascii="Arabic Typesetting" w:hAnsi="Arabic Typesetting" w:cs="Arabic Typesetting" w:hint="cs"/>
          <w:b/>
          <w:bCs/>
          <w:sz w:val="44"/>
          <w:szCs w:val="44"/>
          <w:rtl/>
        </w:rPr>
        <w:t xml:space="preserve">** </w:t>
      </w:r>
      <w:r w:rsidRPr="00F32129">
        <w:rPr>
          <w:rFonts w:ascii="Arabic Typesetting" w:hAnsi="Arabic Typesetting" w:cs="Arabic Typesetting"/>
          <w:b/>
          <w:bCs/>
          <w:sz w:val="44"/>
          <w:szCs w:val="44"/>
          <w:rtl/>
        </w:rPr>
        <w:t>حدثنا قتيبة حدثنا الليث عن نافع عن بن عمر:</w:t>
      </w:r>
    </w:p>
    <w:p w:rsidR="0064539A" w:rsidRDefault="0064539A" w:rsidP="0064539A">
      <w:pPr>
        <w:spacing w:line="240" w:lineRule="auto"/>
        <w:jc w:val="both"/>
        <w:rPr>
          <w:rFonts w:ascii="Arabic Typesetting" w:hAnsi="Arabic Typesetting" w:cs="Arabic Typesetting"/>
          <w:sz w:val="44"/>
          <w:szCs w:val="44"/>
          <w:rtl/>
        </w:rPr>
      </w:pPr>
      <w:r w:rsidRPr="00787C42">
        <w:rPr>
          <w:rFonts w:ascii="Arabic Typesetting" w:hAnsi="Arabic Typesetting" w:cs="Arabic Typesetting"/>
          <w:sz w:val="44"/>
          <w:szCs w:val="44"/>
          <w:rtl/>
        </w:rPr>
        <w:t>أن رسول الله صلى الله عليه وسلم حرق نخل بني النضير وقطع</w:t>
      </w:r>
      <w:r w:rsidRPr="00787C42">
        <w:rPr>
          <w:rFonts w:ascii="Arabic Typesetting" w:hAnsi="Arabic Typesetting" w:cs="Arabic Typesetting" w:hint="cs"/>
          <w:sz w:val="44"/>
          <w:szCs w:val="44"/>
          <w:rtl/>
        </w:rPr>
        <w:t>ها</w:t>
      </w:r>
      <w:r w:rsidRPr="00787C42">
        <w:rPr>
          <w:rFonts w:ascii="Arabic Typesetting" w:hAnsi="Arabic Typesetting" w:cs="Arabic Typesetting"/>
          <w:sz w:val="44"/>
          <w:szCs w:val="44"/>
          <w:rtl/>
        </w:rPr>
        <w:t xml:space="preserve"> وهي البويرة</w:t>
      </w:r>
      <w:r w:rsidRPr="00787C42">
        <w:rPr>
          <w:rFonts w:ascii="Arabic Typesetting" w:hAnsi="Arabic Typesetting" w:cs="Arabic Typesetting" w:hint="cs"/>
          <w:sz w:val="44"/>
          <w:szCs w:val="44"/>
          <w:rtl/>
        </w:rPr>
        <w:t>.</w:t>
      </w:r>
      <w:r w:rsidRPr="00787C42">
        <w:rPr>
          <w:rFonts w:ascii="Arabic Typesetting" w:hAnsi="Arabic Typesetting" w:cs="Arabic Typesetting"/>
          <w:sz w:val="44"/>
          <w:szCs w:val="44"/>
          <w:rtl/>
        </w:rPr>
        <w:t xml:space="preserve"> </w:t>
      </w:r>
    </w:p>
    <w:p w:rsidR="0064539A" w:rsidRPr="00787C42" w:rsidRDefault="0064539A" w:rsidP="0064539A">
      <w:pPr>
        <w:spacing w:line="240" w:lineRule="auto"/>
        <w:jc w:val="both"/>
        <w:rPr>
          <w:rFonts w:ascii="Arabic Typesetting" w:hAnsi="Arabic Typesetting" w:cs="Arabic Typesetting"/>
          <w:sz w:val="44"/>
          <w:szCs w:val="44"/>
          <w:rtl/>
        </w:rPr>
      </w:pPr>
      <w:r w:rsidRPr="00787C42">
        <w:rPr>
          <w:rFonts w:ascii="Arabic Typesetting" w:hAnsi="Arabic Typesetting" w:cs="Arabic Typesetting"/>
          <w:sz w:val="44"/>
          <w:szCs w:val="44"/>
          <w:rtl/>
        </w:rPr>
        <w:t>فأنزل الله</w:t>
      </w:r>
      <w:r w:rsidRPr="00787C42">
        <w:rPr>
          <w:rFonts w:ascii="Arabic Typesetting" w:hAnsi="Arabic Typesetting" w:cs="Arabic Typesetting" w:hint="cs"/>
          <w:sz w:val="44"/>
          <w:szCs w:val="44"/>
          <w:rtl/>
        </w:rPr>
        <w:t xml:space="preserve"> تعالى </w:t>
      </w:r>
      <w:r w:rsidRPr="00787C42">
        <w:rPr>
          <w:rFonts w:ascii="Arabic Typesetting" w:hAnsi="Arabic Typesetting" w:cs="Arabic Typesetting"/>
          <w:sz w:val="44"/>
          <w:szCs w:val="44"/>
          <w:rtl/>
        </w:rPr>
        <w:t>{</w:t>
      </w:r>
      <w:r w:rsidRPr="00787C42">
        <w:rPr>
          <w:rFonts w:ascii="Arabic Typesetting" w:hAnsi="Arabic Typesetting" w:cs="Arabic Typesetting" w:hint="cs"/>
          <w:sz w:val="44"/>
          <w:szCs w:val="44"/>
          <w:rtl/>
        </w:rPr>
        <w:t>مَا</w:t>
      </w:r>
      <w:r w:rsidRPr="00787C42">
        <w:rPr>
          <w:rFonts w:ascii="Arabic Typesetting" w:hAnsi="Arabic Typesetting" w:cs="Arabic Typesetting"/>
          <w:sz w:val="44"/>
          <w:szCs w:val="44"/>
          <w:rtl/>
        </w:rPr>
        <w:t xml:space="preserve"> </w:t>
      </w:r>
      <w:r w:rsidRPr="00787C42">
        <w:rPr>
          <w:rFonts w:ascii="Arabic Typesetting" w:hAnsi="Arabic Typesetting" w:cs="Arabic Typesetting" w:hint="cs"/>
          <w:sz w:val="44"/>
          <w:szCs w:val="44"/>
          <w:rtl/>
        </w:rPr>
        <w:t>قَطَعْتُم</w:t>
      </w:r>
      <w:r w:rsidRPr="00787C42">
        <w:rPr>
          <w:rFonts w:ascii="Arabic Typesetting" w:hAnsi="Arabic Typesetting" w:cs="Arabic Typesetting"/>
          <w:sz w:val="44"/>
          <w:szCs w:val="44"/>
          <w:rtl/>
        </w:rPr>
        <w:t xml:space="preserve"> </w:t>
      </w:r>
      <w:r w:rsidRPr="00787C42">
        <w:rPr>
          <w:rFonts w:ascii="Arabic Typesetting" w:hAnsi="Arabic Typesetting" w:cs="Arabic Typesetting" w:hint="cs"/>
          <w:sz w:val="44"/>
          <w:szCs w:val="44"/>
          <w:rtl/>
        </w:rPr>
        <w:t>مِّن</w:t>
      </w:r>
      <w:r w:rsidRPr="00787C42">
        <w:rPr>
          <w:rFonts w:ascii="Arabic Typesetting" w:hAnsi="Arabic Typesetting" w:cs="Arabic Typesetting"/>
          <w:sz w:val="44"/>
          <w:szCs w:val="44"/>
          <w:rtl/>
        </w:rPr>
        <w:t xml:space="preserve"> </w:t>
      </w:r>
      <w:r w:rsidRPr="00787C42">
        <w:rPr>
          <w:rFonts w:ascii="Arabic Typesetting" w:hAnsi="Arabic Typesetting" w:cs="Arabic Typesetting" w:hint="cs"/>
          <w:sz w:val="44"/>
          <w:szCs w:val="44"/>
          <w:rtl/>
        </w:rPr>
        <w:t>لِّينَةٍ</w:t>
      </w:r>
      <w:r w:rsidRPr="00787C42">
        <w:rPr>
          <w:rFonts w:ascii="Arabic Typesetting" w:hAnsi="Arabic Typesetting" w:cs="Arabic Typesetting"/>
          <w:sz w:val="44"/>
          <w:szCs w:val="44"/>
          <w:rtl/>
        </w:rPr>
        <w:t xml:space="preserve"> </w:t>
      </w:r>
      <w:r w:rsidRPr="00787C42">
        <w:rPr>
          <w:rFonts w:ascii="Arabic Typesetting" w:hAnsi="Arabic Typesetting" w:cs="Arabic Typesetting" w:hint="cs"/>
          <w:sz w:val="44"/>
          <w:szCs w:val="44"/>
          <w:rtl/>
        </w:rPr>
        <w:t>أَوْ</w:t>
      </w:r>
      <w:r w:rsidRPr="00787C42">
        <w:rPr>
          <w:rFonts w:ascii="Arabic Typesetting" w:hAnsi="Arabic Typesetting" w:cs="Arabic Typesetting"/>
          <w:sz w:val="44"/>
          <w:szCs w:val="44"/>
          <w:rtl/>
        </w:rPr>
        <w:t xml:space="preserve"> </w:t>
      </w:r>
      <w:r w:rsidRPr="00787C42">
        <w:rPr>
          <w:rFonts w:ascii="Arabic Typesetting" w:hAnsi="Arabic Typesetting" w:cs="Arabic Typesetting" w:hint="cs"/>
          <w:sz w:val="44"/>
          <w:szCs w:val="44"/>
          <w:rtl/>
        </w:rPr>
        <w:t>تَرَكْتُمُوهَا</w:t>
      </w:r>
      <w:r w:rsidRPr="00787C42">
        <w:rPr>
          <w:rFonts w:ascii="Arabic Typesetting" w:hAnsi="Arabic Typesetting" w:cs="Arabic Typesetting"/>
          <w:sz w:val="44"/>
          <w:szCs w:val="44"/>
          <w:rtl/>
        </w:rPr>
        <w:t xml:space="preserve"> </w:t>
      </w:r>
      <w:r w:rsidRPr="00787C42">
        <w:rPr>
          <w:rFonts w:ascii="Arabic Typesetting" w:hAnsi="Arabic Typesetting" w:cs="Arabic Typesetting" w:hint="cs"/>
          <w:sz w:val="44"/>
          <w:szCs w:val="44"/>
          <w:rtl/>
        </w:rPr>
        <w:t>قَائِمَةً</w:t>
      </w:r>
      <w:r w:rsidRPr="00787C42">
        <w:rPr>
          <w:rFonts w:ascii="Arabic Typesetting" w:hAnsi="Arabic Typesetting" w:cs="Arabic Typesetting"/>
          <w:sz w:val="44"/>
          <w:szCs w:val="44"/>
          <w:rtl/>
        </w:rPr>
        <w:t xml:space="preserve"> </w:t>
      </w:r>
      <w:r w:rsidRPr="00787C42">
        <w:rPr>
          <w:rFonts w:ascii="Arabic Typesetting" w:hAnsi="Arabic Typesetting" w:cs="Arabic Typesetting" w:hint="cs"/>
          <w:sz w:val="44"/>
          <w:szCs w:val="44"/>
          <w:rtl/>
        </w:rPr>
        <w:t>عَلَى</w:t>
      </w:r>
      <w:r w:rsidRPr="00787C42">
        <w:rPr>
          <w:rFonts w:ascii="Arabic Typesetting" w:hAnsi="Arabic Typesetting" w:cs="Arabic Typesetting"/>
          <w:sz w:val="44"/>
          <w:szCs w:val="44"/>
          <w:rtl/>
        </w:rPr>
        <w:t xml:space="preserve"> </w:t>
      </w:r>
      <w:r w:rsidRPr="00787C42">
        <w:rPr>
          <w:rFonts w:ascii="Arabic Typesetting" w:hAnsi="Arabic Typesetting" w:cs="Arabic Typesetting" w:hint="cs"/>
          <w:sz w:val="44"/>
          <w:szCs w:val="44"/>
          <w:rtl/>
        </w:rPr>
        <w:t>أُصُولِهَا</w:t>
      </w:r>
      <w:r w:rsidRPr="00787C42">
        <w:rPr>
          <w:rFonts w:ascii="Arabic Typesetting" w:hAnsi="Arabic Typesetting" w:cs="Arabic Typesetting"/>
          <w:sz w:val="44"/>
          <w:szCs w:val="44"/>
          <w:rtl/>
        </w:rPr>
        <w:t xml:space="preserve"> </w:t>
      </w:r>
      <w:r w:rsidRPr="00787C42">
        <w:rPr>
          <w:rFonts w:ascii="Arabic Typesetting" w:hAnsi="Arabic Typesetting" w:cs="Arabic Typesetting" w:hint="cs"/>
          <w:sz w:val="44"/>
          <w:szCs w:val="44"/>
          <w:rtl/>
        </w:rPr>
        <w:t>فَبِإِذْنِ</w:t>
      </w:r>
      <w:r w:rsidRPr="00787C42">
        <w:rPr>
          <w:rFonts w:ascii="Arabic Typesetting" w:hAnsi="Arabic Typesetting" w:cs="Arabic Typesetting"/>
          <w:sz w:val="44"/>
          <w:szCs w:val="44"/>
          <w:rtl/>
        </w:rPr>
        <w:t xml:space="preserve"> </w:t>
      </w:r>
      <w:r w:rsidRPr="00787C42">
        <w:rPr>
          <w:rFonts w:ascii="Arabic Typesetting" w:hAnsi="Arabic Typesetting" w:cs="Arabic Typesetting" w:hint="cs"/>
          <w:sz w:val="44"/>
          <w:szCs w:val="44"/>
          <w:rtl/>
        </w:rPr>
        <w:t>اللَّهِ</w:t>
      </w:r>
      <w:r w:rsidRPr="00787C42">
        <w:rPr>
          <w:rFonts w:ascii="Arabic Typesetting" w:hAnsi="Arabic Typesetting" w:cs="Arabic Typesetting"/>
          <w:sz w:val="44"/>
          <w:szCs w:val="44"/>
          <w:rtl/>
        </w:rPr>
        <w:t xml:space="preserve"> </w:t>
      </w:r>
      <w:r w:rsidRPr="00787C42">
        <w:rPr>
          <w:rFonts w:ascii="Arabic Typesetting" w:hAnsi="Arabic Typesetting" w:cs="Arabic Typesetting" w:hint="cs"/>
          <w:sz w:val="44"/>
          <w:szCs w:val="44"/>
          <w:rtl/>
        </w:rPr>
        <w:t>وَلِيُخْزِيَ</w:t>
      </w:r>
      <w:r w:rsidRPr="00787C42">
        <w:rPr>
          <w:rFonts w:ascii="Arabic Typesetting" w:hAnsi="Arabic Typesetting" w:cs="Arabic Typesetting"/>
          <w:sz w:val="44"/>
          <w:szCs w:val="44"/>
          <w:rtl/>
        </w:rPr>
        <w:t xml:space="preserve"> </w:t>
      </w:r>
      <w:r w:rsidRPr="00787C42">
        <w:rPr>
          <w:rFonts w:ascii="Arabic Typesetting" w:hAnsi="Arabic Typesetting" w:cs="Arabic Typesetting" w:hint="cs"/>
          <w:sz w:val="44"/>
          <w:szCs w:val="44"/>
          <w:rtl/>
        </w:rPr>
        <w:t>الْفَاسِقِينَ</w:t>
      </w:r>
      <w:r w:rsidRPr="00787C42">
        <w:rPr>
          <w:rFonts w:ascii="Arabic Typesetting" w:hAnsi="Arabic Typesetting" w:cs="Arabic Typesetting"/>
          <w:sz w:val="44"/>
          <w:szCs w:val="44"/>
          <w:rtl/>
        </w:rPr>
        <w:t xml:space="preserve"> } (</w:t>
      </w:r>
      <w:r w:rsidRPr="00787C42">
        <w:rPr>
          <w:rFonts w:ascii="Arabic Typesetting" w:hAnsi="Arabic Typesetting" w:cs="Arabic Typesetting" w:hint="cs"/>
          <w:sz w:val="44"/>
          <w:szCs w:val="44"/>
          <w:rtl/>
        </w:rPr>
        <w:t xml:space="preserve">صححه الألباني - </w:t>
      </w:r>
      <w:r w:rsidRPr="00787C42">
        <w:rPr>
          <w:rFonts w:ascii="Arabic Typesetting" w:hAnsi="Arabic Typesetting" w:cs="Arabic Typesetting"/>
          <w:sz w:val="44"/>
          <w:szCs w:val="44"/>
          <w:rtl/>
        </w:rPr>
        <w:t>جامع الترمذي).</w:t>
      </w:r>
    </w:p>
    <w:p w:rsidR="0064539A" w:rsidRPr="00787C42" w:rsidRDefault="0064539A" w:rsidP="0064539A">
      <w:pPr>
        <w:spacing w:line="240" w:lineRule="auto"/>
        <w:jc w:val="both"/>
        <w:rPr>
          <w:rFonts w:ascii="Arabic Typesetting" w:hAnsi="Arabic Typesetting" w:cs="Arabic Typesetting"/>
          <w:sz w:val="44"/>
          <w:szCs w:val="44"/>
          <w:rtl/>
        </w:rPr>
      </w:pPr>
      <w:r w:rsidRPr="00787C42">
        <w:rPr>
          <w:rFonts w:ascii="Arabic Typesetting" w:hAnsi="Arabic Typesetting" w:cs="Arabic Typesetting" w:hint="cs"/>
          <w:sz w:val="44"/>
          <w:szCs w:val="44"/>
          <w:rtl/>
        </w:rPr>
        <w:lastRenderedPageBreak/>
        <w:t>-</w:t>
      </w:r>
      <w:r w:rsidRPr="00787C42">
        <w:rPr>
          <w:rFonts w:ascii="Arabic Typesetting" w:hAnsi="Arabic Typesetting" w:cs="Arabic Typesetting"/>
          <w:sz w:val="44"/>
          <w:szCs w:val="44"/>
          <w:rtl/>
        </w:rPr>
        <w:t xml:space="preserve"> وقد ذهب قوم من أهل العلم إلى هذا ولم يروا </w:t>
      </w:r>
      <w:r>
        <w:rPr>
          <w:rFonts w:ascii="Arabic Typesetting" w:hAnsi="Arabic Typesetting" w:cs="Arabic Typesetting"/>
          <w:sz w:val="44"/>
          <w:szCs w:val="44"/>
          <w:rtl/>
        </w:rPr>
        <w:t xml:space="preserve">بأسا بقطع </w:t>
      </w:r>
      <w:r w:rsidRPr="00B47024">
        <w:rPr>
          <w:rFonts w:ascii="Arabic Typesetting" w:hAnsi="Arabic Typesetting" w:cs="Arabic Typesetting"/>
          <w:b/>
          <w:bCs/>
          <w:sz w:val="44"/>
          <w:szCs w:val="44"/>
          <w:u w:val="single"/>
          <w:rtl/>
        </w:rPr>
        <w:t>الأشجار</w:t>
      </w:r>
      <w:r>
        <w:rPr>
          <w:rFonts w:ascii="Arabic Typesetting" w:hAnsi="Arabic Typesetting" w:cs="Arabic Typesetting"/>
          <w:sz w:val="44"/>
          <w:szCs w:val="44"/>
          <w:rtl/>
        </w:rPr>
        <w:t xml:space="preserve"> وتخريب الحصون</w:t>
      </w:r>
      <w:r>
        <w:rPr>
          <w:rFonts w:ascii="Arabic Typesetting" w:hAnsi="Arabic Typesetting" w:cs="Arabic Typesetting" w:hint="cs"/>
          <w:sz w:val="44"/>
          <w:szCs w:val="44"/>
          <w:rtl/>
        </w:rPr>
        <w:t>.</w:t>
      </w:r>
    </w:p>
    <w:p w:rsidR="0064539A" w:rsidRPr="00787C42" w:rsidRDefault="0064539A" w:rsidP="0064539A">
      <w:pPr>
        <w:spacing w:line="240" w:lineRule="auto"/>
        <w:jc w:val="both"/>
        <w:rPr>
          <w:rFonts w:ascii="Arabic Typesetting" w:hAnsi="Arabic Typesetting" w:cs="Arabic Typesetting"/>
          <w:sz w:val="44"/>
          <w:szCs w:val="44"/>
          <w:rtl/>
        </w:rPr>
      </w:pPr>
      <w:r w:rsidRPr="00787C42">
        <w:rPr>
          <w:rFonts w:ascii="Arabic Typesetting" w:hAnsi="Arabic Typesetting" w:cs="Arabic Typesetting" w:hint="cs"/>
          <w:sz w:val="44"/>
          <w:szCs w:val="44"/>
          <w:rtl/>
        </w:rPr>
        <w:t xml:space="preserve">- </w:t>
      </w:r>
      <w:r w:rsidRPr="00787C42">
        <w:rPr>
          <w:rFonts w:ascii="Arabic Typesetting" w:hAnsi="Arabic Typesetting" w:cs="Arabic Typesetting"/>
          <w:sz w:val="44"/>
          <w:szCs w:val="44"/>
          <w:rtl/>
        </w:rPr>
        <w:t xml:space="preserve">وكره بعضهم ذلك وهو قول الأوزاعي قال الأوزاعي ونهى أبو بكر الصديق يزيد أن يقطع شجرا مثمرا أو يخرب عامرا وعمل بذلك المسلمون بعده </w:t>
      </w:r>
      <w:r w:rsidRPr="00787C42">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sidRPr="00787C42">
        <w:rPr>
          <w:rFonts w:ascii="Arabic Typesetting" w:hAnsi="Arabic Typesetting" w:cs="Arabic Typesetting" w:hint="cs"/>
          <w:sz w:val="44"/>
          <w:szCs w:val="44"/>
          <w:rtl/>
        </w:rPr>
        <w:t xml:space="preserve">- </w:t>
      </w:r>
      <w:r w:rsidRPr="00787C42">
        <w:rPr>
          <w:rFonts w:ascii="Arabic Typesetting" w:hAnsi="Arabic Typesetting" w:cs="Arabic Typesetting"/>
          <w:sz w:val="44"/>
          <w:szCs w:val="44"/>
          <w:rtl/>
        </w:rPr>
        <w:t xml:space="preserve">وقال الشافعي لا بأس بالتحريق في أرض العدو وقطع الأشجار والثمار </w:t>
      </w:r>
      <w:r w:rsidRPr="00787C42">
        <w:rPr>
          <w:rFonts w:ascii="Arabic Typesetting" w:hAnsi="Arabic Typesetting" w:cs="Arabic Typesetting" w:hint="cs"/>
          <w:sz w:val="44"/>
          <w:szCs w:val="44"/>
          <w:rtl/>
        </w:rPr>
        <w:t>.</w:t>
      </w:r>
    </w:p>
    <w:p w:rsidR="0064539A" w:rsidRPr="00AB58D8" w:rsidRDefault="0064539A" w:rsidP="0064539A">
      <w:pPr>
        <w:spacing w:line="240" w:lineRule="auto"/>
        <w:jc w:val="both"/>
        <w:rPr>
          <w:rFonts w:ascii="Arabic Typesetting" w:hAnsi="Arabic Typesetting" w:cs="Arabic Typesetting"/>
          <w:sz w:val="8"/>
          <w:szCs w:val="8"/>
          <w:rtl/>
        </w:rPr>
      </w:pPr>
    </w:p>
    <w:p w:rsidR="0064539A" w:rsidRDefault="0064539A" w:rsidP="0064539A">
      <w:pPr>
        <w:spacing w:line="240" w:lineRule="auto"/>
        <w:jc w:val="center"/>
        <w:rPr>
          <w:rFonts w:ascii="Arabic Typesetting" w:hAnsi="Arabic Typesetting" w:cs="Arabic Typesetting"/>
          <w:sz w:val="44"/>
          <w:szCs w:val="44"/>
          <w:rtl/>
        </w:rPr>
      </w:pPr>
      <w:r>
        <w:rPr>
          <w:rFonts w:ascii="Arial" w:hAnsi="Arial" w:cs="Arial"/>
          <w:noProof/>
          <w:sz w:val="20"/>
          <w:szCs w:val="20"/>
        </w:rPr>
        <w:drawing>
          <wp:inline distT="0" distB="0" distL="0" distR="0">
            <wp:extent cx="3679928" cy="3668110"/>
            <wp:effectExtent l="19050" t="0" r="0" b="0"/>
            <wp:docPr id="51" name="il_fi" descr="http://www.rue20.com/wp-content/uploads/2011/09/har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ue20.com/wp-content/uploads/2011/09/harik1.jpg"/>
                    <pic:cNvPicPr>
                      <a:picLocks noChangeAspect="1" noChangeArrowheads="1"/>
                    </pic:cNvPicPr>
                  </pic:nvPicPr>
                  <pic:blipFill>
                    <a:blip r:embed="rId28"/>
                    <a:srcRect/>
                    <a:stretch>
                      <a:fillRect/>
                    </a:stretch>
                  </pic:blipFill>
                  <pic:spPr bwMode="auto">
                    <a:xfrm>
                      <a:off x="0" y="0"/>
                      <a:ext cx="3680286" cy="3668467"/>
                    </a:xfrm>
                    <a:prstGeom prst="rect">
                      <a:avLst/>
                    </a:prstGeom>
                    <a:noFill/>
                    <a:ln w="9525">
                      <a:noFill/>
                      <a:miter lim="800000"/>
                      <a:headEnd/>
                      <a:tailEnd/>
                    </a:ln>
                  </pic:spPr>
                </pic:pic>
              </a:graphicData>
            </a:graphic>
          </wp:inline>
        </w:drawing>
      </w:r>
    </w:p>
    <w:p w:rsidR="0064539A" w:rsidRPr="00AB58D8" w:rsidRDefault="0064539A" w:rsidP="0064539A">
      <w:pPr>
        <w:spacing w:line="240" w:lineRule="auto"/>
        <w:jc w:val="center"/>
        <w:rPr>
          <w:rFonts w:ascii="Arabic Typesetting" w:hAnsi="Arabic Typesetting" w:cs="Arabic Typesetting"/>
          <w:sz w:val="8"/>
          <w:szCs w:val="8"/>
          <w:rtl/>
        </w:rPr>
      </w:pPr>
    </w:p>
    <w:p w:rsidR="0064539A" w:rsidRPr="00787C42" w:rsidRDefault="0064539A" w:rsidP="0064539A">
      <w:pPr>
        <w:spacing w:line="240" w:lineRule="auto"/>
        <w:jc w:val="both"/>
        <w:rPr>
          <w:rFonts w:ascii="Arabic Typesetting" w:hAnsi="Arabic Typesetting" w:cs="Arabic Typesetting"/>
          <w:sz w:val="44"/>
          <w:szCs w:val="44"/>
          <w:rtl/>
        </w:rPr>
      </w:pPr>
      <w:r w:rsidRPr="00787C42">
        <w:rPr>
          <w:rFonts w:ascii="Arabic Typesetting" w:hAnsi="Arabic Typesetting" w:cs="Arabic Typesetting" w:hint="cs"/>
          <w:sz w:val="44"/>
          <w:szCs w:val="44"/>
          <w:rtl/>
        </w:rPr>
        <w:t xml:space="preserve">- </w:t>
      </w:r>
      <w:r w:rsidRPr="00787C42">
        <w:rPr>
          <w:rFonts w:ascii="Arabic Typesetting" w:hAnsi="Arabic Typesetting" w:cs="Arabic Typesetting"/>
          <w:sz w:val="44"/>
          <w:szCs w:val="44"/>
          <w:rtl/>
        </w:rPr>
        <w:t xml:space="preserve">وقال أحمد وقد تكون في مواضع لا يجدون منه بدا فأما بالعبث فلا تحرق </w:t>
      </w:r>
      <w:r w:rsidRPr="00787C42">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sidRPr="00787C42">
        <w:rPr>
          <w:rFonts w:ascii="Arabic Typesetting" w:hAnsi="Arabic Typesetting" w:cs="Arabic Typesetting" w:hint="cs"/>
          <w:sz w:val="44"/>
          <w:szCs w:val="44"/>
          <w:rtl/>
        </w:rPr>
        <w:t xml:space="preserve">- </w:t>
      </w:r>
      <w:r w:rsidRPr="00787C42">
        <w:rPr>
          <w:rFonts w:ascii="Arabic Typesetting" w:hAnsi="Arabic Typesetting" w:cs="Arabic Typesetting"/>
          <w:sz w:val="44"/>
          <w:szCs w:val="44"/>
          <w:rtl/>
        </w:rPr>
        <w:t>وقال إسحاق التحريق سنة إذا كان أنكى فيهم</w:t>
      </w:r>
      <w:r w:rsidRPr="00787C42">
        <w:rPr>
          <w:rFonts w:ascii="Arabic Typesetting" w:hAnsi="Arabic Typesetting" w:cs="Arabic Typesetting" w:hint="cs"/>
          <w:sz w:val="44"/>
          <w:szCs w:val="44"/>
          <w:rtl/>
        </w:rPr>
        <w:t>.</w:t>
      </w:r>
    </w:p>
    <w:p w:rsidR="0064539A" w:rsidRPr="00342970" w:rsidRDefault="0064539A" w:rsidP="0064539A">
      <w:pPr>
        <w:spacing w:line="240" w:lineRule="auto"/>
        <w:jc w:val="center"/>
        <w:rPr>
          <w:rFonts w:ascii="Arabic Typesetting" w:hAnsi="Arabic Typesetting" w:cs="Arabic Typesetting"/>
          <w:b/>
          <w:bCs/>
          <w:sz w:val="48"/>
          <w:szCs w:val="48"/>
          <w:rtl/>
        </w:rPr>
      </w:pPr>
      <w:r w:rsidRPr="00787C42">
        <w:rPr>
          <w:rFonts w:ascii="Arabic Typesetting" w:hAnsi="Arabic Typesetting" w:cs="Arabic Typesetting" w:hint="cs"/>
          <w:b/>
          <w:bCs/>
          <w:sz w:val="48"/>
          <w:szCs w:val="48"/>
          <w:rtl/>
        </w:rPr>
        <w:t>,,,,,,,,,,,,,,,,,,,,,,,,,,,,,,,,,,</w:t>
      </w:r>
    </w:p>
    <w:p w:rsidR="0064539A" w:rsidRPr="00B47024"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Pr>
          <w:rFonts w:ascii="Arabic Typesetting" w:eastAsia="Times New Roman" w:hAnsi="Arabic Typesetting" w:cs="Arabic Typesetting" w:hint="cs"/>
          <w:b/>
          <w:bCs/>
          <w:sz w:val="60"/>
          <w:szCs w:val="60"/>
          <w:u w:val="single"/>
          <w:rtl/>
        </w:rPr>
        <w:t xml:space="preserve">20- </w:t>
      </w:r>
      <w:r w:rsidRPr="00B47024">
        <w:rPr>
          <w:rFonts w:ascii="Arabic Typesetting" w:eastAsia="Times New Roman" w:hAnsi="Arabic Typesetting" w:cs="Arabic Typesetting" w:hint="cs"/>
          <w:b/>
          <w:bCs/>
          <w:sz w:val="60"/>
          <w:szCs w:val="60"/>
          <w:u w:val="single"/>
          <w:rtl/>
        </w:rPr>
        <w:t>النبي صلى الله عليه وسلم ود أن يكون شجرة</w:t>
      </w:r>
    </w:p>
    <w:p w:rsidR="0064539A" w:rsidRPr="00B47024" w:rsidRDefault="0064539A" w:rsidP="0064539A">
      <w:pPr>
        <w:spacing w:line="240" w:lineRule="auto"/>
        <w:jc w:val="both"/>
        <w:rPr>
          <w:rFonts w:ascii="Arabic Typesetting" w:hAnsi="Arabic Typesetting" w:cs="Arabic Typesetting"/>
          <w:b/>
          <w:bCs/>
          <w:sz w:val="44"/>
          <w:szCs w:val="44"/>
          <w:rtl/>
        </w:rPr>
      </w:pPr>
      <w:r w:rsidRPr="00B47024">
        <w:rPr>
          <w:rFonts w:ascii="Arabic Typesetting" w:hAnsi="Arabic Typesetting" w:cs="Arabic Typesetting" w:hint="cs"/>
          <w:b/>
          <w:bCs/>
          <w:sz w:val="44"/>
          <w:szCs w:val="44"/>
          <w:rtl/>
        </w:rPr>
        <w:t xml:space="preserve">** </w:t>
      </w:r>
      <w:r w:rsidRPr="00B47024">
        <w:rPr>
          <w:rFonts w:ascii="Arabic Typesetting" w:hAnsi="Arabic Typesetting" w:cs="Arabic Typesetting"/>
          <w:b/>
          <w:bCs/>
          <w:sz w:val="44"/>
          <w:szCs w:val="44"/>
          <w:rtl/>
        </w:rPr>
        <w:t xml:space="preserve">حدثنا أبو بكر بن أبي شيبة أنبأنا عبيد الله بن موسى أنبأنا إسرائيل عن إبراهيم بن مهاجر عن مجاهد عن مورق العجلي عن أبي ذر قال </w:t>
      </w:r>
      <w:r w:rsidRPr="00B47024">
        <w:rPr>
          <w:rFonts w:ascii="Arabic Typesetting" w:hAnsi="Arabic Typesetting" w:cs="Arabic Typesetting" w:hint="cs"/>
          <w:b/>
          <w:b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sidRPr="00352E7A">
        <w:rPr>
          <w:rFonts w:ascii="Arabic Typesetting" w:hAnsi="Arabic Typesetting" w:cs="Arabic Typesetting"/>
          <w:sz w:val="44"/>
          <w:szCs w:val="44"/>
          <w:rtl/>
        </w:rPr>
        <w:lastRenderedPageBreak/>
        <w:t>ق</w:t>
      </w:r>
      <w:r>
        <w:rPr>
          <w:rFonts w:ascii="Arabic Typesetting" w:hAnsi="Arabic Typesetting" w:cs="Arabic Typesetting"/>
          <w:sz w:val="44"/>
          <w:szCs w:val="44"/>
          <w:rtl/>
        </w:rPr>
        <w:t>ال رسول الله صلى الله عليه وسلم</w:t>
      </w:r>
      <w:r>
        <w:rPr>
          <w:rFonts w:ascii="Arabic Typesetting" w:hAnsi="Arabic Typesetting" w:cs="Arabic Typesetting" w:hint="cs"/>
          <w:sz w:val="44"/>
          <w:szCs w:val="44"/>
          <w:rtl/>
        </w:rPr>
        <w:t xml:space="preserve"> </w:t>
      </w:r>
      <w:r w:rsidRPr="00352E7A">
        <w:rPr>
          <w:rFonts w:ascii="Arabic Typesetting" w:hAnsi="Arabic Typesetting" w:cs="Arabic Typesetting"/>
          <w:sz w:val="44"/>
          <w:szCs w:val="44"/>
          <w:rtl/>
        </w:rPr>
        <w:t xml:space="preserve">إني أرى مالا ترون وأسمع مالا تسمعون إن السماء أطت وحق لها أن تئط ما فيها موضع أربع أصابع إلا وملك واضع جبهته ساجدا لله والله لو تعلمون ما أعلم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352E7A">
        <w:rPr>
          <w:rFonts w:ascii="Arabic Typesetting" w:hAnsi="Arabic Typesetting" w:cs="Arabic Typesetting"/>
          <w:sz w:val="44"/>
          <w:szCs w:val="44"/>
          <w:rtl/>
        </w:rPr>
        <w:t xml:space="preserve">لضحكتم قليلا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352E7A">
        <w:rPr>
          <w:rFonts w:ascii="Arabic Typesetting" w:hAnsi="Arabic Typesetting" w:cs="Arabic Typesetting"/>
          <w:sz w:val="44"/>
          <w:szCs w:val="44"/>
          <w:rtl/>
        </w:rPr>
        <w:t xml:space="preserve">ولبكيتم كثيرا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352E7A">
        <w:rPr>
          <w:rFonts w:ascii="Arabic Typesetting" w:hAnsi="Arabic Typesetting" w:cs="Arabic Typesetting"/>
          <w:sz w:val="44"/>
          <w:szCs w:val="44"/>
          <w:rtl/>
        </w:rPr>
        <w:t xml:space="preserve">وما تلذذتم بالنساء على الفرشات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352E7A">
        <w:rPr>
          <w:rFonts w:ascii="Arabic Typesetting" w:hAnsi="Arabic Typesetting" w:cs="Arabic Typesetting"/>
          <w:sz w:val="44"/>
          <w:szCs w:val="44"/>
          <w:rtl/>
        </w:rPr>
        <w:t xml:space="preserve">ولخرجتم إلى الصعدات تجأرون إلى الله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352E7A">
        <w:rPr>
          <w:rFonts w:ascii="Arabic Typesetting" w:hAnsi="Arabic Typesetting" w:cs="Arabic Typesetting"/>
          <w:sz w:val="44"/>
          <w:szCs w:val="44"/>
          <w:rtl/>
        </w:rPr>
        <w:t xml:space="preserve">والله لوددت أني كنت </w:t>
      </w:r>
      <w:r w:rsidRPr="00B47024">
        <w:rPr>
          <w:rFonts w:ascii="Arabic Typesetting" w:hAnsi="Arabic Typesetting" w:cs="Arabic Typesetting"/>
          <w:b/>
          <w:bCs/>
          <w:sz w:val="44"/>
          <w:szCs w:val="44"/>
          <w:u w:val="single"/>
          <w:rtl/>
        </w:rPr>
        <w:t>شجرة</w:t>
      </w:r>
      <w:r w:rsidRPr="00352E7A">
        <w:rPr>
          <w:rFonts w:ascii="Arabic Typesetting" w:hAnsi="Arabic Typesetting" w:cs="Arabic Typesetting"/>
          <w:sz w:val="44"/>
          <w:szCs w:val="44"/>
          <w:rtl/>
        </w:rPr>
        <w:t xml:space="preserve"> تعضد .</w:t>
      </w:r>
      <w:r>
        <w:rPr>
          <w:rFonts w:ascii="Arabic Typesetting" w:hAnsi="Arabic Typesetting" w:cs="Arabic Typesetting" w:hint="cs"/>
          <w:sz w:val="44"/>
          <w:szCs w:val="44"/>
          <w:rtl/>
        </w:rPr>
        <w:t>(حسنه الألباني).</w:t>
      </w:r>
    </w:p>
    <w:p w:rsidR="0064539A" w:rsidRDefault="0064539A" w:rsidP="0064539A">
      <w:pPr>
        <w:spacing w:line="240" w:lineRule="auto"/>
        <w:jc w:val="center"/>
        <w:rPr>
          <w:rFonts w:ascii="Arabic Typesetting" w:hAnsi="Arabic Typesetting" w:cs="Arabic Typesetting"/>
          <w:b/>
          <w:bCs/>
          <w:sz w:val="48"/>
          <w:szCs w:val="48"/>
          <w:rtl/>
        </w:rPr>
      </w:pPr>
      <w:r w:rsidRPr="00787C42">
        <w:rPr>
          <w:rFonts w:ascii="Arabic Typesetting" w:hAnsi="Arabic Typesetting" w:cs="Arabic Typesetting" w:hint="cs"/>
          <w:b/>
          <w:bCs/>
          <w:sz w:val="48"/>
          <w:szCs w:val="48"/>
          <w:rtl/>
        </w:rPr>
        <w:t>,,,,,,,,,,,,,,,,,,,,,,,,,,,,,,,,,,</w:t>
      </w:r>
    </w:p>
    <w:p w:rsidR="0064539A" w:rsidRPr="003A3BD4" w:rsidRDefault="0064539A" w:rsidP="0064539A">
      <w:pPr>
        <w:spacing w:line="240" w:lineRule="auto"/>
        <w:jc w:val="center"/>
        <w:rPr>
          <w:rFonts w:ascii="Arabic Typesetting" w:hAnsi="Arabic Typesetting" w:cs="Arabic Typesetting"/>
          <w:b/>
          <w:bCs/>
          <w:sz w:val="16"/>
          <w:szCs w:val="16"/>
          <w:rtl/>
        </w:rPr>
      </w:pPr>
    </w:p>
    <w:p w:rsidR="0064539A" w:rsidRPr="00B47024"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Pr>
          <w:rFonts w:ascii="Arabic Typesetting" w:eastAsia="Times New Roman" w:hAnsi="Arabic Typesetting" w:cs="Arabic Typesetting" w:hint="cs"/>
          <w:b/>
          <w:bCs/>
          <w:sz w:val="60"/>
          <w:szCs w:val="60"/>
          <w:u w:val="single"/>
          <w:rtl/>
        </w:rPr>
        <w:t xml:space="preserve">21- </w:t>
      </w:r>
      <w:r w:rsidRPr="00B47024">
        <w:rPr>
          <w:rFonts w:ascii="Arabic Typesetting" w:eastAsia="Times New Roman" w:hAnsi="Arabic Typesetting" w:cs="Arabic Typesetting" w:hint="cs"/>
          <w:b/>
          <w:bCs/>
          <w:sz w:val="60"/>
          <w:szCs w:val="60"/>
          <w:u w:val="single"/>
          <w:rtl/>
        </w:rPr>
        <w:t>شجر مكة المكرمة لا يجب أن يقطع</w:t>
      </w:r>
    </w:p>
    <w:p w:rsidR="0064539A" w:rsidRPr="00B47024" w:rsidRDefault="0064539A" w:rsidP="0064539A">
      <w:pPr>
        <w:spacing w:line="240" w:lineRule="auto"/>
        <w:jc w:val="both"/>
        <w:rPr>
          <w:rFonts w:ascii="Arabic Typesetting" w:hAnsi="Arabic Typesetting" w:cs="Arabic Typesetting"/>
          <w:b/>
          <w:bCs/>
          <w:sz w:val="44"/>
          <w:szCs w:val="44"/>
          <w:rtl/>
        </w:rPr>
      </w:pPr>
      <w:r w:rsidRPr="00B47024">
        <w:rPr>
          <w:rFonts w:ascii="Arabic Typesetting" w:hAnsi="Arabic Typesetting" w:cs="Arabic Typesetting" w:hint="cs"/>
          <w:b/>
          <w:bCs/>
          <w:sz w:val="44"/>
          <w:szCs w:val="44"/>
          <w:rtl/>
        </w:rPr>
        <w:t xml:space="preserve">** </w:t>
      </w:r>
      <w:r w:rsidRPr="00B47024">
        <w:rPr>
          <w:rFonts w:ascii="Arabic Typesetting" w:hAnsi="Arabic Typesetting" w:cs="Arabic Typesetting"/>
          <w:b/>
          <w:bCs/>
          <w:sz w:val="44"/>
          <w:szCs w:val="44"/>
          <w:rtl/>
        </w:rPr>
        <w:t>حدثنا بن المثني ثنا عبد الصمد ثنا همام ثنا قتادة عن أبي حسان عن علي رضي الله عنه</w:t>
      </w:r>
      <w:r w:rsidRPr="00B47024">
        <w:rPr>
          <w:rFonts w:ascii="Arabic Typesetting" w:hAnsi="Arabic Typesetting" w:cs="Arabic Typesetting" w:hint="cs"/>
          <w:b/>
          <w:bCs/>
          <w:sz w:val="44"/>
          <w:szCs w:val="44"/>
          <w:rtl/>
        </w:rPr>
        <w:t xml:space="preserve"> </w:t>
      </w:r>
      <w:r w:rsidRPr="00B47024">
        <w:rPr>
          <w:rFonts w:ascii="Arabic Typesetting" w:hAnsi="Arabic Typesetting" w:cs="Arabic Typesetting"/>
          <w:b/>
          <w:bCs/>
          <w:sz w:val="44"/>
          <w:szCs w:val="44"/>
          <w:rtl/>
        </w:rPr>
        <w:t>عن النبي صلى الله عليه وسلم قال</w:t>
      </w:r>
      <w:r w:rsidRPr="00B47024">
        <w:rPr>
          <w:rFonts w:ascii="Arabic Typesetting" w:hAnsi="Arabic Typesetting" w:cs="Arabic Typesetting" w:hint="cs"/>
          <w:b/>
          <w:bCs/>
          <w:sz w:val="44"/>
          <w:szCs w:val="44"/>
          <w:rtl/>
        </w:rPr>
        <w:t xml:space="preserve"> (عن مكة المكرمة) :</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w:t>
      </w:r>
      <w:r w:rsidRPr="00045263">
        <w:rPr>
          <w:rFonts w:ascii="Arabic Typesetting" w:hAnsi="Arabic Typesetting" w:cs="Arabic Typesetting"/>
          <w:sz w:val="44"/>
          <w:szCs w:val="44"/>
          <w:rtl/>
        </w:rPr>
        <w:t xml:space="preserve"> لا يختلي خلاها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045263">
        <w:rPr>
          <w:rFonts w:ascii="Arabic Typesetting" w:hAnsi="Arabic Typesetting" w:cs="Arabic Typesetting"/>
          <w:sz w:val="44"/>
          <w:szCs w:val="44"/>
          <w:rtl/>
        </w:rPr>
        <w:t xml:space="preserve">ولا ينفر صيدها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045263">
        <w:rPr>
          <w:rFonts w:ascii="Arabic Typesetting" w:hAnsi="Arabic Typesetting" w:cs="Arabic Typesetting"/>
          <w:sz w:val="44"/>
          <w:szCs w:val="44"/>
          <w:rtl/>
        </w:rPr>
        <w:t xml:space="preserve">ولا تلتقط لقطتها إلا لمن أشاد بها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045263">
        <w:rPr>
          <w:rFonts w:ascii="Arabic Typesetting" w:hAnsi="Arabic Typesetting" w:cs="Arabic Typesetting"/>
          <w:sz w:val="44"/>
          <w:szCs w:val="44"/>
          <w:rtl/>
        </w:rPr>
        <w:t xml:space="preserve">ولا يصلح لرجل أن يحمل فيها السلاح لقتال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045263">
        <w:rPr>
          <w:rFonts w:ascii="Arabic Typesetting" w:hAnsi="Arabic Typesetting" w:cs="Arabic Typesetting"/>
          <w:sz w:val="44"/>
          <w:szCs w:val="44"/>
          <w:rtl/>
        </w:rPr>
        <w:t xml:space="preserve">ولا يصلح أن يقطع منها </w:t>
      </w:r>
      <w:r w:rsidRPr="00B47024">
        <w:rPr>
          <w:rFonts w:ascii="Arabic Typesetting" w:hAnsi="Arabic Typesetting" w:cs="Arabic Typesetting"/>
          <w:b/>
          <w:bCs/>
          <w:sz w:val="44"/>
          <w:szCs w:val="44"/>
          <w:u w:val="single"/>
          <w:rtl/>
        </w:rPr>
        <w:t>شجرة</w:t>
      </w:r>
      <w:r w:rsidRPr="00045263">
        <w:rPr>
          <w:rFonts w:ascii="Arabic Typesetting" w:hAnsi="Arabic Typesetting" w:cs="Arabic Typesetting"/>
          <w:sz w:val="44"/>
          <w:szCs w:val="44"/>
          <w:rtl/>
        </w:rPr>
        <w:t xml:space="preserve"> إلا أن يعلف رجل بعيره  .</w:t>
      </w:r>
    </w:p>
    <w:p w:rsidR="0064539A" w:rsidRPr="00045263" w:rsidRDefault="0064539A" w:rsidP="0064539A">
      <w:pPr>
        <w:spacing w:line="240" w:lineRule="auto"/>
        <w:jc w:val="both"/>
        <w:rPr>
          <w:rFonts w:ascii="Arabic Typesetting" w:hAnsi="Arabic Typesetting" w:cs="Arabic Typesetting"/>
          <w:sz w:val="44"/>
          <w:szCs w:val="44"/>
          <w:rtl/>
        </w:rPr>
      </w:pPr>
      <w:r w:rsidRPr="00045263">
        <w:rPr>
          <w:rFonts w:ascii="Arabic Typesetting" w:hAnsi="Arabic Typesetting" w:cs="Arabic Typesetting"/>
          <w:sz w:val="44"/>
          <w:szCs w:val="44"/>
          <w:rtl/>
        </w:rPr>
        <w:t>(</w:t>
      </w:r>
      <w:r>
        <w:rPr>
          <w:rFonts w:ascii="Arabic Typesetting" w:hAnsi="Arabic Typesetting" w:cs="Arabic Typesetting" w:hint="cs"/>
          <w:sz w:val="44"/>
          <w:szCs w:val="44"/>
          <w:rtl/>
        </w:rPr>
        <w:t xml:space="preserve">صححه الألباني - </w:t>
      </w:r>
      <w:r w:rsidRPr="00045263">
        <w:rPr>
          <w:rFonts w:ascii="Arabic Typesetting" w:hAnsi="Arabic Typesetting" w:cs="Arabic Typesetting"/>
          <w:sz w:val="44"/>
          <w:szCs w:val="44"/>
          <w:rtl/>
        </w:rPr>
        <w:t>سنن أبي داود).</w:t>
      </w:r>
    </w:p>
    <w:p w:rsidR="0064539A"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_  _  _  _  _  _  _  _  _  _</w:t>
      </w:r>
    </w:p>
    <w:p w:rsidR="0064539A" w:rsidRPr="00B47024" w:rsidRDefault="0064539A" w:rsidP="0064539A">
      <w:pPr>
        <w:spacing w:line="240" w:lineRule="auto"/>
        <w:jc w:val="both"/>
        <w:rPr>
          <w:rFonts w:ascii="Arabic Typesetting" w:hAnsi="Arabic Typesetting" w:cs="Arabic Typesetting"/>
          <w:b/>
          <w:bCs/>
          <w:sz w:val="44"/>
          <w:szCs w:val="44"/>
          <w:rtl/>
        </w:rPr>
      </w:pPr>
      <w:r w:rsidRPr="00B47024">
        <w:rPr>
          <w:rFonts w:ascii="Arabic Typesetting" w:hAnsi="Arabic Typesetting" w:cs="Arabic Typesetting" w:hint="cs"/>
          <w:b/>
          <w:bCs/>
          <w:sz w:val="44"/>
          <w:szCs w:val="44"/>
          <w:rtl/>
        </w:rPr>
        <w:lastRenderedPageBreak/>
        <w:t xml:space="preserve">** </w:t>
      </w:r>
      <w:r w:rsidRPr="00B47024">
        <w:rPr>
          <w:rFonts w:ascii="Arabic Typesetting" w:hAnsi="Arabic Typesetting" w:cs="Arabic Typesetting"/>
          <w:b/>
          <w:bCs/>
          <w:sz w:val="44"/>
          <w:szCs w:val="44"/>
          <w:rtl/>
        </w:rPr>
        <w:t xml:space="preserve">عن أبي سعيد </w:t>
      </w:r>
      <w:r w:rsidRPr="00B47024">
        <w:rPr>
          <w:rFonts w:ascii="Arabic Typesetting" w:hAnsi="Arabic Typesetting" w:cs="Arabic Typesetting" w:hint="cs"/>
          <w:b/>
          <w:bCs/>
          <w:sz w:val="44"/>
          <w:szCs w:val="44"/>
          <w:rtl/>
        </w:rPr>
        <w:t>عن النبي صلى الله عليه وسلم قال :</w:t>
      </w:r>
    </w:p>
    <w:p w:rsidR="0064539A" w:rsidRDefault="0064539A" w:rsidP="0064539A">
      <w:pPr>
        <w:spacing w:line="240" w:lineRule="auto"/>
        <w:jc w:val="both"/>
        <w:rPr>
          <w:rFonts w:ascii="Arabic Typesetting" w:hAnsi="Arabic Typesetting" w:cs="Arabic Typesetting"/>
          <w:sz w:val="44"/>
          <w:szCs w:val="44"/>
          <w:rtl/>
        </w:rPr>
      </w:pPr>
      <w:r w:rsidRPr="00045263">
        <w:rPr>
          <w:rFonts w:ascii="Arabic Typesetting" w:hAnsi="Arabic Typesetting" w:cs="Arabic Typesetting"/>
          <w:sz w:val="44"/>
          <w:szCs w:val="44"/>
          <w:rtl/>
        </w:rPr>
        <w:t xml:space="preserve">اللهم إن إبراهيم حرم مكة فجعلها حراما وإني حرمت المدينة ما بين مأزميها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045263">
        <w:rPr>
          <w:rFonts w:ascii="Arabic Typesetting" w:hAnsi="Arabic Typesetting" w:cs="Arabic Typesetting"/>
          <w:sz w:val="44"/>
          <w:szCs w:val="44"/>
          <w:rtl/>
        </w:rPr>
        <w:t xml:space="preserve">أن لا يراق فيها دم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045263">
        <w:rPr>
          <w:rFonts w:ascii="Arabic Typesetting" w:hAnsi="Arabic Typesetting" w:cs="Arabic Typesetting"/>
          <w:sz w:val="44"/>
          <w:szCs w:val="44"/>
          <w:rtl/>
        </w:rPr>
        <w:t xml:space="preserve">ولا يحمل فيها سلاح لقتال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045263">
        <w:rPr>
          <w:rFonts w:ascii="Arabic Typesetting" w:hAnsi="Arabic Typesetting" w:cs="Arabic Typesetting"/>
          <w:sz w:val="44"/>
          <w:szCs w:val="44"/>
          <w:rtl/>
        </w:rPr>
        <w:t xml:space="preserve">ولا يخبط فيها </w:t>
      </w:r>
      <w:r w:rsidRPr="00B47024">
        <w:rPr>
          <w:rFonts w:ascii="Arabic Typesetting" w:hAnsi="Arabic Typesetting" w:cs="Arabic Typesetting"/>
          <w:b/>
          <w:bCs/>
          <w:sz w:val="44"/>
          <w:szCs w:val="44"/>
          <w:u w:val="single"/>
          <w:rtl/>
        </w:rPr>
        <w:t>شجرة</w:t>
      </w:r>
      <w:r w:rsidRPr="00045263">
        <w:rPr>
          <w:rFonts w:ascii="Arabic Typesetting" w:hAnsi="Arabic Typesetting" w:cs="Arabic Typesetting"/>
          <w:sz w:val="44"/>
          <w:szCs w:val="44"/>
          <w:rtl/>
        </w:rPr>
        <w:t xml:space="preserve"> إلا لعلف </w:t>
      </w:r>
      <w:r>
        <w:rPr>
          <w:rFonts w:ascii="Arabic Typesetting" w:hAnsi="Arabic Typesetting" w:cs="Arabic Typesetting" w:hint="cs"/>
          <w:sz w:val="44"/>
          <w:szCs w:val="44"/>
          <w:rtl/>
        </w:rPr>
        <w:t>.</w:t>
      </w:r>
    </w:p>
    <w:p w:rsidR="0064539A" w:rsidRPr="00045263"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045263">
        <w:rPr>
          <w:rFonts w:ascii="Arabic Typesetting" w:hAnsi="Arabic Typesetting" w:cs="Arabic Typesetting"/>
          <w:sz w:val="44"/>
          <w:szCs w:val="44"/>
          <w:rtl/>
        </w:rPr>
        <w:t>اللهم بارك لنا في مدينتنا اللهم بارك لنا في صاعنا اللهم بارك لنا في مدنا اللهم اجعل مع البركة بركتين والذي نفسي بيده ما من المدينة شعب ولا نقب إلا عليه م</w:t>
      </w:r>
      <w:r>
        <w:rPr>
          <w:rFonts w:ascii="Arabic Typesetting" w:hAnsi="Arabic Typesetting" w:cs="Arabic Typesetting"/>
          <w:sz w:val="44"/>
          <w:szCs w:val="44"/>
          <w:rtl/>
        </w:rPr>
        <w:t xml:space="preserve">لكان يحرسانها حتى تقدموا إليها </w:t>
      </w:r>
      <w:r>
        <w:rPr>
          <w:rFonts w:ascii="Arabic Typesetting" w:hAnsi="Arabic Typesetting" w:cs="Arabic Typesetting" w:hint="cs"/>
          <w:sz w:val="44"/>
          <w:szCs w:val="44"/>
          <w:rtl/>
        </w:rPr>
        <w:t xml:space="preserve">(صححه الألباني - </w:t>
      </w:r>
      <w:r w:rsidRPr="00045263">
        <w:rPr>
          <w:rFonts w:ascii="Arabic Typesetting" w:hAnsi="Arabic Typesetting" w:cs="Arabic Typesetting"/>
          <w:sz w:val="44"/>
          <w:szCs w:val="44"/>
          <w:rtl/>
        </w:rPr>
        <w:t>صحيح الجامع</w:t>
      </w:r>
      <w:r>
        <w:rPr>
          <w:rFonts w:ascii="Arabic Typesetting" w:hAnsi="Arabic Typesetting" w:cs="Arabic Typesetting" w:hint="cs"/>
          <w:sz w:val="44"/>
          <w:szCs w:val="44"/>
          <w:rtl/>
        </w:rPr>
        <w:t>).</w:t>
      </w:r>
    </w:p>
    <w:p w:rsidR="0064539A" w:rsidRPr="005668C5" w:rsidRDefault="0064539A" w:rsidP="0064539A">
      <w:pPr>
        <w:spacing w:line="240" w:lineRule="auto"/>
        <w:jc w:val="center"/>
        <w:rPr>
          <w:rFonts w:ascii="Arabic Typesetting" w:hAnsi="Arabic Typesetting" w:cs="Arabic Typesetting"/>
          <w:b/>
          <w:bCs/>
          <w:sz w:val="48"/>
          <w:szCs w:val="48"/>
          <w:rtl/>
        </w:rPr>
      </w:pPr>
      <w:r w:rsidRPr="00787C42">
        <w:rPr>
          <w:rFonts w:ascii="Arabic Typesetting" w:hAnsi="Arabic Typesetting" w:cs="Arabic Typesetting" w:hint="cs"/>
          <w:b/>
          <w:bCs/>
          <w:sz w:val="48"/>
          <w:szCs w:val="48"/>
          <w:rtl/>
        </w:rPr>
        <w:t>,,,,,,,,,,,,,,,,,,,,,,,,,,,,,,,,,,</w:t>
      </w:r>
    </w:p>
    <w:p w:rsidR="0064539A" w:rsidRPr="00B47024"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Pr>
          <w:rFonts w:ascii="Arabic Typesetting" w:eastAsia="Times New Roman" w:hAnsi="Arabic Typesetting" w:cs="Arabic Typesetting" w:hint="cs"/>
          <w:b/>
          <w:bCs/>
          <w:sz w:val="60"/>
          <w:szCs w:val="60"/>
          <w:u w:val="single"/>
          <w:rtl/>
        </w:rPr>
        <w:t xml:space="preserve">22- </w:t>
      </w:r>
      <w:r w:rsidRPr="00B47024">
        <w:rPr>
          <w:rFonts w:ascii="Arabic Typesetting" w:eastAsia="Times New Roman" w:hAnsi="Arabic Typesetting" w:cs="Arabic Typesetting" w:hint="cs"/>
          <w:b/>
          <w:bCs/>
          <w:sz w:val="60"/>
          <w:szCs w:val="60"/>
          <w:u w:val="single"/>
          <w:rtl/>
        </w:rPr>
        <w:t>غصن الشجرة الذي أدخل الجنة</w:t>
      </w:r>
    </w:p>
    <w:p w:rsidR="0064539A" w:rsidRPr="00B47024" w:rsidRDefault="0064539A" w:rsidP="0064539A">
      <w:pPr>
        <w:spacing w:line="240" w:lineRule="auto"/>
        <w:jc w:val="both"/>
        <w:rPr>
          <w:rFonts w:ascii="Arabic Typesetting" w:hAnsi="Arabic Typesetting" w:cs="Arabic Typesetting"/>
          <w:b/>
          <w:bCs/>
          <w:sz w:val="44"/>
          <w:szCs w:val="44"/>
          <w:rtl/>
        </w:rPr>
      </w:pPr>
      <w:r w:rsidRPr="00B47024">
        <w:rPr>
          <w:rFonts w:ascii="Arabic Typesetting" w:hAnsi="Arabic Typesetting" w:cs="Arabic Typesetting" w:hint="cs"/>
          <w:b/>
          <w:bCs/>
          <w:sz w:val="44"/>
          <w:szCs w:val="44"/>
          <w:rtl/>
        </w:rPr>
        <w:t xml:space="preserve">** </w:t>
      </w:r>
      <w:r w:rsidRPr="00B47024">
        <w:rPr>
          <w:rFonts w:ascii="Arabic Typesetting" w:hAnsi="Arabic Typesetting" w:cs="Arabic Typesetting"/>
          <w:b/>
          <w:bCs/>
          <w:sz w:val="44"/>
          <w:szCs w:val="44"/>
          <w:rtl/>
        </w:rPr>
        <w:t>حدثنا عيسى بن حماد أخبرنا الليث عن محمد بن عجلان عن زيد بن أسلم عن أبي صالح عن أبي هريرة عن رسول الله صلى الله عليه وسلم أنه قال:</w:t>
      </w:r>
    </w:p>
    <w:p w:rsidR="0064539A" w:rsidRPr="007723FE" w:rsidRDefault="0064539A" w:rsidP="0064539A">
      <w:pPr>
        <w:spacing w:line="240" w:lineRule="auto"/>
        <w:jc w:val="both"/>
        <w:rPr>
          <w:rFonts w:ascii="Arabic Typesetting" w:hAnsi="Arabic Typesetting" w:cs="Arabic Typesetting"/>
          <w:sz w:val="44"/>
          <w:szCs w:val="44"/>
          <w:rtl/>
        </w:rPr>
      </w:pPr>
      <w:r w:rsidRPr="007723FE">
        <w:rPr>
          <w:rFonts w:ascii="Arabic Typesetting" w:hAnsi="Arabic Typesetting" w:cs="Arabic Typesetting"/>
          <w:sz w:val="44"/>
          <w:szCs w:val="44"/>
          <w:rtl/>
        </w:rPr>
        <w:t xml:space="preserve">نزع رجل لم يعمل خيرا قط غصن شوك عن الطريق إما كان في </w:t>
      </w:r>
      <w:r w:rsidRPr="00B47024">
        <w:rPr>
          <w:rFonts w:ascii="Arabic Typesetting" w:hAnsi="Arabic Typesetting" w:cs="Arabic Typesetting"/>
          <w:b/>
          <w:bCs/>
          <w:sz w:val="44"/>
          <w:szCs w:val="44"/>
          <w:u w:val="single"/>
          <w:rtl/>
        </w:rPr>
        <w:t>شجرة</w:t>
      </w:r>
      <w:r w:rsidRPr="007723FE">
        <w:rPr>
          <w:rFonts w:ascii="Arabic Typesetting" w:hAnsi="Arabic Typesetting" w:cs="Arabic Typesetting"/>
          <w:sz w:val="44"/>
          <w:szCs w:val="44"/>
          <w:rtl/>
        </w:rPr>
        <w:t xml:space="preserve"> فقطعه وألقاه وإما كان موضوعا فأماطه </w:t>
      </w:r>
      <w:r>
        <w:rPr>
          <w:rFonts w:ascii="Arabic Typesetting" w:hAnsi="Arabic Typesetting" w:cs="Arabic Typesetting"/>
          <w:sz w:val="44"/>
          <w:szCs w:val="44"/>
          <w:rtl/>
        </w:rPr>
        <w:t xml:space="preserve">فشكر الله له بها فأدخله الجنة </w:t>
      </w:r>
      <w:r w:rsidRPr="007723FE">
        <w:rPr>
          <w:rFonts w:ascii="Arabic Typesetting" w:hAnsi="Arabic Typesetting" w:cs="Arabic Typesetting"/>
          <w:sz w:val="44"/>
          <w:szCs w:val="44"/>
          <w:rtl/>
        </w:rPr>
        <w:t>(</w:t>
      </w:r>
      <w:r>
        <w:rPr>
          <w:rFonts w:ascii="Arabic Typesetting" w:hAnsi="Arabic Typesetting" w:cs="Arabic Typesetting" w:hint="cs"/>
          <w:sz w:val="44"/>
          <w:szCs w:val="44"/>
          <w:rtl/>
        </w:rPr>
        <w:t xml:space="preserve">صححه الألباني - </w:t>
      </w:r>
      <w:r w:rsidRPr="007723FE">
        <w:rPr>
          <w:rFonts w:ascii="Arabic Typesetting" w:hAnsi="Arabic Typesetting" w:cs="Arabic Typesetting"/>
          <w:sz w:val="44"/>
          <w:szCs w:val="44"/>
          <w:rtl/>
        </w:rPr>
        <w:t xml:space="preserve">سنن أبي داود). </w:t>
      </w:r>
    </w:p>
    <w:p w:rsidR="0064539A"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_  _  _  _  _  _  _  _  _  _</w:t>
      </w:r>
    </w:p>
    <w:p w:rsidR="0064539A" w:rsidRPr="00B47024" w:rsidRDefault="0064539A" w:rsidP="0064539A">
      <w:pPr>
        <w:spacing w:line="240" w:lineRule="auto"/>
        <w:jc w:val="both"/>
        <w:rPr>
          <w:rFonts w:ascii="Arabic Typesetting" w:hAnsi="Arabic Typesetting" w:cs="Arabic Typesetting"/>
          <w:b/>
          <w:bCs/>
          <w:sz w:val="44"/>
          <w:szCs w:val="44"/>
          <w:rtl/>
        </w:rPr>
      </w:pPr>
      <w:r w:rsidRPr="00B47024">
        <w:rPr>
          <w:rFonts w:ascii="Arabic Typesetting" w:hAnsi="Arabic Typesetting" w:cs="Arabic Typesetting" w:hint="cs"/>
          <w:b/>
          <w:bCs/>
          <w:sz w:val="44"/>
          <w:szCs w:val="44"/>
          <w:rtl/>
        </w:rPr>
        <w:t xml:space="preserve">** عن أبي هريرة رضي الله عنه عن النبي صلى الله عليه وسلم قال : </w:t>
      </w:r>
    </w:p>
    <w:p w:rsidR="0064539A" w:rsidRDefault="0064539A" w:rsidP="0064539A">
      <w:pPr>
        <w:spacing w:line="240" w:lineRule="auto"/>
        <w:jc w:val="both"/>
        <w:rPr>
          <w:rFonts w:ascii="Arabic Typesetting" w:hAnsi="Arabic Typesetting" w:cs="Arabic Typesetting"/>
          <w:sz w:val="44"/>
          <w:szCs w:val="44"/>
          <w:rtl/>
        </w:rPr>
      </w:pPr>
      <w:r w:rsidRPr="007723FE">
        <w:rPr>
          <w:rFonts w:ascii="Arabic Typesetting" w:hAnsi="Arabic Typesetting" w:cs="Arabic Typesetting"/>
          <w:sz w:val="44"/>
          <w:szCs w:val="44"/>
          <w:rtl/>
        </w:rPr>
        <w:t xml:space="preserve">كان على الطريق غصن </w:t>
      </w:r>
      <w:r w:rsidRPr="00B47024">
        <w:rPr>
          <w:rFonts w:ascii="Arabic Typesetting" w:hAnsi="Arabic Typesetting" w:cs="Arabic Typesetting"/>
          <w:b/>
          <w:bCs/>
          <w:sz w:val="44"/>
          <w:szCs w:val="44"/>
          <w:u w:val="single"/>
          <w:rtl/>
        </w:rPr>
        <w:t>شجرة</w:t>
      </w:r>
      <w:r w:rsidRPr="007723FE">
        <w:rPr>
          <w:rFonts w:ascii="Arabic Typesetting" w:hAnsi="Arabic Typesetting" w:cs="Arabic Typesetting"/>
          <w:sz w:val="44"/>
          <w:szCs w:val="44"/>
          <w:rtl/>
        </w:rPr>
        <w:t xml:space="preserve"> يؤذي الناس فأماطها رجل فأدخل الجنة </w:t>
      </w:r>
      <w:r>
        <w:rPr>
          <w:rFonts w:ascii="Arabic Typesetting" w:hAnsi="Arabic Typesetting" w:cs="Arabic Typesetting" w:hint="cs"/>
          <w:sz w:val="44"/>
          <w:szCs w:val="44"/>
          <w:rtl/>
        </w:rPr>
        <w:t xml:space="preserve">(صححه الألباني </w:t>
      </w:r>
      <w:r>
        <w:rPr>
          <w:rFonts w:ascii="Arabic Typesetting" w:hAnsi="Arabic Typesetting" w:cs="Arabic Typesetting"/>
          <w:sz w:val="44"/>
          <w:szCs w:val="44"/>
          <w:rtl/>
        </w:rPr>
        <w:t>–</w:t>
      </w:r>
      <w:r>
        <w:rPr>
          <w:rFonts w:ascii="Arabic Typesetting" w:hAnsi="Arabic Typesetting" w:cs="Arabic Typesetting" w:hint="cs"/>
          <w:sz w:val="44"/>
          <w:szCs w:val="44"/>
          <w:rtl/>
        </w:rPr>
        <w:t xml:space="preserve"> صحيح الجامع)</w:t>
      </w:r>
      <w:r w:rsidRPr="007723FE">
        <w:rPr>
          <w:rFonts w:ascii="Arabic Typesetting" w:hAnsi="Arabic Typesetting" w:cs="Arabic Typesetting"/>
          <w:sz w:val="44"/>
          <w:szCs w:val="44"/>
          <w:rtl/>
        </w:rPr>
        <w:t xml:space="preserve">. ‌  </w:t>
      </w:r>
    </w:p>
    <w:p w:rsidR="0064539A" w:rsidRPr="007723FE"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_  _  _  _  _  _  _  _  _  _</w:t>
      </w:r>
    </w:p>
    <w:p w:rsidR="0064539A" w:rsidRDefault="0064539A" w:rsidP="0064539A">
      <w:pPr>
        <w:spacing w:line="240" w:lineRule="auto"/>
        <w:jc w:val="center"/>
        <w:rPr>
          <w:rFonts w:ascii="Arabic Typesetting" w:hAnsi="Arabic Typesetting" w:cs="Arabic Typesetting"/>
          <w:b/>
          <w:bCs/>
          <w:sz w:val="44"/>
          <w:szCs w:val="44"/>
          <w:rtl/>
        </w:rPr>
      </w:pPr>
      <w:r>
        <w:rPr>
          <w:rFonts w:ascii="Arabic Typesetting" w:hAnsi="Arabic Typesetting" w:cs="Arabic Typesetting"/>
          <w:b/>
          <w:bCs/>
          <w:noProof/>
          <w:sz w:val="44"/>
          <w:szCs w:val="44"/>
          <w:rtl/>
        </w:rPr>
        <w:lastRenderedPageBreak/>
        <w:drawing>
          <wp:inline distT="0" distB="0" distL="0" distR="0">
            <wp:extent cx="3834188" cy="2873511"/>
            <wp:effectExtent l="19050" t="0" r="0" b="0"/>
            <wp:docPr id="54" name="صورة 54" descr="C:\Documents and Settings\ahmed\My Documents\My Pictures\6c040fd10ea207ae2693bd6e98fb25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Documents and Settings\ahmed\My Documents\My Pictures\6c040fd10ea207ae2693bd6e98fb25ec.jpg"/>
                    <pic:cNvPicPr>
                      <a:picLocks noChangeAspect="1" noChangeArrowheads="1"/>
                    </pic:cNvPicPr>
                  </pic:nvPicPr>
                  <pic:blipFill>
                    <a:blip r:embed="rId29"/>
                    <a:srcRect/>
                    <a:stretch>
                      <a:fillRect/>
                    </a:stretch>
                  </pic:blipFill>
                  <pic:spPr bwMode="auto">
                    <a:xfrm>
                      <a:off x="0" y="0"/>
                      <a:ext cx="3834286" cy="2873585"/>
                    </a:xfrm>
                    <a:prstGeom prst="rect">
                      <a:avLst/>
                    </a:prstGeom>
                    <a:noFill/>
                    <a:ln w="9525">
                      <a:noFill/>
                      <a:miter lim="800000"/>
                      <a:headEnd/>
                      <a:tailEnd/>
                    </a:ln>
                  </pic:spPr>
                </pic:pic>
              </a:graphicData>
            </a:graphic>
          </wp:inline>
        </w:drawing>
      </w:r>
    </w:p>
    <w:p w:rsidR="0064539A" w:rsidRPr="00B47024" w:rsidRDefault="0064539A" w:rsidP="0064539A">
      <w:pPr>
        <w:spacing w:line="240" w:lineRule="auto"/>
        <w:jc w:val="both"/>
        <w:rPr>
          <w:rFonts w:ascii="Arabic Typesetting" w:hAnsi="Arabic Typesetting" w:cs="Arabic Typesetting"/>
          <w:b/>
          <w:bCs/>
          <w:sz w:val="44"/>
          <w:szCs w:val="44"/>
          <w:rtl/>
        </w:rPr>
      </w:pPr>
      <w:r w:rsidRPr="00B47024">
        <w:rPr>
          <w:rFonts w:ascii="Arabic Typesetting" w:hAnsi="Arabic Typesetting" w:cs="Arabic Typesetting" w:hint="cs"/>
          <w:b/>
          <w:bCs/>
          <w:sz w:val="44"/>
          <w:szCs w:val="44"/>
          <w:rtl/>
        </w:rPr>
        <w:t xml:space="preserve">** </w:t>
      </w:r>
      <w:r w:rsidRPr="00B47024">
        <w:rPr>
          <w:rFonts w:ascii="Arabic Typesetting" w:hAnsi="Arabic Typesetting" w:cs="Arabic Typesetting"/>
          <w:b/>
          <w:bCs/>
          <w:sz w:val="44"/>
          <w:szCs w:val="44"/>
          <w:rtl/>
        </w:rPr>
        <w:t xml:space="preserve">وفي رواية لمسلم قال </w:t>
      </w:r>
      <w:r w:rsidRPr="00B47024">
        <w:rPr>
          <w:rFonts w:ascii="Arabic Typesetting" w:hAnsi="Arabic Typesetting" w:cs="Arabic Typesetting" w:hint="cs"/>
          <w:b/>
          <w:bCs/>
          <w:sz w:val="44"/>
          <w:szCs w:val="44"/>
          <w:rtl/>
        </w:rPr>
        <w:t>:</w:t>
      </w:r>
      <w:r w:rsidRPr="00B47024">
        <w:rPr>
          <w:rFonts w:ascii="Arabic Typesetting" w:hAnsi="Arabic Typesetting" w:cs="Arabic Typesetting"/>
          <w:b/>
          <w:bCs/>
          <w:sz w:val="44"/>
          <w:szCs w:val="44"/>
          <w:rtl/>
        </w:rPr>
        <w:t xml:space="preserve"> قال رسول الله صلى الله عليه وسلم</w:t>
      </w:r>
      <w:r w:rsidRPr="00B47024">
        <w:rPr>
          <w:rFonts w:ascii="Arabic Typesetting" w:hAnsi="Arabic Typesetting" w:cs="Arabic Typesetting" w:hint="cs"/>
          <w:b/>
          <w:bCs/>
          <w:sz w:val="44"/>
          <w:szCs w:val="44"/>
          <w:rtl/>
        </w:rPr>
        <w:t xml:space="preserve">: </w:t>
      </w:r>
    </w:p>
    <w:p w:rsidR="0064539A" w:rsidRPr="007723FE" w:rsidRDefault="0064539A" w:rsidP="0064539A">
      <w:pPr>
        <w:spacing w:line="240" w:lineRule="auto"/>
        <w:jc w:val="both"/>
        <w:rPr>
          <w:rFonts w:ascii="Arabic Typesetting" w:hAnsi="Arabic Typesetting" w:cs="Arabic Typesetting"/>
          <w:sz w:val="44"/>
          <w:szCs w:val="44"/>
          <w:rtl/>
        </w:rPr>
      </w:pPr>
      <w:r w:rsidRPr="007723FE">
        <w:rPr>
          <w:rFonts w:ascii="Arabic Typesetting" w:hAnsi="Arabic Typesetting" w:cs="Arabic Typesetting"/>
          <w:sz w:val="44"/>
          <w:szCs w:val="44"/>
          <w:rtl/>
        </w:rPr>
        <w:t xml:space="preserve">لقد رأيت رجلا يتقلب في الجنة في </w:t>
      </w:r>
      <w:r w:rsidRPr="00B47024">
        <w:rPr>
          <w:rFonts w:ascii="Arabic Typesetting" w:hAnsi="Arabic Typesetting" w:cs="Arabic Typesetting"/>
          <w:b/>
          <w:bCs/>
          <w:sz w:val="44"/>
          <w:szCs w:val="44"/>
          <w:u w:val="single"/>
          <w:rtl/>
        </w:rPr>
        <w:t>شجرة</w:t>
      </w:r>
      <w:r w:rsidRPr="007723FE">
        <w:rPr>
          <w:rFonts w:ascii="Arabic Typesetting" w:hAnsi="Arabic Typesetting" w:cs="Arabic Typesetting"/>
          <w:sz w:val="44"/>
          <w:szCs w:val="44"/>
          <w:rtl/>
        </w:rPr>
        <w:t xml:space="preserve"> قطعها من ظهر الطريق كانت تؤذي المسلمين  وفي أخرى له مر رجل بغصن شجرة على ظهر الطريق فقال والله لأنحين هذا عن المسلمين لا يؤذيهم فأ</w:t>
      </w:r>
      <w:r>
        <w:rPr>
          <w:rFonts w:ascii="Arabic Typesetting" w:hAnsi="Arabic Typesetting" w:cs="Arabic Typesetting"/>
          <w:sz w:val="44"/>
          <w:szCs w:val="44"/>
          <w:rtl/>
        </w:rPr>
        <w:t xml:space="preserve">دخل الجنة  ورواه أبو داود </w:t>
      </w:r>
      <w:r w:rsidRPr="007723FE">
        <w:rPr>
          <w:rFonts w:ascii="Arabic Typesetting" w:hAnsi="Arabic Typesetting" w:cs="Arabic Typesetting"/>
          <w:sz w:val="44"/>
          <w:szCs w:val="44"/>
          <w:rtl/>
        </w:rPr>
        <w:t>(صحيح الترغيب والترهيب).</w:t>
      </w:r>
    </w:p>
    <w:p w:rsidR="0064539A" w:rsidRPr="005668C5" w:rsidRDefault="0064539A" w:rsidP="0064539A">
      <w:pPr>
        <w:spacing w:line="240" w:lineRule="auto"/>
        <w:jc w:val="center"/>
        <w:rPr>
          <w:rFonts w:ascii="Arabic Typesetting" w:hAnsi="Arabic Typesetting" w:cs="Arabic Typesetting"/>
          <w:b/>
          <w:bCs/>
          <w:sz w:val="48"/>
          <w:szCs w:val="48"/>
          <w:rtl/>
        </w:rPr>
      </w:pPr>
      <w:r w:rsidRPr="00787C42">
        <w:rPr>
          <w:rFonts w:ascii="Arabic Typesetting" w:hAnsi="Arabic Typesetting" w:cs="Arabic Typesetting" w:hint="cs"/>
          <w:b/>
          <w:bCs/>
          <w:sz w:val="48"/>
          <w:szCs w:val="48"/>
          <w:rtl/>
        </w:rPr>
        <w:t>,,,,,,,,,,,,,,,,,,,,,,,,,,,,,,,,,,</w:t>
      </w:r>
    </w:p>
    <w:p w:rsidR="0064539A" w:rsidRPr="00B47024"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Pr>
          <w:rFonts w:ascii="Arabic Typesetting" w:eastAsia="Times New Roman" w:hAnsi="Arabic Typesetting" w:cs="Arabic Typesetting" w:hint="cs"/>
          <w:b/>
          <w:bCs/>
          <w:sz w:val="60"/>
          <w:szCs w:val="60"/>
          <w:u w:val="single"/>
          <w:rtl/>
        </w:rPr>
        <w:t xml:space="preserve">23- </w:t>
      </w:r>
      <w:r w:rsidRPr="00B47024">
        <w:rPr>
          <w:rFonts w:ascii="Arabic Typesetting" w:eastAsia="Times New Roman" w:hAnsi="Arabic Typesetting" w:cs="Arabic Typesetting" w:hint="cs"/>
          <w:b/>
          <w:bCs/>
          <w:sz w:val="60"/>
          <w:szCs w:val="60"/>
          <w:u w:val="single"/>
          <w:rtl/>
        </w:rPr>
        <w:t xml:space="preserve">الشجرة التي </w:t>
      </w:r>
    </w:p>
    <w:p w:rsidR="0064539A" w:rsidRPr="00B47024"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sidRPr="00B47024">
        <w:rPr>
          <w:rFonts w:ascii="Arabic Typesetting" w:eastAsia="Times New Roman" w:hAnsi="Arabic Typesetting" w:cs="Arabic Typesetting" w:hint="cs"/>
          <w:b/>
          <w:bCs/>
          <w:sz w:val="60"/>
          <w:szCs w:val="60"/>
          <w:u w:val="single"/>
          <w:rtl/>
        </w:rPr>
        <w:t>تعلق بها زمام بعير انفلت من صاحبه</w:t>
      </w:r>
    </w:p>
    <w:p w:rsidR="0064539A" w:rsidRPr="00B47024" w:rsidRDefault="0064539A" w:rsidP="0064539A">
      <w:pPr>
        <w:spacing w:line="240" w:lineRule="auto"/>
        <w:jc w:val="both"/>
        <w:rPr>
          <w:rFonts w:ascii="Arabic Typesetting" w:hAnsi="Arabic Typesetting" w:cs="Arabic Typesetting"/>
          <w:b/>
          <w:bCs/>
          <w:sz w:val="44"/>
          <w:szCs w:val="44"/>
          <w:rtl/>
        </w:rPr>
      </w:pPr>
      <w:r w:rsidRPr="00B47024">
        <w:rPr>
          <w:rFonts w:ascii="Arabic Typesetting" w:hAnsi="Arabic Typesetting" w:cs="Arabic Typesetting" w:hint="cs"/>
          <w:b/>
          <w:bCs/>
          <w:sz w:val="44"/>
          <w:szCs w:val="44"/>
          <w:rtl/>
        </w:rPr>
        <w:t xml:space="preserve">** </w:t>
      </w:r>
      <w:r w:rsidRPr="00B47024">
        <w:rPr>
          <w:rFonts w:ascii="Arabic Typesetting" w:hAnsi="Arabic Typesetting" w:cs="Arabic Typesetting"/>
          <w:b/>
          <w:bCs/>
          <w:sz w:val="44"/>
          <w:szCs w:val="44"/>
          <w:rtl/>
        </w:rPr>
        <w:t>عن البراء</w:t>
      </w:r>
      <w:r w:rsidRPr="00B47024">
        <w:rPr>
          <w:rFonts w:ascii="Arabic Typesetting" w:hAnsi="Arabic Typesetting" w:cs="Arabic Typesetting" w:hint="cs"/>
          <w:b/>
          <w:bCs/>
          <w:sz w:val="44"/>
          <w:szCs w:val="44"/>
          <w:rtl/>
        </w:rPr>
        <w:t xml:space="preserve"> بن عازب رضي الله عنه عن النبي صلى الله عليه وسلم قال:</w:t>
      </w:r>
    </w:p>
    <w:p w:rsidR="0064539A" w:rsidRPr="009132C9" w:rsidRDefault="0064539A" w:rsidP="0064539A">
      <w:pPr>
        <w:spacing w:line="240" w:lineRule="auto"/>
        <w:jc w:val="both"/>
        <w:rPr>
          <w:rFonts w:ascii="Arabic Typesetting" w:hAnsi="Arabic Typesetting" w:cs="Arabic Typesetting"/>
          <w:sz w:val="44"/>
          <w:szCs w:val="44"/>
          <w:rtl/>
        </w:rPr>
      </w:pPr>
      <w:r w:rsidRPr="009132C9">
        <w:rPr>
          <w:rFonts w:ascii="Arabic Typesetting" w:hAnsi="Arabic Typesetting" w:cs="Arabic Typesetting"/>
          <w:sz w:val="44"/>
          <w:szCs w:val="44"/>
          <w:rtl/>
        </w:rPr>
        <w:t xml:space="preserve">كيف تقولون لفرح رجل انفلتت منه راحلته تجر زمامها بأرض قفر ليس بها طعام ولا شراب وعليها له طعام وشراب فطلبها فلم يجدها حتى شق عليه ثم مرت بجذل </w:t>
      </w:r>
      <w:r w:rsidRPr="00AB58D8">
        <w:rPr>
          <w:rFonts w:ascii="Arabic Typesetting" w:hAnsi="Arabic Typesetting" w:cs="Arabic Typesetting"/>
          <w:b/>
          <w:bCs/>
          <w:sz w:val="44"/>
          <w:szCs w:val="44"/>
          <w:u w:val="single"/>
          <w:rtl/>
        </w:rPr>
        <w:t>شجرة</w:t>
      </w:r>
      <w:r w:rsidRPr="009132C9">
        <w:rPr>
          <w:rFonts w:ascii="Arabic Typesetting" w:hAnsi="Arabic Typesetting" w:cs="Arabic Typesetting"/>
          <w:sz w:val="44"/>
          <w:szCs w:val="44"/>
          <w:rtl/>
        </w:rPr>
        <w:t xml:space="preserve"> فتعلق زمامها فوجدها متعلقة به أما والله لله أشد فرحا ب</w:t>
      </w:r>
      <w:r>
        <w:rPr>
          <w:rFonts w:ascii="Arabic Typesetting" w:hAnsi="Arabic Typesetting" w:cs="Arabic Typesetting"/>
          <w:sz w:val="44"/>
          <w:szCs w:val="44"/>
          <w:rtl/>
        </w:rPr>
        <w:t>توبة عبده من الرجل براحلته</w:t>
      </w:r>
      <w:r>
        <w:rPr>
          <w:rFonts w:ascii="Arabic Typesetting" w:hAnsi="Arabic Typesetting" w:cs="Arabic Typesetting" w:hint="cs"/>
          <w:sz w:val="44"/>
          <w:szCs w:val="44"/>
          <w:rtl/>
        </w:rPr>
        <w:t xml:space="preserve"> (صححه الألباني-</w:t>
      </w:r>
      <w:r w:rsidRPr="009132C9">
        <w:rPr>
          <w:rFonts w:ascii="Arabic Typesetting" w:hAnsi="Arabic Typesetting" w:cs="Arabic Typesetting"/>
          <w:sz w:val="44"/>
          <w:szCs w:val="44"/>
          <w:rtl/>
        </w:rPr>
        <w:t>‌ صحيح الجامع</w:t>
      </w:r>
      <w:r>
        <w:rPr>
          <w:rFonts w:ascii="Arabic Typesetting" w:hAnsi="Arabic Typesetting" w:cs="Arabic Typesetting" w:hint="cs"/>
          <w:sz w:val="44"/>
          <w:szCs w:val="44"/>
          <w:rtl/>
        </w:rPr>
        <w:t>).</w:t>
      </w:r>
    </w:p>
    <w:p w:rsidR="0064539A" w:rsidRPr="009132C9"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_  _  _  _  _  _  _  _  _  _</w:t>
      </w:r>
    </w:p>
    <w:p w:rsidR="0064539A" w:rsidRDefault="0064539A" w:rsidP="0064539A">
      <w:pPr>
        <w:spacing w:line="240" w:lineRule="auto"/>
        <w:jc w:val="center"/>
        <w:rPr>
          <w:rFonts w:ascii="Arabic Typesetting" w:hAnsi="Arabic Typesetting" w:cs="Arabic Typesetting"/>
          <w:b/>
          <w:bCs/>
          <w:sz w:val="44"/>
          <w:szCs w:val="44"/>
          <w:rtl/>
        </w:rPr>
      </w:pPr>
      <w:r>
        <w:rPr>
          <w:rFonts w:ascii="Arial" w:hAnsi="Arial" w:cs="Arial"/>
          <w:noProof/>
          <w:sz w:val="20"/>
          <w:szCs w:val="20"/>
        </w:rPr>
        <w:lastRenderedPageBreak/>
        <w:drawing>
          <wp:inline distT="0" distB="0" distL="0" distR="0">
            <wp:extent cx="4071879" cy="2732689"/>
            <wp:effectExtent l="19050" t="0" r="4821" b="0"/>
            <wp:docPr id="55" name="il_fi" descr="http://farm3.static.flickr.com/2508/3931260957_3ff43920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3.static.flickr.com/2508/3931260957_3ff43920e0.jpg"/>
                    <pic:cNvPicPr>
                      <a:picLocks noChangeAspect="1" noChangeArrowheads="1"/>
                    </pic:cNvPicPr>
                  </pic:nvPicPr>
                  <pic:blipFill>
                    <a:blip r:embed="rId30"/>
                    <a:srcRect/>
                    <a:stretch>
                      <a:fillRect/>
                    </a:stretch>
                  </pic:blipFill>
                  <pic:spPr bwMode="auto">
                    <a:xfrm>
                      <a:off x="0" y="0"/>
                      <a:ext cx="4076676" cy="2735908"/>
                    </a:xfrm>
                    <a:prstGeom prst="rect">
                      <a:avLst/>
                    </a:prstGeom>
                    <a:noFill/>
                    <a:ln w="9525">
                      <a:noFill/>
                      <a:miter lim="800000"/>
                      <a:headEnd/>
                      <a:tailEnd/>
                    </a:ln>
                  </pic:spPr>
                </pic:pic>
              </a:graphicData>
            </a:graphic>
          </wp:inline>
        </w:drawing>
      </w:r>
    </w:p>
    <w:p w:rsidR="0064539A" w:rsidRPr="009E4AAC" w:rsidRDefault="0064539A" w:rsidP="0064539A">
      <w:pPr>
        <w:spacing w:line="240" w:lineRule="auto"/>
        <w:jc w:val="both"/>
        <w:rPr>
          <w:rFonts w:ascii="Arabic Typesetting" w:hAnsi="Arabic Typesetting" w:cs="Arabic Typesetting"/>
          <w:b/>
          <w:bCs/>
          <w:sz w:val="44"/>
          <w:szCs w:val="44"/>
          <w:rtl/>
        </w:rPr>
      </w:pPr>
      <w:r w:rsidRPr="009E4AAC">
        <w:rPr>
          <w:rFonts w:ascii="Arabic Typesetting" w:hAnsi="Arabic Typesetting" w:cs="Arabic Typesetting" w:hint="cs"/>
          <w:b/>
          <w:bCs/>
          <w:sz w:val="44"/>
          <w:szCs w:val="44"/>
          <w:rtl/>
        </w:rPr>
        <w:t>** عن</w:t>
      </w:r>
      <w:r w:rsidRPr="009E4AAC">
        <w:rPr>
          <w:rFonts w:ascii="Arabic Typesetting" w:hAnsi="Arabic Typesetting" w:cs="Arabic Typesetting"/>
          <w:b/>
          <w:bCs/>
          <w:sz w:val="44"/>
          <w:szCs w:val="44"/>
          <w:rtl/>
        </w:rPr>
        <w:t xml:space="preserve"> أنس </w:t>
      </w:r>
      <w:r w:rsidRPr="009E4AAC">
        <w:rPr>
          <w:rFonts w:ascii="Arabic Typesetting" w:hAnsi="Arabic Typesetting" w:cs="Arabic Typesetting" w:hint="cs"/>
          <w:b/>
          <w:bCs/>
          <w:sz w:val="44"/>
          <w:szCs w:val="44"/>
          <w:rtl/>
        </w:rPr>
        <w:t xml:space="preserve">رضي الله عنه </w:t>
      </w:r>
      <w:r w:rsidRPr="009E4AAC">
        <w:rPr>
          <w:rFonts w:ascii="Arabic Typesetting" w:hAnsi="Arabic Typesetting" w:cs="Arabic Typesetting"/>
          <w:b/>
          <w:bCs/>
          <w:sz w:val="44"/>
          <w:szCs w:val="44"/>
          <w:rtl/>
        </w:rPr>
        <w:t xml:space="preserve">قال </w:t>
      </w:r>
      <w:r w:rsidRPr="009E4AAC">
        <w:rPr>
          <w:rFonts w:ascii="Arabic Typesetting" w:hAnsi="Arabic Typesetting" w:cs="Arabic Typesetting" w:hint="cs"/>
          <w:b/>
          <w:bCs/>
          <w:sz w:val="44"/>
          <w:szCs w:val="44"/>
          <w:rtl/>
        </w:rPr>
        <w:t>:</w:t>
      </w:r>
    </w:p>
    <w:p w:rsidR="0064539A" w:rsidRPr="009132C9" w:rsidRDefault="0064539A" w:rsidP="0064539A">
      <w:pPr>
        <w:spacing w:line="240" w:lineRule="auto"/>
        <w:jc w:val="both"/>
        <w:rPr>
          <w:rFonts w:ascii="Arabic Typesetting" w:hAnsi="Arabic Typesetting" w:cs="Arabic Typesetting"/>
          <w:sz w:val="44"/>
          <w:szCs w:val="44"/>
          <w:rtl/>
        </w:rPr>
      </w:pPr>
      <w:r w:rsidRPr="009132C9">
        <w:rPr>
          <w:rFonts w:ascii="Arabic Typesetting" w:hAnsi="Arabic Typesetting" w:cs="Arabic Typesetting"/>
          <w:sz w:val="44"/>
          <w:szCs w:val="44"/>
          <w:rtl/>
        </w:rPr>
        <w:t>قال رسول الله صلى الله عليه وسلم لله أشد فرحا بتوبة عبده حين يتوب إليه من أحدكم كان راحلته بأرض فلاة فا</w:t>
      </w:r>
      <w:r>
        <w:rPr>
          <w:rFonts w:ascii="Arabic Typesetting" w:hAnsi="Arabic Typesetting" w:cs="Arabic Typesetting"/>
          <w:sz w:val="44"/>
          <w:szCs w:val="44"/>
          <w:rtl/>
        </w:rPr>
        <w:t>نفلتت منه وعليها طعامه وشرابه ف</w:t>
      </w:r>
      <w:r>
        <w:rPr>
          <w:rFonts w:ascii="Arabic Typesetting" w:hAnsi="Arabic Typesetting" w:cs="Arabic Typesetting" w:hint="cs"/>
          <w:sz w:val="44"/>
          <w:szCs w:val="44"/>
          <w:rtl/>
        </w:rPr>
        <w:t>آ</w:t>
      </w:r>
      <w:r w:rsidRPr="009132C9">
        <w:rPr>
          <w:rFonts w:ascii="Arabic Typesetting" w:hAnsi="Arabic Typesetting" w:cs="Arabic Typesetting"/>
          <w:sz w:val="44"/>
          <w:szCs w:val="44"/>
          <w:rtl/>
        </w:rPr>
        <w:t xml:space="preserve">يس منها فأتى شجرة </w:t>
      </w:r>
      <w:r>
        <w:rPr>
          <w:rFonts w:ascii="Arabic Typesetting" w:hAnsi="Arabic Typesetting" w:cs="Arabic Typesetting"/>
          <w:sz w:val="44"/>
          <w:szCs w:val="44"/>
          <w:rtl/>
        </w:rPr>
        <w:t xml:space="preserve">فاضطجع في ظلها قد </w:t>
      </w:r>
      <w:r>
        <w:rPr>
          <w:rFonts w:ascii="Arabic Typesetting" w:hAnsi="Arabic Typesetting" w:cs="Arabic Typesetting" w:hint="cs"/>
          <w:sz w:val="44"/>
          <w:szCs w:val="44"/>
          <w:rtl/>
        </w:rPr>
        <w:t>آ</w:t>
      </w:r>
      <w:r w:rsidRPr="009132C9">
        <w:rPr>
          <w:rFonts w:ascii="Arabic Typesetting" w:hAnsi="Arabic Typesetting" w:cs="Arabic Typesetting"/>
          <w:sz w:val="44"/>
          <w:szCs w:val="44"/>
          <w:rtl/>
        </w:rPr>
        <w:t>يس من راحلته فبينما هو كذلك إذ هو بها قائمة عنده فأخذ بخطامها ثم قال من شدة الفرح اللهم أنت عبدي وأنا ربك أخ</w:t>
      </w:r>
      <w:r>
        <w:rPr>
          <w:rFonts w:ascii="Arabic Typesetting" w:hAnsi="Arabic Typesetting" w:cs="Arabic Typesetting"/>
          <w:sz w:val="44"/>
          <w:szCs w:val="44"/>
          <w:rtl/>
        </w:rPr>
        <w:t>طأ من شدة الفرح . رواه مسلم .</w:t>
      </w:r>
      <w:r w:rsidRPr="009132C9">
        <w:rPr>
          <w:rFonts w:ascii="Arabic Typesetting" w:hAnsi="Arabic Typesetting" w:cs="Arabic Typesetting"/>
          <w:sz w:val="44"/>
          <w:szCs w:val="44"/>
          <w:rtl/>
        </w:rPr>
        <w:t xml:space="preserve">(مشكاة المصابيح).  </w:t>
      </w:r>
    </w:p>
    <w:p w:rsidR="0064539A" w:rsidRPr="005668C5" w:rsidRDefault="0064539A" w:rsidP="0064539A">
      <w:pPr>
        <w:spacing w:line="240" w:lineRule="auto"/>
        <w:jc w:val="center"/>
        <w:rPr>
          <w:rFonts w:ascii="Arabic Typesetting" w:hAnsi="Arabic Typesetting" w:cs="Arabic Typesetting"/>
          <w:b/>
          <w:bCs/>
          <w:sz w:val="48"/>
          <w:szCs w:val="48"/>
          <w:rtl/>
        </w:rPr>
      </w:pPr>
      <w:r w:rsidRPr="00787C42">
        <w:rPr>
          <w:rFonts w:ascii="Arabic Typesetting" w:hAnsi="Arabic Typesetting" w:cs="Arabic Typesetting" w:hint="cs"/>
          <w:b/>
          <w:bCs/>
          <w:sz w:val="48"/>
          <w:szCs w:val="48"/>
          <w:rtl/>
        </w:rPr>
        <w:t>,,,,,,,,,,,,,,,,,,,,,,,,,,,,,,,,,,</w:t>
      </w:r>
    </w:p>
    <w:p w:rsidR="0064539A" w:rsidRPr="009E4AAC"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Pr>
          <w:rFonts w:ascii="Arabic Typesetting" w:eastAsia="Times New Roman" w:hAnsi="Arabic Typesetting" w:cs="Arabic Typesetting" w:hint="cs"/>
          <w:b/>
          <w:bCs/>
          <w:sz w:val="60"/>
          <w:szCs w:val="60"/>
          <w:u w:val="single"/>
          <w:rtl/>
        </w:rPr>
        <w:t xml:space="preserve">24- </w:t>
      </w:r>
      <w:r w:rsidRPr="009E4AAC">
        <w:rPr>
          <w:rFonts w:ascii="Arabic Typesetting" w:eastAsia="Times New Roman" w:hAnsi="Arabic Typesetting" w:cs="Arabic Typesetting" w:hint="cs"/>
          <w:b/>
          <w:bCs/>
          <w:sz w:val="60"/>
          <w:szCs w:val="60"/>
          <w:u w:val="single"/>
          <w:rtl/>
        </w:rPr>
        <w:t>الشجرة التي</w:t>
      </w:r>
    </w:p>
    <w:p w:rsidR="0064539A" w:rsidRPr="009E4AAC"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sidRPr="009E4AAC">
        <w:rPr>
          <w:rFonts w:ascii="Arabic Typesetting" w:eastAsia="Times New Roman" w:hAnsi="Arabic Typesetting" w:cs="Arabic Typesetting" w:hint="cs"/>
          <w:b/>
          <w:bCs/>
          <w:sz w:val="60"/>
          <w:szCs w:val="60"/>
          <w:u w:val="single"/>
          <w:rtl/>
        </w:rPr>
        <w:t>نام تحتها نبي من الأنبياء فقرصته نملة</w:t>
      </w:r>
    </w:p>
    <w:p w:rsidR="0064539A" w:rsidRPr="009E4AAC" w:rsidRDefault="0064539A" w:rsidP="0064539A">
      <w:pPr>
        <w:spacing w:line="240" w:lineRule="auto"/>
        <w:jc w:val="both"/>
        <w:rPr>
          <w:rFonts w:ascii="Arabic Typesetting" w:hAnsi="Arabic Typesetting" w:cs="Arabic Typesetting"/>
          <w:b/>
          <w:bCs/>
          <w:sz w:val="44"/>
          <w:szCs w:val="44"/>
          <w:rtl/>
        </w:rPr>
      </w:pPr>
      <w:r w:rsidRPr="009E4AAC">
        <w:rPr>
          <w:rFonts w:ascii="Arabic Typesetting" w:hAnsi="Arabic Typesetting" w:cs="Arabic Typesetting" w:hint="cs"/>
          <w:b/>
          <w:bCs/>
          <w:sz w:val="44"/>
          <w:szCs w:val="44"/>
          <w:rtl/>
        </w:rPr>
        <w:t xml:space="preserve">** </w:t>
      </w:r>
      <w:r w:rsidRPr="009E4AAC">
        <w:rPr>
          <w:rFonts w:ascii="Arabic Typesetting" w:hAnsi="Arabic Typesetting" w:cs="Arabic Typesetting"/>
          <w:b/>
          <w:bCs/>
          <w:sz w:val="44"/>
          <w:szCs w:val="44"/>
          <w:rtl/>
        </w:rPr>
        <w:t>عن أبي هريرة رضي الله عنه عن رسول الله صلى الله عليه وسلم</w:t>
      </w:r>
      <w:r w:rsidRPr="009E4AAC">
        <w:rPr>
          <w:rFonts w:ascii="Arabic Typesetting" w:hAnsi="Arabic Typesetting" w:cs="Arabic Typesetting" w:hint="cs"/>
          <w:b/>
          <w:b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sidRPr="00E53058">
        <w:rPr>
          <w:rFonts w:ascii="Arabic Typesetting" w:hAnsi="Arabic Typesetting" w:cs="Arabic Typesetting"/>
          <w:sz w:val="44"/>
          <w:szCs w:val="44"/>
          <w:rtl/>
        </w:rPr>
        <w:t xml:space="preserve">أن نملة قرصت نبيا من الأنبياء </w:t>
      </w:r>
      <w:r>
        <w:rPr>
          <w:rFonts w:ascii="Arabic Typesetting" w:hAnsi="Arabic Typesetting" w:cs="Arabic Typesetting" w:hint="cs"/>
          <w:sz w:val="44"/>
          <w:szCs w:val="44"/>
          <w:rtl/>
        </w:rPr>
        <w:t xml:space="preserve">نام تحت </w:t>
      </w:r>
      <w:r w:rsidRPr="009E4AAC">
        <w:rPr>
          <w:rFonts w:ascii="Arabic Typesetting" w:hAnsi="Arabic Typesetting" w:cs="Arabic Typesetting" w:hint="cs"/>
          <w:b/>
          <w:bCs/>
          <w:sz w:val="44"/>
          <w:szCs w:val="44"/>
          <w:u w:val="single"/>
          <w:rtl/>
        </w:rPr>
        <w:t>شجرة</w:t>
      </w:r>
      <w:r>
        <w:rPr>
          <w:rFonts w:ascii="Arabic Typesetting" w:hAnsi="Arabic Typesetting" w:cs="Arabic Typesetting" w:hint="cs"/>
          <w:sz w:val="44"/>
          <w:szCs w:val="44"/>
          <w:rtl/>
        </w:rPr>
        <w:t xml:space="preserve"> , </w:t>
      </w:r>
      <w:r w:rsidRPr="00E53058">
        <w:rPr>
          <w:rFonts w:ascii="Arabic Typesetting" w:hAnsi="Arabic Typesetting" w:cs="Arabic Typesetting"/>
          <w:sz w:val="44"/>
          <w:szCs w:val="44"/>
          <w:rtl/>
        </w:rPr>
        <w:t>فأمر بقرية النمل فأحرقت فأوحى الله إليه في أن قرصتك نملة فأحرقت أمة من الأمم تسبح</w:t>
      </w:r>
      <w:r>
        <w:rPr>
          <w:rFonts w:ascii="Arabic Typesetting" w:hAnsi="Arabic Typesetting" w:cs="Arabic Typesetting" w:hint="cs"/>
          <w:sz w:val="44"/>
          <w:szCs w:val="44"/>
          <w:rtl/>
        </w:rPr>
        <w:t xml:space="preserve">. </w:t>
      </w:r>
      <w:r w:rsidRPr="00E53058">
        <w:rPr>
          <w:rFonts w:ascii="Arabic Typesetting" w:hAnsi="Arabic Typesetting" w:cs="Arabic Typesetting"/>
          <w:sz w:val="44"/>
          <w:szCs w:val="44"/>
          <w:rtl/>
        </w:rPr>
        <w:t xml:space="preserve">زاد في رواية فهلا نملة واحدة  </w:t>
      </w:r>
      <w:r>
        <w:rPr>
          <w:rFonts w:ascii="Arabic Typesetting" w:hAnsi="Arabic Typesetting" w:cs="Arabic Typesetting" w:hint="cs"/>
          <w:sz w:val="44"/>
          <w:szCs w:val="44"/>
          <w:rtl/>
        </w:rPr>
        <w:t>(</w:t>
      </w:r>
      <w:r w:rsidRPr="00E53058">
        <w:rPr>
          <w:rFonts w:ascii="Arabic Typesetting" w:hAnsi="Arabic Typesetting" w:cs="Arabic Typesetting"/>
          <w:sz w:val="44"/>
          <w:szCs w:val="44"/>
          <w:rtl/>
        </w:rPr>
        <w:t>رواه البخاري ومسلم وأبو داود والنسائي وابن ماجه</w:t>
      </w:r>
      <w:r>
        <w:rPr>
          <w:rFonts w:ascii="Arabic Typesetting" w:hAnsi="Arabic Typesetting" w:cs="Arabic Typesetting" w:hint="cs"/>
          <w:sz w:val="44"/>
          <w:szCs w:val="44"/>
          <w:rtl/>
        </w:rPr>
        <w:t>) .</w:t>
      </w:r>
    </w:p>
    <w:p w:rsidR="0064539A" w:rsidRPr="00A42B22"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_  _  _  _  _  _  _  _  _  _</w:t>
      </w:r>
    </w:p>
    <w:p w:rsidR="0064539A" w:rsidRDefault="0064539A" w:rsidP="0064539A">
      <w:pPr>
        <w:spacing w:line="240" w:lineRule="auto"/>
        <w:jc w:val="center"/>
        <w:rPr>
          <w:rFonts w:ascii="Arabic Typesetting" w:hAnsi="Arabic Typesetting" w:cs="Arabic Typesetting"/>
          <w:b/>
          <w:bCs/>
          <w:sz w:val="44"/>
          <w:szCs w:val="44"/>
          <w:rtl/>
        </w:rPr>
      </w:pPr>
      <w:r>
        <w:rPr>
          <w:rFonts w:ascii="Arial" w:hAnsi="Arial" w:cs="Arial"/>
          <w:noProof/>
          <w:sz w:val="20"/>
          <w:szCs w:val="20"/>
        </w:rPr>
        <w:lastRenderedPageBreak/>
        <w:drawing>
          <wp:inline distT="0" distB="0" distL="0" distR="0">
            <wp:extent cx="3835494" cy="2552839"/>
            <wp:effectExtent l="19050" t="0" r="0" b="0"/>
            <wp:docPr id="58" name="il_fi" descr="http://media.merchantcircle.com/22651702/bug%20house%20ants_fu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merchantcircle.com/22651702/bug%20house%20ants_full.jpeg"/>
                    <pic:cNvPicPr>
                      <a:picLocks noChangeAspect="1" noChangeArrowheads="1"/>
                    </pic:cNvPicPr>
                  </pic:nvPicPr>
                  <pic:blipFill>
                    <a:blip r:embed="rId31"/>
                    <a:srcRect/>
                    <a:stretch>
                      <a:fillRect/>
                    </a:stretch>
                  </pic:blipFill>
                  <pic:spPr bwMode="auto">
                    <a:xfrm>
                      <a:off x="0" y="0"/>
                      <a:ext cx="3835919" cy="2553122"/>
                    </a:xfrm>
                    <a:prstGeom prst="rect">
                      <a:avLst/>
                    </a:prstGeom>
                    <a:noFill/>
                    <a:ln w="9525">
                      <a:noFill/>
                      <a:miter lim="800000"/>
                      <a:headEnd/>
                      <a:tailEnd/>
                    </a:ln>
                  </pic:spPr>
                </pic:pic>
              </a:graphicData>
            </a:graphic>
          </wp:inline>
        </w:drawing>
      </w:r>
    </w:p>
    <w:p w:rsidR="0064539A" w:rsidRPr="009E4AAC" w:rsidRDefault="0064539A" w:rsidP="0064539A">
      <w:pPr>
        <w:spacing w:line="240" w:lineRule="auto"/>
        <w:jc w:val="both"/>
        <w:rPr>
          <w:rFonts w:ascii="Arabic Typesetting" w:hAnsi="Arabic Typesetting" w:cs="Arabic Typesetting"/>
          <w:b/>
          <w:bCs/>
          <w:sz w:val="44"/>
          <w:szCs w:val="44"/>
          <w:rtl/>
        </w:rPr>
      </w:pPr>
      <w:r w:rsidRPr="009E4AAC">
        <w:rPr>
          <w:rFonts w:ascii="Arabic Typesetting" w:hAnsi="Arabic Typesetting" w:cs="Arabic Typesetting" w:hint="cs"/>
          <w:b/>
          <w:bCs/>
          <w:sz w:val="44"/>
          <w:szCs w:val="44"/>
          <w:rtl/>
        </w:rPr>
        <w:t>**</w:t>
      </w:r>
      <w:r w:rsidRPr="009E4AAC">
        <w:rPr>
          <w:rFonts w:ascii="Arabic Typesetting" w:hAnsi="Arabic Typesetting" w:cs="Arabic Typesetting"/>
          <w:b/>
          <w:bCs/>
          <w:sz w:val="44"/>
          <w:szCs w:val="44"/>
          <w:rtl/>
        </w:rPr>
        <w:t xml:space="preserve"> وفي رواية لمسلم وأبي داود قال </w:t>
      </w:r>
      <w:r w:rsidRPr="009E4AAC">
        <w:rPr>
          <w:rFonts w:ascii="Arabic Typesetting" w:hAnsi="Arabic Typesetting" w:cs="Arabic Typesetting" w:hint="cs"/>
          <w:b/>
          <w:bCs/>
          <w:sz w:val="44"/>
          <w:szCs w:val="44"/>
          <w:rtl/>
        </w:rPr>
        <w:t>:</w:t>
      </w:r>
    </w:p>
    <w:p w:rsidR="0064539A" w:rsidRPr="00C26A4C" w:rsidRDefault="0064539A" w:rsidP="0064539A">
      <w:pPr>
        <w:spacing w:line="240" w:lineRule="auto"/>
        <w:jc w:val="both"/>
        <w:rPr>
          <w:rFonts w:ascii="Arabic Typesetting" w:hAnsi="Arabic Typesetting" w:cs="Arabic Typesetting"/>
          <w:sz w:val="44"/>
          <w:szCs w:val="44"/>
          <w:rtl/>
        </w:rPr>
      </w:pPr>
      <w:r w:rsidRPr="00E53058">
        <w:rPr>
          <w:rFonts w:ascii="Arabic Typesetting" w:hAnsi="Arabic Typesetting" w:cs="Arabic Typesetting"/>
          <w:sz w:val="44"/>
          <w:szCs w:val="44"/>
          <w:rtl/>
        </w:rPr>
        <w:t xml:space="preserve">نزل نبي من الأنبياء تحت </w:t>
      </w:r>
      <w:r w:rsidRPr="00C26A4C">
        <w:rPr>
          <w:rFonts w:ascii="Arabic Typesetting" w:hAnsi="Arabic Typesetting" w:cs="Arabic Typesetting"/>
          <w:b/>
          <w:bCs/>
          <w:sz w:val="44"/>
          <w:szCs w:val="44"/>
          <w:u w:val="single"/>
          <w:rtl/>
        </w:rPr>
        <w:t>شجرة</w:t>
      </w:r>
      <w:r w:rsidRPr="00E53058">
        <w:rPr>
          <w:rFonts w:ascii="Arabic Typesetting" w:hAnsi="Arabic Typesetting" w:cs="Arabic Typesetting"/>
          <w:sz w:val="44"/>
          <w:szCs w:val="44"/>
          <w:rtl/>
        </w:rPr>
        <w:t xml:space="preserve"> فلدغته نملة فأمر بجهازه فأخرج من تحتها ثم أمر فأحرقت فأ</w:t>
      </w:r>
      <w:r>
        <w:rPr>
          <w:rFonts w:ascii="Arabic Typesetting" w:hAnsi="Arabic Typesetting" w:cs="Arabic Typesetting"/>
          <w:sz w:val="44"/>
          <w:szCs w:val="44"/>
          <w:rtl/>
        </w:rPr>
        <w:t xml:space="preserve">وحى الله إليه هلا نملة واحدة </w:t>
      </w:r>
      <w:r w:rsidRPr="00E53058">
        <w:rPr>
          <w:rFonts w:ascii="Arabic Typesetting" w:hAnsi="Arabic Typesetting" w:cs="Arabic Typesetting"/>
          <w:sz w:val="44"/>
          <w:szCs w:val="44"/>
          <w:rtl/>
        </w:rPr>
        <w:t>(صحيح الترغيب والترهيب).</w:t>
      </w:r>
    </w:p>
    <w:p w:rsidR="0064539A" w:rsidRPr="00E53058" w:rsidRDefault="0064539A" w:rsidP="0064539A">
      <w:pPr>
        <w:spacing w:line="240" w:lineRule="auto"/>
        <w:jc w:val="center"/>
        <w:rPr>
          <w:rFonts w:ascii="Arabic Typesetting" w:hAnsi="Arabic Typesetting" w:cs="Arabic Typesetting"/>
          <w:b/>
          <w:bCs/>
          <w:sz w:val="48"/>
          <w:szCs w:val="48"/>
          <w:rtl/>
        </w:rPr>
      </w:pPr>
      <w:r w:rsidRPr="00787C42">
        <w:rPr>
          <w:rFonts w:ascii="Arabic Typesetting" w:hAnsi="Arabic Typesetting" w:cs="Arabic Typesetting" w:hint="cs"/>
          <w:b/>
          <w:bCs/>
          <w:sz w:val="48"/>
          <w:szCs w:val="48"/>
          <w:rtl/>
        </w:rPr>
        <w:t>,,,,,,,,,,,,,,,,,,,,,,,,,,,,,,,,,,</w:t>
      </w:r>
    </w:p>
    <w:p w:rsidR="0064539A" w:rsidRPr="004209CF"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Pr>
          <w:rFonts w:ascii="Arabic Typesetting" w:eastAsia="Times New Roman" w:hAnsi="Arabic Typesetting" w:cs="Arabic Typesetting" w:hint="cs"/>
          <w:b/>
          <w:bCs/>
          <w:sz w:val="60"/>
          <w:szCs w:val="60"/>
          <w:u w:val="single"/>
          <w:rtl/>
        </w:rPr>
        <w:t xml:space="preserve">25- </w:t>
      </w:r>
      <w:r w:rsidRPr="004209CF">
        <w:rPr>
          <w:rFonts w:ascii="Arabic Typesetting" w:eastAsia="Times New Roman" w:hAnsi="Arabic Typesetting" w:cs="Arabic Typesetting" w:hint="cs"/>
          <w:b/>
          <w:bCs/>
          <w:sz w:val="60"/>
          <w:szCs w:val="60"/>
          <w:u w:val="single"/>
          <w:rtl/>
        </w:rPr>
        <w:t>كلمات تغرس لك شجرا في الجنة</w:t>
      </w:r>
    </w:p>
    <w:p w:rsidR="0064539A" w:rsidRPr="004209CF" w:rsidRDefault="0064539A" w:rsidP="0064539A">
      <w:pPr>
        <w:spacing w:line="240" w:lineRule="auto"/>
        <w:jc w:val="both"/>
        <w:rPr>
          <w:rFonts w:ascii="Arabic Typesetting" w:hAnsi="Arabic Typesetting" w:cs="Arabic Typesetting"/>
          <w:b/>
          <w:bCs/>
          <w:sz w:val="44"/>
          <w:szCs w:val="44"/>
          <w:rtl/>
        </w:rPr>
      </w:pPr>
      <w:r w:rsidRPr="004209CF">
        <w:rPr>
          <w:rFonts w:ascii="Arabic Typesetting" w:hAnsi="Arabic Typesetting" w:cs="Arabic Typesetting" w:hint="cs"/>
          <w:b/>
          <w:bCs/>
          <w:sz w:val="44"/>
          <w:szCs w:val="44"/>
          <w:rtl/>
        </w:rPr>
        <w:t xml:space="preserve">** </w:t>
      </w:r>
      <w:r w:rsidRPr="004209CF">
        <w:rPr>
          <w:rFonts w:ascii="Arabic Typesetting" w:hAnsi="Arabic Typesetting" w:cs="Arabic Typesetting"/>
          <w:b/>
          <w:bCs/>
          <w:sz w:val="44"/>
          <w:szCs w:val="44"/>
          <w:rtl/>
        </w:rPr>
        <w:t>عن أبي هريرة</w:t>
      </w:r>
      <w:r w:rsidRPr="004209CF">
        <w:rPr>
          <w:rFonts w:ascii="Arabic Typesetting" w:hAnsi="Arabic Typesetting" w:cs="Arabic Typesetting" w:hint="cs"/>
          <w:b/>
          <w:bCs/>
          <w:sz w:val="44"/>
          <w:szCs w:val="44"/>
          <w:rtl/>
        </w:rPr>
        <w:t xml:space="preserve"> رضي الله عنه عن النبي صلى الله عليه وسلم قال: </w:t>
      </w:r>
    </w:p>
    <w:p w:rsidR="0064539A" w:rsidRDefault="0064539A" w:rsidP="0064539A">
      <w:pPr>
        <w:spacing w:line="240" w:lineRule="auto"/>
        <w:jc w:val="both"/>
        <w:rPr>
          <w:rFonts w:ascii="Arabic Typesetting" w:hAnsi="Arabic Typesetting" w:cs="Arabic Typesetting"/>
          <w:sz w:val="44"/>
          <w:szCs w:val="44"/>
          <w:rtl/>
        </w:rPr>
      </w:pPr>
      <w:r w:rsidRPr="00A42B22">
        <w:rPr>
          <w:rFonts w:ascii="Arabic Typesetting" w:hAnsi="Arabic Typesetting" w:cs="Arabic Typesetting"/>
          <w:sz w:val="44"/>
          <w:szCs w:val="44"/>
          <w:rtl/>
        </w:rPr>
        <w:t xml:space="preserve">ألا أدلك على غراس هو خير من هذا تقول سبحان الله والحمد لله ولا إله إلا الله والله أكبر يغرس لك بكل كلمة منها </w:t>
      </w:r>
      <w:r w:rsidRPr="004209CF">
        <w:rPr>
          <w:rFonts w:ascii="Arabic Typesetting" w:hAnsi="Arabic Typesetting" w:cs="Arabic Typesetting"/>
          <w:b/>
          <w:bCs/>
          <w:sz w:val="44"/>
          <w:szCs w:val="44"/>
          <w:u w:val="single"/>
          <w:rtl/>
        </w:rPr>
        <w:t>شجرة</w:t>
      </w:r>
      <w:r w:rsidRPr="00A42B22">
        <w:rPr>
          <w:rFonts w:ascii="Arabic Typesetting" w:hAnsi="Arabic Typesetting" w:cs="Arabic Typesetting"/>
          <w:sz w:val="44"/>
          <w:szCs w:val="44"/>
          <w:rtl/>
        </w:rPr>
        <w:t xml:space="preserve"> في الجنة </w:t>
      </w:r>
      <w:r>
        <w:rPr>
          <w:rFonts w:ascii="Arabic Typesetting" w:hAnsi="Arabic Typesetting" w:cs="Arabic Typesetting" w:hint="cs"/>
          <w:sz w:val="44"/>
          <w:szCs w:val="44"/>
          <w:rtl/>
        </w:rPr>
        <w:t xml:space="preserve">(صححه الألباني </w:t>
      </w:r>
      <w:r>
        <w:rPr>
          <w:rFonts w:ascii="Arabic Typesetting" w:hAnsi="Arabic Typesetting" w:cs="Arabic Typesetting"/>
          <w:sz w:val="44"/>
          <w:szCs w:val="44"/>
          <w:rtl/>
        </w:rPr>
        <w:t>–</w:t>
      </w:r>
      <w:r>
        <w:rPr>
          <w:rFonts w:ascii="Arabic Typesetting" w:hAnsi="Arabic Typesetting" w:cs="Arabic Typesetting" w:hint="cs"/>
          <w:sz w:val="44"/>
          <w:szCs w:val="44"/>
          <w:rtl/>
        </w:rPr>
        <w:t xml:space="preserve"> صحيح الجامع)</w:t>
      </w:r>
      <w:r w:rsidRPr="00A42B22">
        <w:rPr>
          <w:rFonts w:ascii="Arabic Typesetting" w:hAnsi="Arabic Typesetting" w:cs="Arabic Typesetting"/>
          <w:sz w:val="44"/>
          <w:szCs w:val="44"/>
          <w:rtl/>
        </w:rPr>
        <w:t xml:space="preserve">. ‌  </w:t>
      </w:r>
    </w:p>
    <w:p w:rsidR="0064539A" w:rsidRPr="00A42B22"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_  _  _  _  _  _  _  _  _  _</w:t>
      </w:r>
    </w:p>
    <w:p w:rsidR="0064539A" w:rsidRPr="004209CF" w:rsidRDefault="0064539A" w:rsidP="0064539A">
      <w:pPr>
        <w:spacing w:line="240" w:lineRule="auto"/>
        <w:jc w:val="both"/>
        <w:rPr>
          <w:rFonts w:ascii="Arabic Typesetting" w:hAnsi="Arabic Typesetting" w:cs="Arabic Typesetting"/>
          <w:b/>
          <w:bCs/>
          <w:sz w:val="44"/>
          <w:szCs w:val="44"/>
          <w:rtl/>
        </w:rPr>
      </w:pPr>
      <w:r w:rsidRPr="004209CF">
        <w:rPr>
          <w:rFonts w:ascii="Arabic Typesetting" w:hAnsi="Arabic Typesetting" w:cs="Arabic Typesetting" w:hint="cs"/>
          <w:b/>
          <w:bCs/>
          <w:sz w:val="44"/>
          <w:szCs w:val="44"/>
          <w:rtl/>
        </w:rPr>
        <w:t xml:space="preserve">** </w:t>
      </w:r>
      <w:r w:rsidRPr="004209CF">
        <w:rPr>
          <w:rFonts w:ascii="Arabic Typesetting" w:hAnsi="Arabic Typesetting" w:cs="Arabic Typesetting"/>
          <w:b/>
          <w:bCs/>
          <w:sz w:val="44"/>
          <w:szCs w:val="44"/>
          <w:rtl/>
        </w:rPr>
        <w:t xml:space="preserve">وعن جابر رضي الله عنه عن النبي صلى الله عليه وسلم قال </w:t>
      </w:r>
      <w:r w:rsidRPr="004209CF">
        <w:rPr>
          <w:rFonts w:ascii="Arabic Typesetting" w:hAnsi="Arabic Typesetting" w:cs="Arabic Typesetting" w:hint="cs"/>
          <w:b/>
          <w:b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sidRPr="00A42B22">
        <w:rPr>
          <w:rFonts w:ascii="Arabic Typesetting" w:hAnsi="Arabic Typesetting" w:cs="Arabic Typesetting"/>
          <w:sz w:val="44"/>
          <w:szCs w:val="44"/>
          <w:rtl/>
        </w:rPr>
        <w:t xml:space="preserve">من قال سبحان الله العظيم وبحمده غرست له نخلة في الجنة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sidRPr="00A42B22">
        <w:rPr>
          <w:rFonts w:ascii="Arabic Typesetting" w:hAnsi="Arabic Typesetting" w:cs="Arabic Typesetting"/>
          <w:sz w:val="44"/>
          <w:szCs w:val="44"/>
          <w:rtl/>
        </w:rPr>
        <w:t xml:space="preserve">رواه الترمذي وحسنه واللفظ له والنسائي إلا أنه قال غرست له </w:t>
      </w:r>
      <w:r w:rsidRPr="004209CF">
        <w:rPr>
          <w:rFonts w:ascii="Arabic Typesetting" w:hAnsi="Arabic Typesetting" w:cs="Arabic Typesetting"/>
          <w:b/>
          <w:bCs/>
          <w:sz w:val="44"/>
          <w:szCs w:val="44"/>
          <w:u w:val="single"/>
          <w:rtl/>
        </w:rPr>
        <w:t>شجرة</w:t>
      </w:r>
      <w:r w:rsidRPr="00A42B22">
        <w:rPr>
          <w:rFonts w:ascii="Arabic Typesetting" w:hAnsi="Arabic Typesetting" w:cs="Arabic Typesetting"/>
          <w:sz w:val="44"/>
          <w:szCs w:val="44"/>
          <w:rtl/>
        </w:rPr>
        <w:t xml:space="preserve"> في الجنة  وابن حبان في صحيحه والحاكم في موضعين بإسنادين قال في أحدهما على شرط مسلم </w:t>
      </w:r>
      <w:r>
        <w:rPr>
          <w:rFonts w:ascii="Arabic Typesetting" w:hAnsi="Arabic Typesetting" w:cs="Arabic Typesetting"/>
          <w:sz w:val="44"/>
          <w:szCs w:val="44"/>
          <w:rtl/>
        </w:rPr>
        <w:t>وقال في الآخر على شرط البخاري</w:t>
      </w:r>
      <w:r>
        <w:rPr>
          <w:rFonts w:ascii="Arabic Typesetting" w:hAnsi="Arabic Typesetting" w:cs="Arabic Typesetting" w:hint="cs"/>
          <w:sz w:val="44"/>
          <w:szCs w:val="44"/>
          <w:rtl/>
        </w:rPr>
        <w:t xml:space="preserve"> </w:t>
      </w:r>
      <w:r w:rsidRPr="00A42B22">
        <w:rPr>
          <w:rFonts w:ascii="Arabic Typesetting" w:hAnsi="Arabic Typesetting" w:cs="Arabic Typesetting"/>
          <w:sz w:val="44"/>
          <w:szCs w:val="44"/>
          <w:rtl/>
        </w:rPr>
        <w:t>(صحيح الترغيب والترهيب).</w:t>
      </w:r>
    </w:p>
    <w:p w:rsidR="0064539A" w:rsidRPr="00A42B22"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noProof/>
          <w:sz w:val="44"/>
          <w:szCs w:val="44"/>
          <w:rtl/>
        </w:rPr>
        <w:lastRenderedPageBreak/>
        <w:drawing>
          <wp:inline distT="0" distB="0" distL="0" distR="0">
            <wp:extent cx="4428380" cy="3373518"/>
            <wp:effectExtent l="19050" t="0" r="0" b="0"/>
            <wp:docPr id="61" name="صورة 61" descr="C:\Documents and Settings\ahmed\My Documents\My Pictures\bP042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ocuments and Settings\ahmed\My Documents\My Pictures\bP042775.jpg"/>
                    <pic:cNvPicPr>
                      <a:picLocks noChangeAspect="1" noChangeArrowheads="1"/>
                    </pic:cNvPicPr>
                  </pic:nvPicPr>
                  <pic:blipFill>
                    <a:blip r:embed="rId32"/>
                    <a:srcRect/>
                    <a:stretch>
                      <a:fillRect/>
                    </a:stretch>
                  </pic:blipFill>
                  <pic:spPr bwMode="auto">
                    <a:xfrm>
                      <a:off x="0" y="0"/>
                      <a:ext cx="4430707" cy="3375290"/>
                    </a:xfrm>
                    <a:prstGeom prst="rect">
                      <a:avLst/>
                    </a:prstGeom>
                    <a:noFill/>
                    <a:ln w="9525">
                      <a:noFill/>
                      <a:miter lim="800000"/>
                      <a:headEnd/>
                      <a:tailEnd/>
                    </a:ln>
                  </pic:spPr>
                </pic:pic>
              </a:graphicData>
            </a:graphic>
          </wp:inline>
        </w:drawing>
      </w:r>
    </w:p>
    <w:p w:rsidR="0064539A" w:rsidRPr="00352E7A" w:rsidRDefault="0064539A" w:rsidP="0064539A">
      <w:pPr>
        <w:spacing w:line="240" w:lineRule="auto"/>
        <w:jc w:val="center"/>
        <w:rPr>
          <w:rFonts w:ascii="Arabic Typesetting" w:hAnsi="Arabic Typesetting" w:cs="Arabic Typesetting"/>
          <w:b/>
          <w:bCs/>
          <w:sz w:val="48"/>
          <w:szCs w:val="48"/>
          <w:rtl/>
        </w:rPr>
      </w:pPr>
      <w:r w:rsidRPr="00787C42">
        <w:rPr>
          <w:rFonts w:ascii="Arabic Typesetting" w:hAnsi="Arabic Typesetting" w:cs="Arabic Typesetting" w:hint="cs"/>
          <w:b/>
          <w:bCs/>
          <w:sz w:val="48"/>
          <w:szCs w:val="48"/>
          <w:rtl/>
        </w:rPr>
        <w:t>,,,,,,,,,,,,,,,,,,,,,,,,,,,,,,,,,,</w:t>
      </w:r>
    </w:p>
    <w:p w:rsidR="0064539A" w:rsidRPr="00AC0398"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Pr>
          <w:rFonts w:ascii="Arabic Typesetting" w:eastAsia="Times New Roman" w:hAnsi="Arabic Typesetting" w:cs="Arabic Typesetting" w:hint="cs"/>
          <w:b/>
          <w:bCs/>
          <w:sz w:val="60"/>
          <w:szCs w:val="60"/>
          <w:u w:val="single"/>
          <w:rtl/>
        </w:rPr>
        <w:t xml:space="preserve">26- </w:t>
      </w:r>
      <w:r w:rsidRPr="00AC0398">
        <w:rPr>
          <w:rFonts w:ascii="Arabic Typesetting" w:eastAsia="Times New Roman" w:hAnsi="Arabic Typesetting" w:cs="Arabic Typesetting" w:hint="cs"/>
          <w:b/>
          <w:bCs/>
          <w:sz w:val="60"/>
          <w:szCs w:val="60"/>
          <w:u w:val="single"/>
          <w:rtl/>
        </w:rPr>
        <w:t xml:space="preserve">شجر الأرض الذي لو أصبح أقلاما وأصبح البحر مدادا </w:t>
      </w:r>
      <w:r>
        <w:rPr>
          <w:rFonts w:ascii="Arabic Typesetting" w:eastAsia="Times New Roman" w:hAnsi="Arabic Typesetting" w:cs="Arabic Typesetting" w:hint="cs"/>
          <w:b/>
          <w:bCs/>
          <w:sz w:val="60"/>
          <w:szCs w:val="60"/>
          <w:u w:val="single"/>
          <w:rtl/>
        </w:rPr>
        <w:t xml:space="preserve">لها </w:t>
      </w:r>
      <w:r w:rsidRPr="00AC0398">
        <w:rPr>
          <w:rFonts w:ascii="Arabic Typesetting" w:eastAsia="Times New Roman" w:hAnsi="Arabic Typesetting" w:cs="Arabic Typesetting" w:hint="cs"/>
          <w:b/>
          <w:bCs/>
          <w:sz w:val="60"/>
          <w:szCs w:val="60"/>
          <w:u w:val="single"/>
          <w:rtl/>
        </w:rPr>
        <w:t>ليكتب به كلمات الله لتكسرت الأقلام ولنفد المداد</w:t>
      </w:r>
    </w:p>
    <w:p w:rsidR="0064539A" w:rsidRPr="00AC0398" w:rsidRDefault="0064539A" w:rsidP="0064539A">
      <w:pPr>
        <w:spacing w:line="240" w:lineRule="auto"/>
        <w:jc w:val="both"/>
        <w:rPr>
          <w:rFonts w:ascii="Arabic Typesetting" w:hAnsi="Arabic Typesetting" w:cs="Arabic Typesetting"/>
          <w:b/>
          <w:bCs/>
          <w:sz w:val="44"/>
          <w:szCs w:val="44"/>
          <w:rtl/>
        </w:rPr>
      </w:pPr>
      <w:r w:rsidRPr="00AC0398">
        <w:rPr>
          <w:rFonts w:ascii="Arabic Typesetting" w:hAnsi="Arabic Typesetting" w:cs="Arabic Typesetting" w:hint="cs"/>
          <w:b/>
          <w:bCs/>
          <w:sz w:val="44"/>
          <w:szCs w:val="44"/>
          <w:rtl/>
        </w:rPr>
        <w:t>قال تعالى :</w:t>
      </w:r>
    </w:p>
    <w:p w:rsidR="0064539A" w:rsidRPr="00511428" w:rsidRDefault="0064539A" w:rsidP="0064539A">
      <w:pPr>
        <w:spacing w:line="240" w:lineRule="auto"/>
        <w:jc w:val="both"/>
        <w:rPr>
          <w:rFonts w:ascii="Arabic Typesetting" w:hAnsi="Arabic Typesetting" w:cs="Arabic Typesetting"/>
          <w:sz w:val="44"/>
          <w:szCs w:val="44"/>
          <w:rtl/>
        </w:rPr>
      </w:pPr>
      <w:r w:rsidRPr="00511428">
        <w:rPr>
          <w:rFonts w:ascii="Arabic Typesetting" w:hAnsi="Arabic Typesetting" w:cs="Arabic Typesetting"/>
          <w:sz w:val="44"/>
          <w:szCs w:val="44"/>
          <w:rtl/>
        </w:rPr>
        <w:t>{</w:t>
      </w:r>
      <w:r w:rsidRPr="00511428">
        <w:rPr>
          <w:rFonts w:ascii="Arabic Typesetting" w:hAnsi="Arabic Typesetting" w:cs="Arabic Typesetting" w:hint="cs"/>
          <w:sz w:val="44"/>
          <w:szCs w:val="44"/>
          <w:rtl/>
        </w:rPr>
        <w:t>وَلَوْ</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أَنَّمَا</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فِي</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الْأَرْضِ</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مِن</w:t>
      </w:r>
      <w:r w:rsidRPr="00511428">
        <w:rPr>
          <w:rFonts w:ascii="Arabic Typesetting" w:hAnsi="Arabic Typesetting" w:cs="Arabic Typesetting"/>
          <w:sz w:val="44"/>
          <w:szCs w:val="44"/>
          <w:rtl/>
        </w:rPr>
        <w:t xml:space="preserve"> </w:t>
      </w:r>
      <w:r w:rsidRPr="00AC0398">
        <w:rPr>
          <w:rFonts w:ascii="Arabic Typesetting" w:hAnsi="Arabic Typesetting" w:cs="Arabic Typesetting" w:hint="cs"/>
          <w:b/>
          <w:bCs/>
          <w:sz w:val="44"/>
          <w:szCs w:val="44"/>
          <w:u w:val="single"/>
          <w:rtl/>
        </w:rPr>
        <w:t>شَجَرَةٍ</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أَقْلَامٌ</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وَالْبَحْرُ</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يَمُدُّهُ</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مِن</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بَعْدِهِ</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سَبْعَةُ</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أَبْحُرٍ</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مَّا</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نَفِدَتْ</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كَلِمَاتُ</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اللَّهِ</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إِنَّ</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اللَّهَ</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عَزِيزٌ</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حَكِيمٌ</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لقمان</w:t>
      </w:r>
      <w:r w:rsidRPr="00511428">
        <w:rPr>
          <w:rFonts w:ascii="Arabic Typesetting" w:hAnsi="Arabic Typesetting" w:cs="Arabic Typesetting"/>
          <w:sz w:val="44"/>
          <w:szCs w:val="44"/>
          <w:rtl/>
        </w:rPr>
        <w:t>27</w:t>
      </w:r>
    </w:p>
    <w:p w:rsidR="0064539A" w:rsidRPr="00511428"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511428">
        <w:rPr>
          <w:rFonts w:ascii="Arabic Typesetting" w:hAnsi="Arabic Typesetting" w:cs="Arabic Typesetting" w:hint="cs"/>
          <w:sz w:val="44"/>
          <w:szCs w:val="44"/>
          <w:rtl/>
        </w:rPr>
        <w:t>ولو</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أن</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أشجار</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الأرض</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كلها</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بُريت</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أقلامًا</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والبحر</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مداد</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لها</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ويُمَد</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بسبعة</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أبحر</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أخرى</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وكُتِب</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بتلك</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الأقلام</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وذلك</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المداد</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كلمات</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الله</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لتكسرت</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تلك</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الأقلام</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ولنفِد</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ذلك</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المداد</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ولم</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تنفد</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كلمات</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الله</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التامة</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التي</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لا</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يحيط</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بها</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أحد</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إن</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الله</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عزيز</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في</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انتقامه</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ممن</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أشرك</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به</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حكيم</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في</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تدبير</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خلقه</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وفي</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الآية</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إثبات</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صفة</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الكلام</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لله</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تعالى</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حقيقة</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كما</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يليق</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بجلاله</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وكماله</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سبحانه</w:t>
      </w:r>
      <w:r w:rsidRPr="00511428">
        <w:rPr>
          <w:rFonts w:ascii="Arabic Typesetting" w:hAnsi="Arabic Typesetting" w:cs="Arabic Typesetting"/>
          <w:sz w:val="44"/>
          <w:szCs w:val="44"/>
          <w:rtl/>
        </w:rPr>
        <w:t>.</w:t>
      </w:r>
    </w:p>
    <w:p w:rsidR="0064539A" w:rsidRPr="00AC0398" w:rsidRDefault="0064539A" w:rsidP="0064539A">
      <w:pPr>
        <w:spacing w:line="240" w:lineRule="auto"/>
        <w:jc w:val="center"/>
        <w:rPr>
          <w:rFonts w:ascii="Arabic Typesetting" w:hAnsi="Arabic Typesetting" w:cs="Arabic Typesetting"/>
          <w:b/>
          <w:bCs/>
          <w:sz w:val="48"/>
          <w:szCs w:val="48"/>
          <w:rtl/>
        </w:rPr>
      </w:pPr>
      <w:r w:rsidRPr="00AC0398">
        <w:rPr>
          <w:rFonts w:ascii="Arabic Typesetting" w:hAnsi="Arabic Typesetting" w:cs="Arabic Typesetting" w:hint="cs"/>
          <w:b/>
          <w:bCs/>
          <w:sz w:val="48"/>
          <w:szCs w:val="48"/>
          <w:rtl/>
        </w:rPr>
        <w:t>,,,,,,,,,,,,,,,,,,,,,,,,,,,,,,,,,,</w:t>
      </w:r>
    </w:p>
    <w:p w:rsidR="0064539A" w:rsidRPr="00AC0398"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Pr>
          <w:rFonts w:ascii="Arabic Typesetting" w:eastAsia="Times New Roman" w:hAnsi="Arabic Typesetting" w:cs="Arabic Typesetting" w:hint="cs"/>
          <w:b/>
          <w:bCs/>
          <w:sz w:val="60"/>
          <w:szCs w:val="60"/>
          <w:u w:val="single"/>
          <w:rtl/>
        </w:rPr>
        <w:lastRenderedPageBreak/>
        <w:t xml:space="preserve">27- </w:t>
      </w:r>
      <w:r w:rsidRPr="00AC0398">
        <w:rPr>
          <w:rFonts w:ascii="Arabic Typesetting" w:eastAsia="Times New Roman" w:hAnsi="Arabic Typesetting" w:cs="Arabic Typesetting"/>
          <w:b/>
          <w:bCs/>
          <w:sz w:val="60"/>
          <w:szCs w:val="60"/>
          <w:u w:val="single"/>
          <w:rtl/>
        </w:rPr>
        <w:t xml:space="preserve">الشجرة التي </w:t>
      </w:r>
    </w:p>
    <w:p w:rsidR="0064539A" w:rsidRPr="00AC0398"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sidRPr="00AC0398">
        <w:rPr>
          <w:rFonts w:ascii="Arabic Typesetting" w:eastAsia="Times New Roman" w:hAnsi="Arabic Typesetting" w:cs="Arabic Typesetting"/>
          <w:b/>
          <w:bCs/>
          <w:sz w:val="60"/>
          <w:szCs w:val="60"/>
          <w:u w:val="single"/>
          <w:rtl/>
        </w:rPr>
        <w:t>كلم الله عندها موسى عليه السلام وبعثه نبياً</w:t>
      </w:r>
    </w:p>
    <w:p w:rsidR="0064539A" w:rsidRPr="00AC0398" w:rsidRDefault="0064539A" w:rsidP="0064539A">
      <w:pPr>
        <w:spacing w:line="240" w:lineRule="auto"/>
        <w:jc w:val="both"/>
        <w:rPr>
          <w:rFonts w:ascii="Arabic Typesetting" w:hAnsi="Arabic Typesetting" w:cs="Arabic Typesetting"/>
          <w:b/>
          <w:bCs/>
          <w:sz w:val="44"/>
          <w:szCs w:val="44"/>
          <w:rtl/>
        </w:rPr>
      </w:pPr>
      <w:r w:rsidRPr="00AC0398">
        <w:rPr>
          <w:rFonts w:ascii="Arabic Typesetting" w:hAnsi="Arabic Typesetting" w:cs="Arabic Typesetting" w:hint="cs"/>
          <w:b/>
          <w:bCs/>
          <w:sz w:val="44"/>
          <w:szCs w:val="44"/>
          <w:rtl/>
        </w:rPr>
        <w:t>قال تعالى :</w:t>
      </w:r>
    </w:p>
    <w:p w:rsidR="0064539A" w:rsidRPr="006F4D8C" w:rsidRDefault="0064539A" w:rsidP="0064539A">
      <w:pPr>
        <w:spacing w:line="240" w:lineRule="auto"/>
        <w:jc w:val="both"/>
        <w:rPr>
          <w:rFonts w:ascii="Arabic Typesetting" w:hAnsi="Arabic Typesetting" w:cs="Arabic Typesetting"/>
          <w:sz w:val="44"/>
          <w:szCs w:val="44"/>
          <w:rtl/>
        </w:rPr>
      </w:pPr>
      <w:r w:rsidRPr="006F4D8C">
        <w:rPr>
          <w:rFonts w:ascii="Arabic Typesetting" w:hAnsi="Arabic Typesetting" w:cs="Arabic Typesetting"/>
          <w:sz w:val="44"/>
          <w:szCs w:val="44"/>
          <w:rtl/>
        </w:rPr>
        <w:t>{</w:t>
      </w:r>
      <w:r w:rsidRPr="006F4D8C">
        <w:rPr>
          <w:rFonts w:ascii="Arabic Typesetting" w:hAnsi="Arabic Typesetting" w:cs="Arabic Typesetting" w:hint="cs"/>
          <w:sz w:val="44"/>
          <w:szCs w:val="44"/>
          <w:rtl/>
        </w:rPr>
        <w:t>فَلَمَّا</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أَتَاهَا</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نُودِي</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مِن</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شَاطِئِ</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الْوَادِي</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الْأَيْمَنِ</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فِي</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الْبُقْعَةِ</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الْمُبَارَكَةِ</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مِنَ</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الشَّجَرَةِ</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أَن</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يَا</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مُوسَى</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إِنِّي</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أَنَا</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اللَّهُ</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رَبُّ</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الْعَالَمِينَ</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القصص</w:t>
      </w:r>
      <w:r w:rsidRPr="006F4D8C">
        <w:rPr>
          <w:rFonts w:ascii="Arabic Typesetting" w:hAnsi="Arabic Typesetting" w:cs="Arabic Typesetting"/>
          <w:sz w:val="44"/>
          <w:szCs w:val="44"/>
          <w:rtl/>
        </w:rPr>
        <w:t>30</w:t>
      </w:r>
    </w:p>
    <w:p w:rsidR="0064539A" w:rsidRPr="006F4D8C" w:rsidRDefault="0064539A" w:rsidP="0064539A">
      <w:pPr>
        <w:spacing w:line="240" w:lineRule="auto"/>
        <w:jc w:val="both"/>
        <w:rPr>
          <w:rFonts w:ascii="Arabic Typesetting" w:hAnsi="Arabic Typesetting" w:cs="Arabic Typesetting"/>
          <w:sz w:val="44"/>
          <w:szCs w:val="44"/>
          <w:rtl/>
        </w:rPr>
      </w:pPr>
      <w:r w:rsidRPr="00AC0398">
        <w:rPr>
          <w:rFonts w:ascii="Arabic Typesetting" w:hAnsi="Arabic Typesetting" w:cs="Arabic Typesetting" w:hint="cs"/>
          <w:b/>
          <w:bCs/>
          <w:sz w:val="44"/>
          <w:szCs w:val="44"/>
          <w:rtl/>
        </w:rPr>
        <w:t xml:space="preserve">** </w:t>
      </w:r>
      <w:r w:rsidRPr="00AC0398">
        <w:rPr>
          <w:rFonts w:ascii="Arabic Typesetting" w:hAnsi="Arabic Typesetting" w:cs="Arabic Typesetting" w:hint="cs"/>
          <w:sz w:val="44"/>
          <w:szCs w:val="44"/>
          <w:rtl/>
        </w:rPr>
        <w:t>فلما</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أتاها</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نودي</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من</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شاطئ</w:t>
      </w:r>
      <w:r>
        <w:rPr>
          <w:rFonts w:ascii="Arabic Typesetting" w:hAnsi="Arabic Typesetting" w:cs="Arabic Typesetting" w:hint="cs"/>
          <w:sz w:val="44"/>
          <w:szCs w:val="44"/>
          <w:rtl/>
        </w:rPr>
        <w:t xml:space="preserve"> أي</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جانب</w:t>
      </w:r>
      <w:r>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الوادي</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الأيمن</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لموسى</w:t>
      </w:r>
      <w:r>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في</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البقعة</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المباركة</w:t>
      </w:r>
      <w:r>
        <w:rPr>
          <w:rFonts w:ascii="Arabic Typesetting" w:hAnsi="Arabic Typesetting" w:cs="Arabic Typesetting" w:hint="cs"/>
          <w:sz w:val="44"/>
          <w:szCs w:val="44"/>
          <w:rtl/>
        </w:rPr>
        <w:t xml:space="preserve"> </w:t>
      </w:r>
      <w:r w:rsidRPr="006F4D8C">
        <w:rPr>
          <w:rFonts w:ascii="Arabic Typesetting" w:hAnsi="Arabic Typesetting" w:cs="Arabic Typesetting" w:hint="cs"/>
          <w:sz w:val="44"/>
          <w:szCs w:val="44"/>
          <w:rtl/>
        </w:rPr>
        <w:t>لموسى</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لسماعه</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كلام</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الله</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فيها</w:t>
      </w:r>
      <w:r>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من</w:t>
      </w:r>
      <w:r w:rsidRPr="006F4D8C">
        <w:rPr>
          <w:rFonts w:ascii="Arabic Typesetting" w:hAnsi="Arabic Typesetting" w:cs="Arabic Typesetting"/>
          <w:sz w:val="44"/>
          <w:szCs w:val="44"/>
          <w:rtl/>
        </w:rPr>
        <w:t xml:space="preserve"> </w:t>
      </w:r>
      <w:r w:rsidRPr="00AC0398">
        <w:rPr>
          <w:rFonts w:ascii="Arabic Typesetting" w:hAnsi="Arabic Typesetting" w:cs="Arabic Typesetting" w:hint="cs"/>
          <w:b/>
          <w:bCs/>
          <w:sz w:val="44"/>
          <w:szCs w:val="44"/>
          <w:u w:val="single"/>
          <w:rtl/>
        </w:rPr>
        <w:t>الشجرة</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بدل</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من</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شاطئ</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بإعادة</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الجار</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لنباتها</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فيه</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وهي</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شجرة</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عناب</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أو</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عليق</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أو</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عوسج</w:t>
      </w:r>
      <w:r>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أن</w:t>
      </w:r>
      <w:r>
        <w:rPr>
          <w:rFonts w:ascii="Arabic Typesetting" w:hAnsi="Arabic Typesetting" w:cs="Arabic Typesetting" w:hint="cs"/>
          <w:sz w:val="44"/>
          <w:szCs w:val="44"/>
          <w:rtl/>
        </w:rPr>
        <w:t xml:space="preserve"> </w:t>
      </w:r>
      <w:r w:rsidRPr="006F4D8C">
        <w:rPr>
          <w:rFonts w:ascii="Arabic Typesetting" w:hAnsi="Arabic Typesetting" w:cs="Arabic Typesetting" w:hint="cs"/>
          <w:sz w:val="44"/>
          <w:szCs w:val="44"/>
          <w:rtl/>
        </w:rPr>
        <w:t>يا</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موسى</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إني</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أنا</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الله</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رب</w:t>
      </w:r>
      <w:r w:rsidRPr="006F4D8C">
        <w:rPr>
          <w:rFonts w:ascii="Arabic Typesetting" w:hAnsi="Arabic Typesetting" w:cs="Arabic Typesetting"/>
          <w:sz w:val="44"/>
          <w:szCs w:val="44"/>
          <w:rtl/>
        </w:rPr>
        <w:t xml:space="preserve"> </w:t>
      </w:r>
      <w:r w:rsidRPr="006F4D8C">
        <w:rPr>
          <w:rFonts w:ascii="Arabic Typesetting" w:hAnsi="Arabic Typesetting" w:cs="Arabic Typesetting" w:hint="cs"/>
          <w:sz w:val="44"/>
          <w:szCs w:val="44"/>
          <w:rtl/>
        </w:rPr>
        <w:t>العالمين</w:t>
      </w:r>
      <w:r>
        <w:rPr>
          <w:rFonts w:ascii="Arabic Typesetting" w:hAnsi="Arabic Typesetting" w:cs="Arabic Typesetting" w:hint="cs"/>
          <w:sz w:val="44"/>
          <w:szCs w:val="44"/>
          <w:rtl/>
        </w:rPr>
        <w:t>.</w:t>
      </w:r>
    </w:p>
    <w:p w:rsidR="0064539A" w:rsidRPr="005668C5" w:rsidRDefault="0064539A" w:rsidP="0064539A">
      <w:pPr>
        <w:spacing w:line="240" w:lineRule="auto"/>
        <w:jc w:val="center"/>
        <w:rPr>
          <w:rFonts w:ascii="Arabic Typesetting" w:hAnsi="Arabic Typesetting" w:cs="Arabic Typesetting"/>
          <w:b/>
          <w:bCs/>
          <w:sz w:val="48"/>
          <w:szCs w:val="48"/>
          <w:rtl/>
        </w:rPr>
      </w:pPr>
      <w:r w:rsidRPr="00787C42">
        <w:rPr>
          <w:rFonts w:ascii="Arabic Typesetting" w:hAnsi="Arabic Typesetting" w:cs="Arabic Typesetting" w:hint="cs"/>
          <w:b/>
          <w:bCs/>
          <w:sz w:val="48"/>
          <w:szCs w:val="48"/>
          <w:rtl/>
        </w:rPr>
        <w:t>,,,,,,,,,,,,,,,,,,,,,,,,,,,,,,,,,,</w:t>
      </w:r>
    </w:p>
    <w:p w:rsidR="0064539A" w:rsidRPr="00AC0398"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Pr>
          <w:rFonts w:ascii="Arabic Typesetting" w:eastAsia="Times New Roman" w:hAnsi="Arabic Typesetting" w:cs="Arabic Typesetting" w:hint="cs"/>
          <w:b/>
          <w:bCs/>
          <w:sz w:val="60"/>
          <w:szCs w:val="60"/>
          <w:u w:val="single"/>
          <w:rtl/>
        </w:rPr>
        <w:t xml:space="preserve">28- </w:t>
      </w:r>
      <w:r w:rsidRPr="00AC0398">
        <w:rPr>
          <w:rFonts w:ascii="Arabic Typesetting" w:eastAsia="Times New Roman" w:hAnsi="Arabic Typesetting" w:cs="Arabic Typesetting" w:hint="cs"/>
          <w:b/>
          <w:bCs/>
          <w:sz w:val="60"/>
          <w:szCs w:val="60"/>
          <w:u w:val="single"/>
          <w:rtl/>
        </w:rPr>
        <w:t xml:space="preserve">الشجر الذي </w:t>
      </w:r>
    </w:p>
    <w:p w:rsidR="0064539A" w:rsidRPr="00AC0398"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sidRPr="00AC0398">
        <w:rPr>
          <w:rFonts w:ascii="Arabic Typesetting" w:eastAsia="Times New Roman" w:hAnsi="Arabic Typesetting" w:cs="Arabic Typesetting" w:hint="cs"/>
          <w:b/>
          <w:bCs/>
          <w:sz w:val="60"/>
          <w:szCs w:val="60"/>
          <w:u w:val="single"/>
          <w:rtl/>
        </w:rPr>
        <w:t>يتخذه النحل بيتا له</w:t>
      </w:r>
    </w:p>
    <w:p w:rsidR="0064539A" w:rsidRPr="00AC0398" w:rsidRDefault="0064539A" w:rsidP="0064539A">
      <w:pPr>
        <w:spacing w:line="240" w:lineRule="auto"/>
        <w:jc w:val="both"/>
        <w:rPr>
          <w:rFonts w:ascii="Arabic Typesetting" w:hAnsi="Arabic Typesetting" w:cs="Arabic Typesetting"/>
          <w:b/>
          <w:bCs/>
          <w:sz w:val="44"/>
          <w:szCs w:val="44"/>
          <w:rtl/>
        </w:rPr>
      </w:pPr>
      <w:r w:rsidRPr="00AC0398">
        <w:rPr>
          <w:rFonts w:ascii="Arabic Typesetting" w:hAnsi="Arabic Typesetting" w:cs="Arabic Typesetting" w:hint="cs"/>
          <w:b/>
          <w:bCs/>
          <w:sz w:val="44"/>
          <w:szCs w:val="44"/>
          <w:rtl/>
        </w:rPr>
        <w:t>قال تعالى :</w:t>
      </w:r>
    </w:p>
    <w:p w:rsidR="0064539A" w:rsidRPr="007C2693" w:rsidRDefault="0064539A" w:rsidP="0064539A">
      <w:pPr>
        <w:spacing w:line="240" w:lineRule="auto"/>
        <w:jc w:val="both"/>
        <w:rPr>
          <w:rFonts w:ascii="Arabic Typesetting" w:hAnsi="Arabic Typesetting" w:cs="Arabic Typesetting"/>
          <w:sz w:val="44"/>
          <w:szCs w:val="44"/>
          <w:rtl/>
        </w:rPr>
      </w:pPr>
      <w:r w:rsidRPr="007C2693">
        <w:rPr>
          <w:rFonts w:ascii="Arabic Typesetting" w:hAnsi="Arabic Typesetting" w:cs="Arabic Typesetting"/>
          <w:sz w:val="44"/>
          <w:szCs w:val="44"/>
          <w:rtl/>
        </w:rPr>
        <w:t>{</w:t>
      </w:r>
      <w:r w:rsidRPr="007C2693">
        <w:rPr>
          <w:rFonts w:ascii="Arabic Typesetting" w:hAnsi="Arabic Typesetting" w:cs="Arabic Typesetting" w:hint="cs"/>
          <w:sz w:val="44"/>
          <w:szCs w:val="44"/>
          <w:rtl/>
        </w:rPr>
        <w:t>وَأَوْحَى</w:t>
      </w:r>
      <w:r w:rsidRPr="007C2693">
        <w:rPr>
          <w:rFonts w:ascii="Arabic Typesetting" w:hAnsi="Arabic Typesetting" w:cs="Arabic Typesetting"/>
          <w:sz w:val="44"/>
          <w:szCs w:val="44"/>
          <w:rtl/>
        </w:rPr>
        <w:t xml:space="preserve"> </w:t>
      </w:r>
      <w:r w:rsidRPr="007C2693">
        <w:rPr>
          <w:rFonts w:ascii="Arabic Typesetting" w:hAnsi="Arabic Typesetting" w:cs="Arabic Typesetting" w:hint="cs"/>
          <w:sz w:val="44"/>
          <w:szCs w:val="44"/>
          <w:rtl/>
        </w:rPr>
        <w:t>رَبُّكَ</w:t>
      </w:r>
      <w:r w:rsidRPr="007C2693">
        <w:rPr>
          <w:rFonts w:ascii="Arabic Typesetting" w:hAnsi="Arabic Typesetting" w:cs="Arabic Typesetting"/>
          <w:sz w:val="44"/>
          <w:szCs w:val="44"/>
          <w:rtl/>
        </w:rPr>
        <w:t xml:space="preserve"> </w:t>
      </w:r>
      <w:r w:rsidRPr="007C2693">
        <w:rPr>
          <w:rFonts w:ascii="Arabic Typesetting" w:hAnsi="Arabic Typesetting" w:cs="Arabic Typesetting" w:hint="cs"/>
          <w:sz w:val="44"/>
          <w:szCs w:val="44"/>
          <w:rtl/>
        </w:rPr>
        <w:t>إِلَى</w:t>
      </w:r>
      <w:r w:rsidRPr="007C2693">
        <w:rPr>
          <w:rFonts w:ascii="Arabic Typesetting" w:hAnsi="Arabic Typesetting" w:cs="Arabic Typesetting"/>
          <w:sz w:val="44"/>
          <w:szCs w:val="44"/>
          <w:rtl/>
        </w:rPr>
        <w:t xml:space="preserve"> </w:t>
      </w:r>
      <w:r w:rsidRPr="007C2693">
        <w:rPr>
          <w:rFonts w:ascii="Arabic Typesetting" w:hAnsi="Arabic Typesetting" w:cs="Arabic Typesetting" w:hint="cs"/>
          <w:sz w:val="44"/>
          <w:szCs w:val="44"/>
          <w:rtl/>
        </w:rPr>
        <w:t>النَّحْلِ</w:t>
      </w:r>
      <w:r w:rsidRPr="007C2693">
        <w:rPr>
          <w:rFonts w:ascii="Arabic Typesetting" w:hAnsi="Arabic Typesetting" w:cs="Arabic Typesetting"/>
          <w:sz w:val="44"/>
          <w:szCs w:val="44"/>
          <w:rtl/>
        </w:rPr>
        <w:t xml:space="preserve"> </w:t>
      </w:r>
      <w:r w:rsidRPr="007C2693">
        <w:rPr>
          <w:rFonts w:ascii="Arabic Typesetting" w:hAnsi="Arabic Typesetting" w:cs="Arabic Typesetting" w:hint="cs"/>
          <w:sz w:val="44"/>
          <w:szCs w:val="44"/>
          <w:rtl/>
        </w:rPr>
        <w:t>أَنِ</w:t>
      </w:r>
      <w:r w:rsidRPr="007C2693">
        <w:rPr>
          <w:rFonts w:ascii="Arabic Typesetting" w:hAnsi="Arabic Typesetting" w:cs="Arabic Typesetting"/>
          <w:sz w:val="44"/>
          <w:szCs w:val="44"/>
          <w:rtl/>
        </w:rPr>
        <w:t xml:space="preserve"> </w:t>
      </w:r>
      <w:r w:rsidRPr="007C2693">
        <w:rPr>
          <w:rFonts w:ascii="Arabic Typesetting" w:hAnsi="Arabic Typesetting" w:cs="Arabic Typesetting" w:hint="cs"/>
          <w:sz w:val="44"/>
          <w:szCs w:val="44"/>
          <w:rtl/>
        </w:rPr>
        <w:t>اتَّخِذِي</w:t>
      </w:r>
      <w:r w:rsidRPr="007C2693">
        <w:rPr>
          <w:rFonts w:ascii="Arabic Typesetting" w:hAnsi="Arabic Typesetting" w:cs="Arabic Typesetting"/>
          <w:sz w:val="44"/>
          <w:szCs w:val="44"/>
          <w:rtl/>
        </w:rPr>
        <w:t xml:space="preserve"> </w:t>
      </w:r>
      <w:r w:rsidRPr="007C2693">
        <w:rPr>
          <w:rFonts w:ascii="Arabic Typesetting" w:hAnsi="Arabic Typesetting" w:cs="Arabic Typesetting" w:hint="cs"/>
          <w:sz w:val="44"/>
          <w:szCs w:val="44"/>
          <w:rtl/>
        </w:rPr>
        <w:t>مِنَ</w:t>
      </w:r>
      <w:r w:rsidRPr="007C2693">
        <w:rPr>
          <w:rFonts w:ascii="Arabic Typesetting" w:hAnsi="Arabic Typesetting" w:cs="Arabic Typesetting"/>
          <w:sz w:val="44"/>
          <w:szCs w:val="44"/>
          <w:rtl/>
        </w:rPr>
        <w:t xml:space="preserve"> </w:t>
      </w:r>
      <w:r w:rsidRPr="007C2693">
        <w:rPr>
          <w:rFonts w:ascii="Arabic Typesetting" w:hAnsi="Arabic Typesetting" w:cs="Arabic Typesetting" w:hint="cs"/>
          <w:sz w:val="44"/>
          <w:szCs w:val="44"/>
          <w:rtl/>
        </w:rPr>
        <w:t>الْجِبَالِ</w:t>
      </w:r>
      <w:r w:rsidRPr="007C2693">
        <w:rPr>
          <w:rFonts w:ascii="Arabic Typesetting" w:hAnsi="Arabic Typesetting" w:cs="Arabic Typesetting"/>
          <w:sz w:val="44"/>
          <w:szCs w:val="44"/>
          <w:rtl/>
        </w:rPr>
        <w:t xml:space="preserve"> </w:t>
      </w:r>
      <w:r w:rsidRPr="007C2693">
        <w:rPr>
          <w:rFonts w:ascii="Arabic Typesetting" w:hAnsi="Arabic Typesetting" w:cs="Arabic Typesetting" w:hint="cs"/>
          <w:sz w:val="44"/>
          <w:szCs w:val="44"/>
          <w:rtl/>
        </w:rPr>
        <w:t>بُيُوتاً</w:t>
      </w:r>
      <w:r w:rsidRPr="007C2693">
        <w:rPr>
          <w:rFonts w:ascii="Arabic Typesetting" w:hAnsi="Arabic Typesetting" w:cs="Arabic Typesetting"/>
          <w:sz w:val="44"/>
          <w:szCs w:val="44"/>
          <w:rtl/>
        </w:rPr>
        <w:t xml:space="preserve"> </w:t>
      </w:r>
      <w:r w:rsidRPr="007C2693">
        <w:rPr>
          <w:rFonts w:ascii="Arabic Typesetting" w:hAnsi="Arabic Typesetting" w:cs="Arabic Typesetting" w:hint="cs"/>
          <w:sz w:val="44"/>
          <w:szCs w:val="44"/>
          <w:rtl/>
        </w:rPr>
        <w:t>وَمِنَ</w:t>
      </w:r>
      <w:r w:rsidRPr="007C2693">
        <w:rPr>
          <w:rFonts w:ascii="Arabic Typesetting" w:hAnsi="Arabic Typesetting" w:cs="Arabic Typesetting"/>
          <w:sz w:val="44"/>
          <w:szCs w:val="44"/>
          <w:rtl/>
        </w:rPr>
        <w:t xml:space="preserve"> </w:t>
      </w:r>
      <w:r w:rsidRPr="00AC0398">
        <w:rPr>
          <w:rFonts w:ascii="Arabic Typesetting" w:hAnsi="Arabic Typesetting" w:cs="Arabic Typesetting" w:hint="cs"/>
          <w:b/>
          <w:bCs/>
          <w:sz w:val="44"/>
          <w:szCs w:val="44"/>
          <w:u w:val="single"/>
          <w:rtl/>
        </w:rPr>
        <w:t>الشَّجَرِ</w:t>
      </w:r>
      <w:r w:rsidRPr="007C2693">
        <w:rPr>
          <w:rFonts w:ascii="Arabic Typesetting" w:hAnsi="Arabic Typesetting" w:cs="Arabic Typesetting"/>
          <w:sz w:val="44"/>
          <w:szCs w:val="44"/>
          <w:rtl/>
        </w:rPr>
        <w:t xml:space="preserve"> </w:t>
      </w:r>
      <w:r w:rsidRPr="007C2693">
        <w:rPr>
          <w:rFonts w:ascii="Arabic Typesetting" w:hAnsi="Arabic Typesetting" w:cs="Arabic Typesetting" w:hint="cs"/>
          <w:sz w:val="44"/>
          <w:szCs w:val="44"/>
          <w:rtl/>
        </w:rPr>
        <w:t>وَمِمَّا</w:t>
      </w:r>
      <w:r w:rsidRPr="007C2693">
        <w:rPr>
          <w:rFonts w:ascii="Arabic Typesetting" w:hAnsi="Arabic Typesetting" w:cs="Arabic Typesetting"/>
          <w:sz w:val="44"/>
          <w:szCs w:val="44"/>
          <w:rtl/>
        </w:rPr>
        <w:t xml:space="preserve"> </w:t>
      </w:r>
      <w:r w:rsidRPr="007C2693">
        <w:rPr>
          <w:rFonts w:ascii="Arabic Typesetting" w:hAnsi="Arabic Typesetting" w:cs="Arabic Typesetting" w:hint="cs"/>
          <w:sz w:val="44"/>
          <w:szCs w:val="44"/>
          <w:rtl/>
        </w:rPr>
        <w:t>يَعْرِشُونَ</w:t>
      </w:r>
      <w:r w:rsidRPr="007C2693">
        <w:rPr>
          <w:rFonts w:ascii="Arabic Typesetting" w:hAnsi="Arabic Typesetting" w:cs="Arabic Typesetting"/>
          <w:sz w:val="44"/>
          <w:szCs w:val="44"/>
          <w:rtl/>
        </w:rPr>
        <w:t xml:space="preserve"> }</w:t>
      </w:r>
      <w:r w:rsidRPr="007C2693">
        <w:rPr>
          <w:rFonts w:ascii="Arabic Typesetting" w:hAnsi="Arabic Typesetting" w:cs="Arabic Typesetting" w:hint="cs"/>
          <w:sz w:val="44"/>
          <w:szCs w:val="44"/>
          <w:rtl/>
        </w:rPr>
        <w:t>النحل</w:t>
      </w:r>
      <w:r w:rsidRPr="007C2693">
        <w:rPr>
          <w:rFonts w:ascii="Arabic Typesetting" w:hAnsi="Arabic Typesetting" w:cs="Arabic Typesetting"/>
          <w:sz w:val="44"/>
          <w:szCs w:val="44"/>
          <w:rtl/>
        </w:rPr>
        <w:t>68</w:t>
      </w:r>
    </w:p>
    <w:p w:rsidR="0064539A" w:rsidRPr="00787C42"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7C2693">
        <w:rPr>
          <w:rFonts w:ascii="Arabic Typesetting" w:hAnsi="Arabic Typesetting" w:cs="Arabic Typesetting" w:hint="cs"/>
          <w:sz w:val="44"/>
          <w:szCs w:val="44"/>
          <w:rtl/>
        </w:rPr>
        <w:t>وألْهَمَ</w:t>
      </w:r>
      <w:r w:rsidRPr="007C2693">
        <w:rPr>
          <w:rFonts w:ascii="Arabic Typesetting" w:hAnsi="Arabic Typesetting" w:cs="Arabic Typesetting"/>
          <w:sz w:val="44"/>
          <w:szCs w:val="44"/>
          <w:rtl/>
        </w:rPr>
        <w:t xml:space="preserve"> </w:t>
      </w:r>
      <w:r w:rsidRPr="007C2693">
        <w:rPr>
          <w:rFonts w:ascii="Arabic Typesetting" w:hAnsi="Arabic Typesetting" w:cs="Arabic Typesetting" w:hint="cs"/>
          <w:sz w:val="44"/>
          <w:szCs w:val="44"/>
          <w:rtl/>
        </w:rPr>
        <w:t>ربك</w:t>
      </w:r>
      <w:r w:rsidRPr="007C2693">
        <w:rPr>
          <w:rFonts w:ascii="Arabic Typesetting" w:hAnsi="Arabic Typesetting" w:cs="Arabic Typesetting"/>
          <w:sz w:val="44"/>
          <w:szCs w:val="44"/>
          <w:rtl/>
        </w:rPr>
        <w:t xml:space="preserve"> -</w:t>
      </w:r>
      <w:r w:rsidRPr="007C2693">
        <w:rPr>
          <w:rFonts w:ascii="Arabic Typesetting" w:hAnsi="Arabic Typesetting" w:cs="Arabic Typesetting" w:hint="cs"/>
          <w:sz w:val="44"/>
          <w:szCs w:val="44"/>
          <w:rtl/>
        </w:rPr>
        <w:t>أيها</w:t>
      </w:r>
      <w:r w:rsidRPr="007C2693">
        <w:rPr>
          <w:rFonts w:ascii="Arabic Typesetting" w:hAnsi="Arabic Typesetting" w:cs="Arabic Typesetting"/>
          <w:sz w:val="44"/>
          <w:szCs w:val="44"/>
          <w:rtl/>
        </w:rPr>
        <w:t xml:space="preserve"> </w:t>
      </w:r>
      <w:r w:rsidRPr="007C2693">
        <w:rPr>
          <w:rFonts w:ascii="Arabic Typesetting" w:hAnsi="Arabic Typesetting" w:cs="Arabic Typesetting" w:hint="cs"/>
          <w:sz w:val="44"/>
          <w:szCs w:val="44"/>
          <w:rtl/>
        </w:rPr>
        <w:t>النبي</w:t>
      </w:r>
      <w:r w:rsidRPr="007C2693">
        <w:rPr>
          <w:rFonts w:ascii="Arabic Typesetting" w:hAnsi="Arabic Typesetting" w:cs="Arabic Typesetting"/>
          <w:sz w:val="44"/>
          <w:szCs w:val="44"/>
          <w:rtl/>
        </w:rPr>
        <w:t xml:space="preserve">- </w:t>
      </w:r>
      <w:r w:rsidRPr="007C2693">
        <w:rPr>
          <w:rFonts w:ascii="Arabic Typesetting" w:hAnsi="Arabic Typesetting" w:cs="Arabic Typesetting" w:hint="cs"/>
          <w:sz w:val="44"/>
          <w:szCs w:val="44"/>
          <w:rtl/>
        </w:rPr>
        <w:t>النحل</w:t>
      </w:r>
      <w:r w:rsidRPr="007C2693">
        <w:rPr>
          <w:rFonts w:ascii="Arabic Typesetting" w:hAnsi="Arabic Typesetting" w:cs="Arabic Typesetting"/>
          <w:sz w:val="44"/>
          <w:szCs w:val="44"/>
          <w:rtl/>
        </w:rPr>
        <w:t xml:space="preserve"> </w:t>
      </w:r>
      <w:r w:rsidRPr="007C2693">
        <w:rPr>
          <w:rFonts w:ascii="Arabic Typesetting" w:hAnsi="Arabic Typesetting" w:cs="Arabic Typesetting" w:hint="cs"/>
          <w:sz w:val="44"/>
          <w:szCs w:val="44"/>
          <w:rtl/>
        </w:rPr>
        <w:t>بأن</w:t>
      </w:r>
      <w:r w:rsidRPr="007C2693">
        <w:rPr>
          <w:rFonts w:ascii="Arabic Typesetting" w:hAnsi="Arabic Typesetting" w:cs="Arabic Typesetting"/>
          <w:sz w:val="44"/>
          <w:szCs w:val="44"/>
          <w:rtl/>
        </w:rPr>
        <w:t xml:space="preserve"> </w:t>
      </w:r>
      <w:r w:rsidRPr="007C2693">
        <w:rPr>
          <w:rFonts w:ascii="Arabic Typesetting" w:hAnsi="Arabic Typesetting" w:cs="Arabic Typesetting" w:hint="cs"/>
          <w:sz w:val="44"/>
          <w:szCs w:val="44"/>
          <w:rtl/>
        </w:rPr>
        <w:t>اجعلي</w:t>
      </w:r>
      <w:r w:rsidRPr="007C2693">
        <w:rPr>
          <w:rFonts w:ascii="Arabic Typesetting" w:hAnsi="Arabic Typesetting" w:cs="Arabic Typesetting"/>
          <w:sz w:val="44"/>
          <w:szCs w:val="44"/>
          <w:rtl/>
        </w:rPr>
        <w:t xml:space="preserve"> </w:t>
      </w:r>
      <w:r w:rsidRPr="007C2693">
        <w:rPr>
          <w:rFonts w:ascii="Arabic Typesetting" w:hAnsi="Arabic Typesetting" w:cs="Arabic Typesetting" w:hint="cs"/>
          <w:sz w:val="44"/>
          <w:szCs w:val="44"/>
          <w:rtl/>
        </w:rPr>
        <w:t>لك</w:t>
      </w:r>
      <w:r w:rsidRPr="007C2693">
        <w:rPr>
          <w:rFonts w:ascii="Arabic Typesetting" w:hAnsi="Arabic Typesetting" w:cs="Arabic Typesetting"/>
          <w:sz w:val="44"/>
          <w:szCs w:val="44"/>
          <w:rtl/>
        </w:rPr>
        <w:t xml:space="preserve"> </w:t>
      </w:r>
      <w:r w:rsidRPr="007C2693">
        <w:rPr>
          <w:rFonts w:ascii="Arabic Typesetting" w:hAnsi="Arabic Typesetting" w:cs="Arabic Typesetting" w:hint="cs"/>
          <w:sz w:val="44"/>
          <w:szCs w:val="44"/>
          <w:rtl/>
        </w:rPr>
        <w:t>بيوتًا</w:t>
      </w:r>
      <w:r w:rsidRPr="007C2693">
        <w:rPr>
          <w:rFonts w:ascii="Arabic Typesetting" w:hAnsi="Arabic Typesetting" w:cs="Arabic Typesetting"/>
          <w:sz w:val="44"/>
          <w:szCs w:val="44"/>
          <w:rtl/>
        </w:rPr>
        <w:t xml:space="preserve"> </w:t>
      </w:r>
      <w:r w:rsidRPr="007C2693">
        <w:rPr>
          <w:rFonts w:ascii="Arabic Typesetting" w:hAnsi="Arabic Typesetting" w:cs="Arabic Typesetting" w:hint="cs"/>
          <w:sz w:val="44"/>
          <w:szCs w:val="44"/>
          <w:rtl/>
        </w:rPr>
        <w:t>في</w:t>
      </w:r>
      <w:r w:rsidRPr="007C2693">
        <w:rPr>
          <w:rFonts w:ascii="Arabic Typesetting" w:hAnsi="Arabic Typesetting" w:cs="Arabic Typesetting"/>
          <w:sz w:val="44"/>
          <w:szCs w:val="44"/>
          <w:rtl/>
        </w:rPr>
        <w:t xml:space="preserve"> </w:t>
      </w:r>
      <w:r w:rsidRPr="007C2693">
        <w:rPr>
          <w:rFonts w:ascii="Arabic Typesetting" w:hAnsi="Arabic Typesetting" w:cs="Arabic Typesetting" w:hint="cs"/>
          <w:sz w:val="44"/>
          <w:szCs w:val="44"/>
          <w:rtl/>
        </w:rPr>
        <w:t>الجبال</w:t>
      </w:r>
      <w:r w:rsidRPr="007C2693">
        <w:rPr>
          <w:rFonts w:ascii="Arabic Typesetting" w:hAnsi="Arabic Typesetting" w:cs="Arabic Typesetting"/>
          <w:sz w:val="44"/>
          <w:szCs w:val="44"/>
          <w:rtl/>
        </w:rPr>
        <w:t xml:space="preserve">, </w:t>
      </w:r>
      <w:r w:rsidRPr="007C2693">
        <w:rPr>
          <w:rFonts w:ascii="Arabic Typesetting" w:hAnsi="Arabic Typesetting" w:cs="Arabic Typesetting" w:hint="cs"/>
          <w:sz w:val="44"/>
          <w:szCs w:val="44"/>
          <w:rtl/>
        </w:rPr>
        <w:t>وفي</w:t>
      </w:r>
      <w:r w:rsidRPr="007C2693">
        <w:rPr>
          <w:rFonts w:ascii="Arabic Typesetting" w:hAnsi="Arabic Typesetting" w:cs="Arabic Typesetting"/>
          <w:sz w:val="44"/>
          <w:szCs w:val="44"/>
          <w:rtl/>
        </w:rPr>
        <w:t xml:space="preserve"> </w:t>
      </w:r>
      <w:r w:rsidRPr="007C2693">
        <w:rPr>
          <w:rFonts w:ascii="Arabic Typesetting" w:hAnsi="Arabic Typesetting" w:cs="Arabic Typesetting" w:hint="cs"/>
          <w:sz w:val="44"/>
          <w:szCs w:val="44"/>
          <w:rtl/>
        </w:rPr>
        <w:t>الشجر</w:t>
      </w:r>
      <w:r w:rsidRPr="007C2693">
        <w:rPr>
          <w:rFonts w:ascii="Arabic Typesetting" w:hAnsi="Arabic Typesetting" w:cs="Arabic Typesetting"/>
          <w:sz w:val="44"/>
          <w:szCs w:val="44"/>
          <w:rtl/>
        </w:rPr>
        <w:t xml:space="preserve">, </w:t>
      </w:r>
      <w:r w:rsidRPr="007C2693">
        <w:rPr>
          <w:rFonts w:ascii="Arabic Typesetting" w:hAnsi="Arabic Typesetting" w:cs="Arabic Typesetting" w:hint="cs"/>
          <w:sz w:val="44"/>
          <w:szCs w:val="44"/>
          <w:rtl/>
        </w:rPr>
        <w:t>وفيما</w:t>
      </w:r>
      <w:r w:rsidRPr="007C2693">
        <w:rPr>
          <w:rFonts w:ascii="Arabic Typesetting" w:hAnsi="Arabic Typesetting" w:cs="Arabic Typesetting"/>
          <w:sz w:val="44"/>
          <w:szCs w:val="44"/>
          <w:rtl/>
        </w:rPr>
        <w:t xml:space="preserve"> </w:t>
      </w:r>
      <w:r w:rsidRPr="007C2693">
        <w:rPr>
          <w:rFonts w:ascii="Arabic Typesetting" w:hAnsi="Arabic Typesetting" w:cs="Arabic Typesetting" w:hint="cs"/>
          <w:sz w:val="44"/>
          <w:szCs w:val="44"/>
          <w:rtl/>
        </w:rPr>
        <w:t>يبني</w:t>
      </w:r>
      <w:r w:rsidRPr="007C2693">
        <w:rPr>
          <w:rFonts w:ascii="Arabic Typesetting" w:hAnsi="Arabic Typesetting" w:cs="Arabic Typesetting"/>
          <w:sz w:val="44"/>
          <w:szCs w:val="44"/>
          <w:rtl/>
        </w:rPr>
        <w:t xml:space="preserve"> </w:t>
      </w:r>
      <w:r w:rsidRPr="007C2693">
        <w:rPr>
          <w:rFonts w:ascii="Arabic Typesetting" w:hAnsi="Arabic Typesetting" w:cs="Arabic Typesetting" w:hint="cs"/>
          <w:sz w:val="44"/>
          <w:szCs w:val="44"/>
          <w:rtl/>
        </w:rPr>
        <w:t>الناس</w:t>
      </w:r>
      <w:r w:rsidRPr="007C2693">
        <w:rPr>
          <w:rFonts w:ascii="Arabic Typesetting" w:hAnsi="Arabic Typesetting" w:cs="Arabic Typesetting"/>
          <w:sz w:val="44"/>
          <w:szCs w:val="44"/>
          <w:rtl/>
        </w:rPr>
        <w:t xml:space="preserve"> </w:t>
      </w:r>
      <w:r w:rsidRPr="007C2693">
        <w:rPr>
          <w:rFonts w:ascii="Arabic Typesetting" w:hAnsi="Arabic Typesetting" w:cs="Arabic Typesetting" w:hint="cs"/>
          <w:sz w:val="44"/>
          <w:szCs w:val="44"/>
          <w:rtl/>
        </w:rPr>
        <w:t>من</w:t>
      </w:r>
      <w:r w:rsidRPr="007C2693">
        <w:rPr>
          <w:rFonts w:ascii="Arabic Typesetting" w:hAnsi="Arabic Typesetting" w:cs="Arabic Typesetting"/>
          <w:sz w:val="44"/>
          <w:szCs w:val="44"/>
          <w:rtl/>
        </w:rPr>
        <w:t xml:space="preserve"> </w:t>
      </w:r>
      <w:r w:rsidRPr="007C2693">
        <w:rPr>
          <w:rFonts w:ascii="Arabic Typesetting" w:hAnsi="Arabic Typesetting" w:cs="Arabic Typesetting" w:hint="cs"/>
          <w:sz w:val="44"/>
          <w:szCs w:val="44"/>
          <w:rtl/>
        </w:rPr>
        <w:t>البيوت</w:t>
      </w:r>
      <w:r w:rsidRPr="007C2693">
        <w:rPr>
          <w:rFonts w:ascii="Arabic Typesetting" w:hAnsi="Arabic Typesetting" w:cs="Arabic Typesetting"/>
          <w:sz w:val="44"/>
          <w:szCs w:val="44"/>
          <w:rtl/>
        </w:rPr>
        <w:t xml:space="preserve"> </w:t>
      </w:r>
      <w:r w:rsidRPr="007C2693">
        <w:rPr>
          <w:rFonts w:ascii="Arabic Typesetting" w:hAnsi="Arabic Typesetting" w:cs="Arabic Typesetting" w:hint="cs"/>
          <w:sz w:val="44"/>
          <w:szCs w:val="44"/>
          <w:rtl/>
        </w:rPr>
        <w:t>والسُّقُف</w:t>
      </w:r>
      <w:r w:rsidRPr="007C2693">
        <w:rPr>
          <w:rFonts w:ascii="Arabic Typesetting" w:hAnsi="Arabic Typesetting" w:cs="Arabic Typesetting"/>
          <w:sz w:val="44"/>
          <w:szCs w:val="44"/>
          <w:rtl/>
        </w:rPr>
        <w:t>.</w:t>
      </w:r>
    </w:p>
    <w:p w:rsidR="0064539A" w:rsidRPr="00DF5C55" w:rsidRDefault="0064539A" w:rsidP="0064539A">
      <w:pPr>
        <w:spacing w:line="240" w:lineRule="auto"/>
        <w:jc w:val="both"/>
        <w:rPr>
          <w:rFonts w:ascii="Arabic Typesetting" w:hAnsi="Arabic Typesetting" w:cs="Arabic Typesetting"/>
          <w:sz w:val="48"/>
          <w:szCs w:val="48"/>
          <w:rtl/>
        </w:rPr>
      </w:pPr>
    </w:p>
    <w:p w:rsidR="0064539A" w:rsidRDefault="0064539A" w:rsidP="0064539A">
      <w:pPr>
        <w:spacing w:line="240" w:lineRule="auto"/>
        <w:jc w:val="center"/>
        <w:rPr>
          <w:rFonts w:ascii="Arabic Typesetting" w:hAnsi="Arabic Typesetting" w:cs="Arabic Typesetting"/>
          <w:b/>
          <w:bCs/>
          <w:sz w:val="48"/>
          <w:szCs w:val="48"/>
          <w:rtl/>
        </w:rPr>
      </w:pPr>
      <w:r w:rsidRPr="00787C42">
        <w:rPr>
          <w:rFonts w:ascii="Arabic Typesetting" w:hAnsi="Arabic Typesetting" w:cs="Arabic Typesetting" w:hint="cs"/>
          <w:b/>
          <w:bCs/>
          <w:sz w:val="48"/>
          <w:szCs w:val="48"/>
          <w:rtl/>
        </w:rPr>
        <w:t>,,,,,,,,,,,,,,,,,,,,,,,,,,,,,,,,,,</w:t>
      </w:r>
    </w:p>
    <w:p w:rsidR="0064539A" w:rsidRPr="00352E7A" w:rsidRDefault="0064539A" w:rsidP="0064539A">
      <w:pPr>
        <w:spacing w:line="240" w:lineRule="auto"/>
        <w:jc w:val="center"/>
        <w:rPr>
          <w:rFonts w:ascii="Arabic Typesetting" w:hAnsi="Arabic Typesetting" w:cs="Arabic Typesetting"/>
          <w:b/>
          <w:bCs/>
          <w:sz w:val="48"/>
          <w:szCs w:val="48"/>
          <w:rtl/>
        </w:rPr>
      </w:pPr>
    </w:p>
    <w:p w:rsidR="0064539A" w:rsidRPr="00AC0398"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Pr>
          <w:rFonts w:ascii="Arabic Typesetting" w:eastAsia="Times New Roman" w:hAnsi="Arabic Typesetting" w:cs="Arabic Typesetting" w:hint="cs"/>
          <w:b/>
          <w:bCs/>
          <w:sz w:val="60"/>
          <w:szCs w:val="60"/>
          <w:u w:val="single"/>
          <w:rtl/>
        </w:rPr>
        <w:lastRenderedPageBreak/>
        <w:t xml:space="preserve">29- </w:t>
      </w:r>
      <w:r w:rsidRPr="00AC0398">
        <w:rPr>
          <w:rFonts w:ascii="Arabic Typesetting" w:eastAsia="Times New Roman" w:hAnsi="Arabic Typesetting" w:cs="Arabic Typesetting" w:hint="cs"/>
          <w:b/>
          <w:bCs/>
          <w:sz w:val="60"/>
          <w:szCs w:val="60"/>
          <w:u w:val="single"/>
          <w:rtl/>
        </w:rPr>
        <w:t xml:space="preserve">الشجر الذي يسجد لله تعالى </w:t>
      </w:r>
    </w:p>
    <w:p w:rsidR="0064539A" w:rsidRDefault="0064539A" w:rsidP="0064539A">
      <w:pPr>
        <w:spacing w:line="240" w:lineRule="auto"/>
        <w:jc w:val="center"/>
        <w:rPr>
          <w:rFonts w:ascii="Arabic Typesetting" w:hAnsi="Arabic Typesetting" w:cs="Arabic Typesetting"/>
          <w:b/>
          <w:bCs/>
          <w:sz w:val="44"/>
          <w:szCs w:val="44"/>
          <w:rtl/>
        </w:rPr>
      </w:pPr>
      <w:r>
        <w:rPr>
          <w:rFonts w:ascii="Arial" w:hAnsi="Arial" w:cs="Arial"/>
          <w:noProof/>
          <w:sz w:val="20"/>
          <w:szCs w:val="20"/>
        </w:rPr>
        <w:drawing>
          <wp:inline distT="0" distB="0" distL="0" distR="0">
            <wp:extent cx="4684293" cy="3091543"/>
            <wp:effectExtent l="19050" t="0" r="2007" b="0"/>
            <wp:docPr id="83" name="il_fi" descr="http://t3.gstatic.com/images?q=tbn:ANd9GcRCFR6BKFSsg7Ute9Iwz4rILQjb9tY1asPwQlWQI9AvEc0bFzJQ&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RCFR6BKFSsg7Ute9Iwz4rILQjb9tY1asPwQlWQI9AvEc0bFzJQ&amp;t=1"/>
                    <pic:cNvPicPr>
                      <a:picLocks noChangeAspect="1" noChangeArrowheads="1"/>
                    </pic:cNvPicPr>
                  </pic:nvPicPr>
                  <pic:blipFill>
                    <a:blip r:embed="rId33"/>
                    <a:srcRect/>
                    <a:stretch>
                      <a:fillRect/>
                    </a:stretch>
                  </pic:blipFill>
                  <pic:spPr bwMode="auto">
                    <a:xfrm>
                      <a:off x="0" y="0"/>
                      <a:ext cx="4690847" cy="3095869"/>
                    </a:xfrm>
                    <a:prstGeom prst="rect">
                      <a:avLst/>
                    </a:prstGeom>
                    <a:noFill/>
                    <a:ln w="9525">
                      <a:noFill/>
                      <a:miter lim="800000"/>
                      <a:headEnd/>
                      <a:tailEnd/>
                    </a:ln>
                  </pic:spPr>
                </pic:pic>
              </a:graphicData>
            </a:graphic>
          </wp:inline>
        </w:drawing>
      </w:r>
    </w:p>
    <w:p w:rsidR="0064539A" w:rsidRPr="00444621" w:rsidRDefault="0064539A" w:rsidP="0064539A">
      <w:pPr>
        <w:spacing w:line="240" w:lineRule="auto"/>
        <w:jc w:val="both"/>
        <w:rPr>
          <w:rFonts w:ascii="Arabic Typesetting" w:hAnsi="Arabic Typesetting" w:cs="Arabic Typesetting"/>
          <w:b/>
          <w:bCs/>
          <w:rtl/>
        </w:rPr>
      </w:pPr>
    </w:p>
    <w:p w:rsidR="0064539A" w:rsidRPr="00AC0398" w:rsidRDefault="0064539A" w:rsidP="0064539A">
      <w:pPr>
        <w:spacing w:line="240" w:lineRule="auto"/>
        <w:jc w:val="both"/>
        <w:rPr>
          <w:rFonts w:ascii="Arabic Typesetting" w:hAnsi="Arabic Typesetting" w:cs="Arabic Typesetting"/>
          <w:b/>
          <w:bCs/>
          <w:sz w:val="44"/>
          <w:szCs w:val="44"/>
          <w:rtl/>
        </w:rPr>
      </w:pPr>
      <w:r w:rsidRPr="00AC0398">
        <w:rPr>
          <w:rFonts w:ascii="Arabic Typesetting" w:hAnsi="Arabic Typesetting" w:cs="Arabic Typesetting" w:hint="cs"/>
          <w:b/>
          <w:bCs/>
          <w:sz w:val="44"/>
          <w:szCs w:val="44"/>
          <w:rtl/>
        </w:rPr>
        <w:t>قال تعالى :</w:t>
      </w:r>
    </w:p>
    <w:p w:rsidR="0064539A" w:rsidRPr="007B7C98" w:rsidRDefault="0064539A" w:rsidP="0064539A">
      <w:pPr>
        <w:spacing w:line="240" w:lineRule="auto"/>
        <w:jc w:val="both"/>
        <w:rPr>
          <w:rFonts w:ascii="Arabic Typesetting" w:hAnsi="Arabic Typesetting" w:cs="Arabic Typesetting"/>
          <w:sz w:val="44"/>
          <w:szCs w:val="44"/>
          <w:rtl/>
        </w:rPr>
      </w:pPr>
      <w:r w:rsidRPr="007B7C98">
        <w:rPr>
          <w:rFonts w:ascii="Arabic Typesetting" w:hAnsi="Arabic Typesetting" w:cs="Arabic Typesetting"/>
          <w:sz w:val="44"/>
          <w:szCs w:val="44"/>
          <w:rtl/>
        </w:rPr>
        <w:t>{</w:t>
      </w:r>
      <w:r w:rsidRPr="007B7C98">
        <w:rPr>
          <w:rFonts w:ascii="Arabic Typesetting" w:hAnsi="Arabic Typesetting" w:cs="Arabic Typesetting" w:hint="cs"/>
          <w:sz w:val="44"/>
          <w:szCs w:val="44"/>
          <w:rtl/>
        </w:rPr>
        <w:t>أَلَمْ</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تَرَ</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أَنَّ</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اللَّهَ</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يَسْجُدُ</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لَهُ</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مَن</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فِي</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السَّمَاوَاتِ</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وَمَن</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فِي</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الْأَرْضِ</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وَالشَّمْسُ</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وَالْقَمَرُ</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وَالنُّجُومُ</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وَالْجِبَالُ</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b/>
          <w:bCs/>
          <w:sz w:val="44"/>
          <w:szCs w:val="44"/>
          <w:u w:val="single"/>
          <w:rtl/>
        </w:rPr>
        <w:t>وَالشَّجَرُ</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وَالدَّوَابُّ</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وَكَثِيرٌ</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مِّنَ</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النَّاسِ</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وَكَثِيرٌ</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حَقَّ</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عَلَيْهِ</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الْعَذَابُ</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وَمَن</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يُهِنِ</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اللَّهُ</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فَمَا</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لَهُ</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مِن</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مُّكْرِمٍ</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إِنَّ</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اللَّهَ</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يَفْعَلُ</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مَا</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يَشَاءُ</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الحج</w:t>
      </w:r>
      <w:r w:rsidRPr="007B7C98">
        <w:rPr>
          <w:rFonts w:ascii="Arabic Typesetting" w:hAnsi="Arabic Typesetting" w:cs="Arabic Typesetting"/>
          <w:sz w:val="44"/>
          <w:szCs w:val="44"/>
          <w:rtl/>
        </w:rPr>
        <w:t>18</w:t>
      </w:r>
    </w:p>
    <w:p w:rsidR="0064539A" w:rsidRPr="007B7C98" w:rsidRDefault="0064539A" w:rsidP="0064539A">
      <w:pPr>
        <w:spacing w:line="240" w:lineRule="auto"/>
        <w:jc w:val="both"/>
        <w:rPr>
          <w:rFonts w:ascii="Arabic Typesetting" w:hAnsi="Arabic Typesetting" w:cs="Arabic Typesetting"/>
          <w:sz w:val="44"/>
          <w:szCs w:val="44"/>
          <w:rtl/>
        </w:rPr>
      </w:pPr>
      <w:r w:rsidRPr="007B7C98">
        <w:rPr>
          <w:rFonts w:ascii="Arabic Typesetting" w:hAnsi="Arabic Typesetting" w:cs="Arabic Typesetting" w:hint="cs"/>
          <w:sz w:val="44"/>
          <w:szCs w:val="44"/>
          <w:rtl/>
        </w:rPr>
        <w:t>** ألم</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تعلم</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أيها</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النبي</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أن</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الله</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سبحانه</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يسجد</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له</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خاضعًا</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منقادًا</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مَن</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في</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السموات</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من</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الملائكة</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ومَن</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في</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الأرض</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من</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المخلوقات</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والشمس</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والقمر</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والنجوم</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والجبال</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والشجر</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والدواب؟</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ولله</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يسجد</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طاعة</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واختيارًا</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كثير</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من</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الناس،</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وهم</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المؤمنون،</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وكثير</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من</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الناس</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حق</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عليه</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العذاب</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فهو</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مهين،</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وأيُّ</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إنسان</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يهنه</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الله</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فليس</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له</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أحد</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يكرمه</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إن</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الله</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يفعل</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في</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خلقه</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ما</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يشاء</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وَفْقَ</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حكمته</w:t>
      </w:r>
      <w:r w:rsidRPr="007B7C98">
        <w:rPr>
          <w:rFonts w:ascii="Arabic Typesetting" w:hAnsi="Arabic Typesetting" w:cs="Arabic Typesetting"/>
          <w:sz w:val="44"/>
          <w:szCs w:val="44"/>
          <w:rtl/>
        </w:rPr>
        <w:t>.</w:t>
      </w:r>
    </w:p>
    <w:p w:rsidR="0064539A" w:rsidRPr="00AC0398" w:rsidRDefault="0064539A" w:rsidP="0064539A">
      <w:pPr>
        <w:spacing w:line="240" w:lineRule="auto"/>
        <w:jc w:val="both"/>
        <w:rPr>
          <w:rFonts w:ascii="Arabic Typesetting" w:hAnsi="Arabic Typesetting" w:cs="Arabic Typesetting"/>
          <w:b/>
          <w:bCs/>
          <w:sz w:val="44"/>
          <w:szCs w:val="44"/>
          <w:rtl/>
        </w:rPr>
      </w:pPr>
      <w:r w:rsidRPr="00AC0398">
        <w:rPr>
          <w:rFonts w:ascii="Arabic Typesetting" w:hAnsi="Arabic Typesetting" w:cs="Arabic Typesetting" w:hint="cs"/>
          <w:b/>
          <w:bCs/>
          <w:sz w:val="44"/>
          <w:szCs w:val="44"/>
          <w:rtl/>
        </w:rPr>
        <w:t>قال تعالى :</w:t>
      </w:r>
    </w:p>
    <w:p w:rsidR="0064539A" w:rsidRPr="007B7C98" w:rsidRDefault="0064539A" w:rsidP="0064539A">
      <w:pPr>
        <w:spacing w:line="240" w:lineRule="auto"/>
        <w:jc w:val="both"/>
        <w:rPr>
          <w:rFonts w:ascii="Arabic Typesetting" w:hAnsi="Arabic Typesetting" w:cs="Arabic Typesetting"/>
          <w:sz w:val="44"/>
          <w:szCs w:val="44"/>
          <w:rtl/>
        </w:rPr>
      </w:pPr>
      <w:r w:rsidRPr="007B7C98">
        <w:rPr>
          <w:rFonts w:ascii="Arabic Typesetting" w:hAnsi="Arabic Typesetting" w:cs="Arabic Typesetting"/>
          <w:sz w:val="44"/>
          <w:szCs w:val="44"/>
          <w:rtl/>
        </w:rPr>
        <w:t>{</w:t>
      </w:r>
      <w:r w:rsidRPr="007B7C98">
        <w:rPr>
          <w:rFonts w:ascii="Arabic Typesetting" w:hAnsi="Arabic Typesetting" w:cs="Arabic Typesetting" w:hint="cs"/>
          <w:sz w:val="44"/>
          <w:szCs w:val="44"/>
          <w:rtl/>
        </w:rPr>
        <w:t>وَالنَّجْمُ</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b/>
          <w:bCs/>
          <w:sz w:val="44"/>
          <w:szCs w:val="44"/>
          <w:u w:val="single"/>
          <w:rtl/>
        </w:rPr>
        <w:t>وَالشَّجَرُ</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يَسْجُدَانِ</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الرحمن</w:t>
      </w:r>
      <w:r w:rsidRPr="007B7C98">
        <w:rPr>
          <w:rFonts w:ascii="Arabic Typesetting" w:hAnsi="Arabic Typesetting" w:cs="Arabic Typesetting"/>
          <w:sz w:val="44"/>
          <w:szCs w:val="44"/>
          <w:rtl/>
        </w:rPr>
        <w:t>6</w:t>
      </w:r>
    </w:p>
    <w:p w:rsidR="0064539A" w:rsidRPr="007B7C98" w:rsidRDefault="00A45A8B"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lastRenderedPageBreak/>
        <w:t xml:space="preserve">** </w:t>
      </w:r>
      <w:r w:rsidR="0064539A" w:rsidRPr="007B7C98">
        <w:rPr>
          <w:rFonts w:ascii="Arabic Typesetting" w:hAnsi="Arabic Typesetting" w:cs="Arabic Typesetting" w:hint="cs"/>
          <w:sz w:val="44"/>
          <w:szCs w:val="44"/>
          <w:rtl/>
        </w:rPr>
        <w:t>والنجم</w:t>
      </w:r>
      <w:r w:rsidR="0064539A" w:rsidRPr="007B7C98">
        <w:rPr>
          <w:rFonts w:ascii="Arabic Typesetting" w:hAnsi="Arabic Typesetting" w:cs="Arabic Typesetting"/>
          <w:sz w:val="44"/>
          <w:szCs w:val="44"/>
          <w:rtl/>
        </w:rPr>
        <w:t xml:space="preserve"> </w:t>
      </w:r>
      <w:r w:rsidR="0064539A" w:rsidRPr="007B7C98">
        <w:rPr>
          <w:rFonts w:ascii="Arabic Typesetting" w:hAnsi="Arabic Typesetting" w:cs="Arabic Typesetting" w:hint="cs"/>
          <w:sz w:val="44"/>
          <w:szCs w:val="44"/>
          <w:rtl/>
        </w:rPr>
        <w:t>الذي</w:t>
      </w:r>
      <w:r w:rsidR="0064539A" w:rsidRPr="007B7C98">
        <w:rPr>
          <w:rFonts w:ascii="Arabic Typesetting" w:hAnsi="Arabic Typesetting" w:cs="Arabic Typesetting"/>
          <w:sz w:val="44"/>
          <w:szCs w:val="44"/>
          <w:rtl/>
        </w:rPr>
        <w:t xml:space="preserve"> </w:t>
      </w:r>
      <w:r w:rsidR="0064539A" w:rsidRPr="007B7C98">
        <w:rPr>
          <w:rFonts w:ascii="Arabic Typesetting" w:hAnsi="Arabic Typesetting" w:cs="Arabic Typesetting" w:hint="cs"/>
          <w:sz w:val="44"/>
          <w:szCs w:val="44"/>
          <w:rtl/>
        </w:rPr>
        <w:t>في</w:t>
      </w:r>
      <w:r w:rsidR="0064539A" w:rsidRPr="007B7C98">
        <w:rPr>
          <w:rFonts w:ascii="Arabic Typesetting" w:hAnsi="Arabic Typesetting" w:cs="Arabic Typesetting"/>
          <w:sz w:val="44"/>
          <w:szCs w:val="44"/>
          <w:rtl/>
        </w:rPr>
        <w:t xml:space="preserve"> </w:t>
      </w:r>
      <w:r w:rsidR="0064539A" w:rsidRPr="007B7C98">
        <w:rPr>
          <w:rFonts w:ascii="Arabic Typesetting" w:hAnsi="Arabic Typesetting" w:cs="Arabic Typesetting" w:hint="cs"/>
          <w:sz w:val="44"/>
          <w:szCs w:val="44"/>
          <w:rtl/>
        </w:rPr>
        <w:t>السماء</w:t>
      </w:r>
      <w:r w:rsidR="0064539A" w:rsidRPr="007B7C98">
        <w:rPr>
          <w:rFonts w:ascii="Arabic Typesetting" w:hAnsi="Arabic Typesetting" w:cs="Arabic Typesetting"/>
          <w:sz w:val="44"/>
          <w:szCs w:val="44"/>
          <w:rtl/>
        </w:rPr>
        <w:t xml:space="preserve"> </w:t>
      </w:r>
      <w:r w:rsidR="0064539A" w:rsidRPr="007B7C98">
        <w:rPr>
          <w:rFonts w:ascii="Arabic Typesetting" w:hAnsi="Arabic Typesetting" w:cs="Arabic Typesetting" w:hint="cs"/>
          <w:sz w:val="44"/>
          <w:szCs w:val="44"/>
          <w:rtl/>
        </w:rPr>
        <w:t>وأشجار</w:t>
      </w:r>
      <w:r w:rsidR="0064539A" w:rsidRPr="007B7C98">
        <w:rPr>
          <w:rFonts w:ascii="Arabic Typesetting" w:hAnsi="Arabic Typesetting" w:cs="Arabic Typesetting"/>
          <w:sz w:val="44"/>
          <w:szCs w:val="44"/>
          <w:rtl/>
        </w:rPr>
        <w:t xml:space="preserve"> </w:t>
      </w:r>
      <w:r w:rsidR="0064539A" w:rsidRPr="007B7C98">
        <w:rPr>
          <w:rFonts w:ascii="Arabic Typesetting" w:hAnsi="Arabic Typesetting" w:cs="Arabic Typesetting" w:hint="cs"/>
          <w:sz w:val="44"/>
          <w:szCs w:val="44"/>
          <w:rtl/>
        </w:rPr>
        <w:t>الأرض</w:t>
      </w:r>
      <w:r w:rsidR="0064539A" w:rsidRPr="007B7C98">
        <w:rPr>
          <w:rFonts w:ascii="Arabic Typesetting" w:hAnsi="Arabic Typesetting" w:cs="Arabic Typesetting"/>
          <w:sz w:val="44"/>
          <w:szCs w:val="44"/>
          <w:rtl/>
        </w:rPr>
        <w:t xml:space="preserve">, </w:t>
      </w:r>
      <w:r w:rsidR="0064539A" w:rsidRPr="007B7C98">
        <w:rPr>
          <w:rFonts w:ascii="Arabic Typesetting" w:hAnsi="Arabic Typesetting" w:cs="Arabic Typesetting" w:hint="cs"/>
          <w:sz w:val="44"/>
          <w:szCs w:val="44"/>
          <w:rtl/>
        </w:rPr>
        <w:t>تعرف</w:t>
      </w:r>
      <w:r w:rsidR="0064539A" w:rsidRPr="007B7C98">
        <w:rPr>
          <w:rFonts w:ascii="Arabic Typesetting" w:hAnsi="Arabic Typesetting" w:cs="Arabic Typesetting"/>
          <w:sz w:val="44"/>
          <w:szCs w:val="44"/>
          <w:rtl/>
        </w:rPr>
        <w:t xml:space="preserve"> </w:t>
      </w:r>
      <w:r w:rsidR="0064539A" w:rsidRPr="007B7C98">
        <w:rPr>
          <w:rFonts w:ascii="Arabic Typesetting" w:hAnsi="Arabic Typesetting" w:cs="Arabic Typesetting" w:hint="cs"/>
          <w:sz w:val="44"/>
          <w:szCs w:val="44"/>
          <w:rtl/>
        </w:rPr>
        <w:t>ربها</w:t>
      </w:r>
      <w:r w:rsidR="0064539A" w:rsidRPr="007B7C98">
        <w:rPr>
          <w:rFonts w:ascii="Arabic Typesetting" w:hAnsi="Arabic Typesetting" w:cs="Arabic Typesetting"/>
          <w:sz w:val="44"/>
          <w:szCs w:val="44"/>
          <w:rtl/>
        </w:rPr>
        <w:t xml:space="preserve"> </w:t>
      </w:r>
      <w:r w:rsidR="0064539A" w:rsidRPr="007B7C98">
        <w:rPr>
          <w:rFonts w:ascii="Arabic Typesetting" w:hAnsi="Arabic Typesetting" w:cs="Arabic Typesetting" w:hint="cs"/>
          <w:sz w:val="44"/>
          <w:szCs w:val="44"/>
          <w:rtl/>
        </w:rPr>
        <w:t>وتسجد</w:t>
      </w:r>
      <w:r w:rsidR="0064539A" w:rsidRPr="007B7C98">
        <w:rPr>
          <w:rFonts w:ascii="Arabic Typesetting" w:hAnsi="Arabic Typesetting" w:cs="Arabic Typesetting"/>
          <w:sz w:val="44"/>
          <w:szCs w:val="44"/>
          <w:rtl/>
        </w:rPr>
        <w:t xml:space="preserve"> </w:t>
      </w:r>
      <w:r w:rsidR="0064539A" w:rsidRPr="007B7C98">
        <w:rPr>
          <w:rFonts w:ascii="Arabic Typesetting" w:hAnsi="Arabic Typesetting" w:cs="Arabic Typesetting" w:hint="cs"/>
          <w:sz w:val="44"/>
          <w:szCs w:val="44"/>
          <w:rtl/>
        </w:rPr>
        <w:t>له</w:t>
      </w:r>
      <w:r w:rsidR="0064539A" w:rsidRPr="007B7C98">
        <w:rPr>
          <w:rFonts w:ascii="Arabic Typesetting" w:hAnsi="Arabic Typesetting" w:cs="Arabic Typesetting"/>
          <w:sz w:val="44"/>
          <w:szCs w:val="44"/>
          <w:rtl/>
        </w:rPr>
        <w:t xml:space="preserve">, </w:t>
      </w:r>
      <w:r w:rsidR="0064539A" w:rsidRPr="007B7C98">
        <w:rPr>
          <w:rFonts w:ascii="Arabic Typesetting" w:hAnsi="Arabic Typesetting" w:cs="Arabic Typesetting" w:hint="cs"/>
          <w:sz w:val="44"/>
          <w:szCs w:val="44"/>
          <w:rtl/>
        </w:rPr>
        <w:t>وتنقاد</w:t>
      </w:r>
      <w:r w:rsidR="0064539A" w:rsidRPr="007B7C98">
        <w:rPr>
          <w:rFonts w:ascii="Arabic Typesetting" w:hAnsi="Arabic Typesetting" w:cs="Arabic Typesetting"/>
          <w:sz w:val="44"/>
          <w:szCs w:val="44"/>
          <w:rtl/>
        </w:rPr>
        <w:t xml:space="preserve"> </w:t>
      </w:r>
      <w:r w:rsidR="0064539A" w:rsidRPr="007B7C98">
        <w:rPr>
          <w:rFonts w:ascii="Arabic Typesetting" w:hAnsi="Arabic Typesetting" w:cs="Arabic Typesetting" w:hint="cs"/>
          <w:sz w:val="44"/>
          <w:szCs w:val="44"/>
          <w:rtl/>
        </w:rPr>
        <w:t>لما</w:t>
      </w:r>
      <w:r w:rsidR="0064539A" w:rsidRPr="007B7C98">
        <w:rPr>
          <w:rFonts w:ascii="Arabic Typesetting" w:hAnsi="Arabic Typesetting" w:cs="Arabic Typesetting"/>
          <w:sz w:val="44"/>
          <w:szCs w:val="44"/>
          <w:rtl/>
        </w:rPr>
        <w:t xml:space="preserve"> </w:t>
      </w:r>
      <w:r w:rsidR="0064539A" w:rsidRPr="007B7C98">
        <w:rPr>
          <w:rFonts w:ascii="Arabic Typesetting" w:hAnsi="Arabic Typesetting" w:cs="Arabic Typesetting" w:hint="cs"/>
          <w:sz w:val="44"/>
          <w:szCs w:val="44"/>
          <w:rtl/>
        </w:rPr>
        <w:t>سخرَّها</w:t>
      </w:r>
      <w:r w:rsidR="0064539A" w:rsidRPr="007B7C98">
        <w:rPr>
          <w:rFonts w:ascii="Arabic Typesetting" w:hAnsi="Arabic Typesetting" w:cs="Arabic Typesetting"/>
          <w:sz w:val="44"/>
          <w:szCs w:val="44"/>
          <w:rtl/>
        </w:rPr>
        <w:t xml:space="preserve"> </w:t>
      </w:r>
      <w:r w:rsidR="0064539A" w:rsidRPr="007B7C98">
        <w:rPr>
          <w:rFonts w:ascii="Arabic Typesetting" w:hAnsi="Arabic Typesetting" w:cs="Arabic Typesetting" w:hint="cs"/>
          <w:sz w:val="44"/>
          <w:szCs w:val="44"/>
          <w:rtl/>
        </w:rPr>
        <w:t>له</w:t>
      </w:r>
      <w:r w:rsidR="0064539A" w:rsidRPr="007B7C98">
        <w:rPr>
          <w:rFonts w:ascii="Arabic Typesetting" w:hAnsi="Arabic Typesetting" w:cs="Arabic Typesetting"/>
          <w:sz w:val="44"/>
          <w:szCs w:val="44"/>
          <w:rtl/>
        </w:rPr>
        <w:t xml:space="preserve"> </w:t>
      </w:r>
      <w:r w:rsidR="0064539A" w:rsidRPr="007B7C98">
        <w:rPr>
          <w:rFonts w:ascii="Arabic Typesetting" w:hAnsi="Arabic Typesetting" w:cs="Arabic Typesetting" w:hint="cs"/>
          <w:sz w:val="44"/>
          <w:szCs w:val="44"/>
          <w:rtl/>
        </w:rPr>
        <w:t>مِن</w:t>
      </w:r>
      <w:r w:rsidR="0064539A" w:rsidRPr="007B7C98">
        <w:rPr>
          <w:rFonts w:ascii="Arabic Typesetting" w:hAnsi="Arabic Typesetting" w:cs="Arabic Typesetting"/>
          <w:sz w:val="44"/>
          <w:szCs w:val="44"/>
          <w:rtl/>
        </w:rPr>
        <w:t xml:space="preserve"> </w:t>
      </w:r>
      <w:r w:rsidR="0064539A" w:rsidRPr="007B7C98">
        <w:rPr>
          <w:rFonts w:ascii="Arabic Typesetting" w:hAnsi="Arabic Typesetting" w:cs="Arabic Typesetting" w:hint="cs"/>
          <w:sz w:val="44"/>
          <w:szCs w:val="44"/>
          <w:rtl/>
        </w:rPr>
        <w:t>مصالح</w:t>
      </w:r>
      <w:r w:rsidR="0064539A" w:rsidRPr="007B7C98">
        <w:rPr>
          <w:rFonts w:ascii="Arabic Typesetting" w:hAnsi="Arabic Typesetting" w:cs="Arabic Typesetting"/>
          <w:sz w:val="44"/>
          <w:szCs w:val="44"/>
          <w:rtl/>
        </w:rPr>
        <w:t xml:space="preserve"> </w:t>
      </w:r>
      <w:r w:rsidR="0064539A" w:rsidRPr="007B7C98">
        <w:rPr>
          <w:rFonts w:ascii="Arabic Typesetting" w:hAnsi="Arabic Typesetting" w:cs="Arabic Typesetting" w:hint="cs"/>
          <w:sz w:val="44"/>
          <w:szCs w:val="44"/>
          <w:rtl/>
        </w:rPr>
        <w:t>عباده</w:t>
      </w:r>
      <w:r w:rsidR="0064539A" w:rsidRPr="007B7C98">
        <w:rPr>
          <w:rFonts w:ascii="Arabic Typesetting" w:hAnsi="Arabic Typesetting" w:cs="Arabic Typesetting"/>
          <w:sz w:val="44"/>
          <w:szCs w:val="44"/>
          <w:rtl/>
        </w:rPr>
        <w:t xml:space="preserve"> </w:t>
      </w:r>
      <w:r w:rsidR="0064539A" w:rsidRPr="007B7C98">
        <w:rPr>
          <w:rFonts w:ascii="Arabic Typesetting" w:hAnsi="Arabic Typesetting" w:cs="Arabic Typesetting" w:hint="cs"/>
          <w:sz w:val="44"/>
          <w:szCs w:val="44"/>
          <w:rtl/>
        </w:rPr>
        <w:t>ومنافعهم</w:t>
      </w:r>
      <w:r w:rsidR="0064539A" w:rsidRPr="007B7C98">
        <w:rPr>
          <w:rFonts w:ascii="Arabic Typesetting" w:hAnsi="Arabic Typesetting" w:cs="Arabic Typesetting"/>
          <w:sz w:val="44"/>
          <w:szCs w:val="44"/>
          <w:rtl/>
        </w:rPr>
        <w:t>.</w:t>
      </w:r>
    </w:p>
    <w:p w:rsidR="0064539A" w:rsidRPr="00444621" w:rsidRDefault="0064539A" w:rsidP="0064539A">
      <w:pPr>
        <w:spacing w:line="240" w:lineRule="auto"/>
        <w:jc w:val="center"/>
        <w:rPr>
          <w:rFonts w:ascii="Arabic Typesetting" w:hAnsi="Arabic Typesetting" w:cs="Arabic Typesetting"/>
          <w:sz w:val="48"/>
          <w:szCs w:val="48"/>
          <w:rtl/>
        </w:rPr>
      </w:pPr>
      <w:r w:rsidRPr="00787C42">
        <w:rPr>
          <w:rFonts w:ascii="Arabic Typesetting" w:hAnsi="Arabic Typesetting" w:cs="Arabic Typesetting" w:hint="cs"/>
          <w:b/>
          <w:bCs/>
          <w:sz w:val="48"/>
          <w:szCs w:val="48"/>
          <w:rtl/>
        </w:rPr>
        <w:t>,,,,,,,,,,,,,,,,,,,,,,,,,,,,,,,,,,</w:t>
      </w:r>
    </w:p>
    <w:p w:rsidR="0064539A"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Pr>
          <w:rFonts w:ascii="Arabic Typesetting" w:eastAsia="Times New Roman" w:hAnsi="Arabic Typesetting" w:cs="Arabic Typesetting" w:hint="cs"/>
          <w:b/>
          <w:bCs/>
          <w:sz w:val="60"/>
          <w:szCs w:val="60"/>
          <w:u w:val="single"/>
          <w:rtl/>
        </w:rPr>
        <w:t xml:space="preserve">30- </w:t>
      </w:r>
      <w:r w:rsidRPr="00AC0398">
        <w:rPr>
          <w:rFonts w:ascii="Arabic Typesetting" w:eastAsia="Times New Roman" w:hAnsi="Arabic Typesetting" w:cs="Arabic Typesetting" w:hint="cs"/>
          <w:b/>
          <w:bCs/>
          <w:sz w:val="60"/>
          <w:szCs w:val="60"/>
          <w:u w:val="single"/>
          <w:rtl/>
        </w:rPr>
        <w:t xml:space="preserve">الشجر الذي </w:t>
      </w:r>
    </w:p>
    <w:p w:rsidR="0064539A" w:rsidRPr="00AC0398"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sidRPr="00AC0398">
        <w:rPr>
          <w:rFonts w:ascii="Arabic Typesetting" w:eastAsia="Times New Roman" w:hAnsi="Arabic Typesetting" w:cs="Arabic Typesetting" w:hint="cs"/>
          <w:b/>
          <w:bCs/>
          <w:sz w:val="60"/>
          <w:szCs w:val="60"/>
          <w:u w:val="single"/>
          <w:rtl/>
        </w:rPr>
        <w:t>يتخذه الناس وقود</w:t>
      </w:r>
      <w:r>
        <w:rPr>
          <w:rFonts w:ascii="Arabic Typesetting" w:eastAsia="Times New Roman" w:hAnsi="Arabic Typesetting" w:cs="Arabic Typesetting" w:hint="cs"/>
          <w:b/>
          <w:bCs/>
          <w:sz w:val="60"/>
          <w:szCs w:val="60"/>
          <w:u w:val="single"/>
          <w:rtl/>
        </w:rPr>
        <w:t xml:space="preserve"> لهم</w:t>
      </w:r>
    </w:p>
    <w:p w:rsidR="0064539A" w:rsidRPr="00AC0398" w:rsidRDefault="0064539A" w:rsidP="0064539A">
      <w:pPr>
        <w:spacing w:line="240" w:lineRule="auto"/>
        <w:jc w:val="both"/>
        <w:rPr>
          <w:rFonts w:ascii="Arabic Typesetting" w:hAnsi="Arabic Typesetting" w:cs="Arabic Typesetting"/>
          <w:b/>
          <w:bCs/>
          <w:sz w:val="44"/>
          <w:szCs w:val="44"/>
          <w:rtl/>
        </w:rPr>
      </w:pPr>
      <w:r w:rsidRPr="00AC0398">
        <w:rPr>
          <w:rFonts w:ascii="Arabic Typesetting" w:hAnsi="Arabic Typesetting" w:cs="Arabic Typesetting" w:hint="cs"/>
          <w:b/>
          <w:bCs/>
          <w:sz w:val="44"/>
          <w:szCs w:val="44"/>
          <w:rtl/>
        </w:rPr>
        <w:t>قال تعالى :</w:t>
      </w:r>
    </w:p>
    <w:p w:rsidR="0064539A" w:rsidRPr="007B7C98" w:rsidRDefault="0064539A" w:rsidP="0064539A">
      <w:pPr>
        <w:spacing w:line="240" w:lineRule="auto"/>
        <w:jc w:val="both"/>
        <w:rPr>
          <w:rFonts w:ascii="Arabic Typesetting" w:hAnsi="Arabic Typesetting" w:cs="Arabic Typesetting"/>
          <w:sz w:val="44"/>
          <w:szCs w:val="44"/>
          <w:rtl/>
        </w:rPr>
      </w:pPr>
      <w:r w:rsidRPr="007B7C98">
        <w:rPr>
          <w:rFonts w:ascii="Arabic Typesetting" w:hAnsi="Arabic Typesetting" w:cs="Arabic Typesetting"/>
          <w:sz w:val="44"/>
          <w:szCs w:val="44"/>
          <w:rtl/>
        </w:rPr>
        <w:t>{</w:t>
      </w:r>
      <w:r w:rsidRPr="007B7C98">
        <w:rPr>
          <w:rFonts w:ascii="Arabic Typesetting" w:hAnsi="Arabic Typesetting" w:cs="Arabic Typesetting" w:hint="cs"/>
          <w:sz w:val="44"/>
          <w:szCs w:val="44"/>
          <w:rtl/>
        </w:rPr>
        <w:t>الَّذِي</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جَعَلَ</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لَكُم</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مِّنَ</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b/>
          <w:bCs/>
          <w:sz w:val="44"/>
          <w:szCs w:val="44"/>
          <w:u w:val="single"/>
          <w:rtl/>
        </w:rPr>
        <w:t>الشَّجَرِ</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الْأَخْضَرِ</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نَاراً</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فَإِذَا</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أَنتُم</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مِّنْهُ</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تُوقِدُونَ</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يس</w:t>
      </w:r>
      <w:r w:rsidRPr="007B7C98">
        <w:rPr>
          <w:rFonts w:ascii="Arabic Typesetting" w:hAnsi="Arabic Typesetting" w:cs="Arabic Typesetting"/>
          <w:sz w:val="44"/>
          <w:szCs w:val="44"/>
          <w:rtl/>
        </w:rPr>
        <w:t>80</w:t>
      </w:r>
    </w:p>
    <w:p w:rsidR="0064539A" w:rsidRPr="007B7C98" w:rsidRDefault="0064539A" w:rsidP="0064539A">
      <w:pPr>
        <w:spacing w:line="240" w:lineRule="auto"/>
        <w:jc w:val="both"/>
        <w:rPr>
          <w:rFonts w:ascii="Arabic Typesetting" w:hAnsi="Arabic Typesetting" w:cs="Arabic Typesetting"/>
          <w:sz w:val="44"/>
          <w:szCs w:val="44"/>
          <w:rtl/>
        </w:rPr>
      </w:pPr>
      <w:r w:rsidRPr="007B7C98">
        <w:rPr>
          <w:rFonts w:ascii="Arabic Typesetting" w:hAnsi="Arabic Typesetting" w:cs="Arabic Typesetting" w:hint="cs"/>
          <w:sz w:val="44"/>
          <w:szCs w:val="44"/>
          <w:rtl/>
        </w:rPr>
        <w:t>** الله تعالى الذي</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أخرج</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لكم</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من</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b/>
          <w:bCs/>
          <w:sz w:val="44"/>
          <w:szCs w:val="44"/>
          <w:u w:val="single"/>
          <w:rtl/>
        </w:rPr>
        <w:t>الشجر</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الأخضر</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الرطب</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نارًا</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محرقة</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فإذا</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أنتم</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من</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الشجر</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توقدون</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النار</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فهو</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القادر</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على</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إخراج</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الضد</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من</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الضد</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وفي</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ذلك</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دليل</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على</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وحدانية</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الله</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وكمال</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قدرته</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ومن</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ذلك</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إخراج</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الموتى</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من</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قبورهم</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أحياء</w:t>
      </w:r>
      <w:r w:rsidRPr="007B7C98">
        <w:rPr>
          <w:rFonts w:ascii="Arabic Typesetting" w:hAnsi="Arabic Typesetting" w:cs="Arabic Typesetting"/>
          <w:sz w:val="44"/>
          <w:szCs w:val="44"/>
          <w:rtl/>
        </w:rPr>
        <w:t>.</w:t>
      </w:r>
    </w:p>
    <w:p w:rsidR="0064539A" w:rsidRDefault="0064539A" w:rsidP="0064539A">
      <w:pPr>
        <w:spacing w:line="240" w:lineRule="auto"/>
        <w:jc w:val="center"/>
        <w:rPr>
          <w:rFonts w:ascii="Arabic Typesetting" w:hAnsi="Arabic Typesetting" w:cs="Arabic Typesetting"/>
          <w:b/>
          <w:bCs/>
          <w:sz w:val="48"/>
          <w:szCs w:val="48"/>
          <w:rtl/>
        </w:rPr>
      </w:pPr>
      <w:r w:rsidRPr="00787C42">
        <w:rPr>
          <w:rFonts w:ascii="Arabic Typesetting" w:hAnsi="Arabic Typesetting" w:cs="Arabic Typesetting" w:hint="cs"/>
          <w:b/>
          <w:bCs/>
          <w:sz w:val="48"/>
          <w:szCs w:val="48"/>
          <w:rtl/>
        </w:rPr>
        <w:t>,,,,,,,,,,,,,,,,,,,,,,,,,,,,,,,,,,</w:t>
      </w:r>
    </w:p>
    <w:p w:rsidR="0064539A" w:rsidRDefault="0064539A" w:rsidP="0064539A">
      <w:pPr>
        <w:spacing w:line="240" w:lineRule="auto"/>
        <w:jc w:val="center"/>
        <w:rPr>
          <w:rFonts w:ascii="Arabic Typesetting" w:hAnsi="Arabic Typesetting" w:cs="Arabic Typesetting"/>
          <w:b/>
          <w:bCs/>
          <w:sz w:val="48"/>
          <w:szCs w:val="48"/>
          <w:rtl/>
        </w:rPr>
      </w:pPr>
    </w:p>
    <w:p w:rsidR="0064539A" w:rsidRDefault="0064539A" w:rsidP="0064539A">
      <w:pPr>
        <w:spacing w:line="240" w:lineRule="auto"/>
        <w:jc w:val="center"/>
        <w:rPr>
          <w:rFonts w:ascii="Arabic Typesetting" w:hAnsi="Arabic Typesetting" w:cs="Arabic Typesetting"/>
          <w:b/>
          <w:bCs/>
          <w:sz w:val="48"/>
          <w:szCs w:val="48"/>
          <w:rtl/>
        </w:rPr>
      </w:pPr>
    </w:p>
    <w:p w:rsidR="0064539A" w:rsidRDefault="0064539A" w:rsidP="0064539A">
      <w:pPr>
        <w:spacing w:line="240" w:lineRule="auto"/>
        <w:jc w:val="center"/>
        <w:rPr>
          <w:rFonts w:ascii="Arabic Typesetting" w:hAnsi="Arabic Typesetting" w:cs="Arabic Typesetting"/>
          <w:b/>
          <w:bCs/>
          <w:sz w:val="48"/>
          <w:szCs w:val="48"/>
          <w:rtl/>
        </w:rPr>
      </w:pPr>
    </w:p>
    <w:p w:rsidR="0064539A" w:rsidRDefault="0064539A" w:rsidP="0064539A">
      <w:pPr>
        <w:spacing w:line="240" w:lineRule="auto"/>
        <w:jc w:val="center"/>
        <w:rPr>
          <w:rFonts w:ascii="Arabic Typesetting" w:hAnsi="Arabic Typesetting" w:cs="Arabic Typesetting"/>
          <w:b/>
          <w:bCs/>
          <w:sz w:val="48"/>
          <w:szCs w:val="48"/>
          <w:rtl/>
        </w:rPr>
      </w:pPr>
    </w:p>
    <w:p w:rsidR="0064539A" w:rsidRDefault="0064539A" w:rsidP="0064539A">
      <w:pPr>
        <w:spacing w:line="240" w:lineRule="auto"/>
        <w:jc w:val="center"/>
        <w:rPr>
          <w:rFonts w:ascii="Arabic Typesetting" w:hAnsi="Arabic Typesetting" w:cs="Arabic Typesetting"/>
          <w:b/>
          <w:bCs/>
          <w:sz w:val="48"/>
          <w:szCs w:val="48"/>
          <w:rtl/>
        </w:rPr>
      </w:pPr>
    </w:p>
    <w:p w:rsidR="0064539A" w:rsidRDefault="0064539A" w:rsidP="0064539A">
      <w:pPr>
        <w:spacing w:line="240" w:lineRule="auto"/>
        <w:jc w:val="center"/>
        <w:rPr>
          <w:rFonts w:ascii="Arabic Typesetting" w:hAnsi="Arabic Typesetting" w:cs="Arabic Typesetting"/>
          <w:b/>
          <w:bCs/>
          <w:sz w:val="48"/>
          <w:szCs w:val="48"/>
          <w:rtl/>
        </w:rPr>
      </w:pPr>
    </w:p>
    <w:p w:rsidR="0064539A" w:rsidRPr="00352E7A" w:rsidRDefault="0064539A" w:rsidP="0064539A">
      <w:pPr>
        <w:spacing w:line="240" w:lineRule="auto"/>
        <w:jc w:val="center"/>
        <w:rPr>
          <w:rFonts w:ascii="Arabic Typesetting" w:hAnsi="Arabic Typesetting" w:cs="Arabic Typesetting"/>
          <w:b/>
          <w:bCs/>
          <w:sz w:val="48"/>
          <w:szCs w:val="48"/>
          <w:rtl/>
        </w:rPr>
      </w:pPr>
    </w:p>
    <w:p w:rsidR="0064539A" w:rsidRPr="00A01233" w:rsidRDefault="0064539A" w:rsidP="0064539A">
      <w:pPr>
        <w:shd w:val="clear" w:color="auto" w:fill="FFFFFF"/>
        <w:spacing w:after="190" w:line="240" w:lineRule="auto"/>
        <w:rPr>
          <w:rFonts w:ascii="Arabic Typesetting" w:eastAsia="Times New Roman" w:hAnsi="Arabic Typesetting" w:cs="Arabic Typesetting"/>
          <w:b/>
          <w:bCs/>
          <w:sz w:val="68"/>
          <w:szCs w:val="68"/>
          <w:u w:val="single"/>
          <w:rtl/>
        </w:rPr>
      </w:pPr>
      <w:r>
        <w:rPr>
          <w:rFonts w:ascii="Arabic Typesetting" w:eastAsia="Times New Roman" w:hAnsi="Arabic Typesetting" w:cs="Arabic Typesetting" w:hint="cs"/>
          <w:b/>
          <w:bCs/>
          <w:sz w:val="68"/>
          <w:szCs w:val="68"/>
          <w:u w:val="single"/>
          <w:rtl/>
        </w:rPr>
        <w:lastRenderedPageBreak/>
        <w:t xml:space="preserve">ثانيا: </w:t>
      </w:r>
      <w:r w:rsidRPr="00352BEE">
        <w:rPr>
          <w:rFonts w:ascii="Arabic Typesetting" w:eastAsia="Times New Roman" w:hAnsi="Arabic Typesetting" w:cs="Arabic Typesetting" w:hint="cs"/>
          <w:b/>
          <w:bCs/>
          <w:sz w:val="68"/>
          <w:szCs w:val="68"/>
          <w:u w:val="single"/>
          <w:rtl/>
        </w:rPr>
        <w:t xml:space="preserve">قصص </w:t>
      </w:r>
      <w:r>
        <w:rPr>
          <w:rFonts w:ascii="Arabic Typesetting" w:eastAsia="Times New Roman" w:hAnsi="Arabic Typesetting" w:cs="Arabic Typesetting" w:hint="cs"/>
          <w:b/>
          <w:bCs/>
          <w:sz w:val="68"/>
          <w:szCs w:val="68"/>
          <w:u w:val="single"/>
          <w:rtl/>
        </w:rPr>
        <w:t xml:space="preserve">لأشجار </w:t>
      </w:r>
      <w:r w:rsidRPr="00A01233">
        <w:rPr>
          <w:rFonts w:ascii="Arabic Typesetting" w:eastAsia="Times New Roman" w:hAnsi="Arabic Typesetting" w:cs="Arabic Typesetting" w:hint="cs"/>
          <w:b/>
          <w:bCs/>
          <w:sz w:val="68"/>
          <w:szCs w:val="68"/>
          <w:u w:val="single"/>
          <w:rtl/>
        </w:rPr>
        <w:t xml:space="preserve">في </w:t>
      </w:r>
      <w:r>
        <w:rPr>
          <w:rFonts w:ascii="Arabic Typesetting" w:eastAsia="Times New Roman" w:hAnsi="Arabic Typesetting" w:cs="Arabic Typesetting" w:hint="cs"/>
          <w:b/>
          <w:bCs/>
          <w:sz w:val="68"/>
          <w:szCs w:val="68"/>
          <w:u w:val="single"/>
          <w:rtl/>
        </w:rPr>
        <w:t>الآخرة</w:t>
      </w:r>
      <w:r w:rsidRPr="00A01233">
        <w:rPr>
          <w:rFonts w:ascii="Arabic Typesetting" w:eastAsia="Times New Roman" w:hAnsi="Arabic Typesetting" w:cs="Arabic Typesetting" w:hint="cs"/>
          <w:b/>
          <w:bCs/>
          <w:sz w:val="68"/>
          <w:szCs w:val="68"/>
          <w:u w:val="single"/>
          <w:rtl/>
        </w:rPr>
        <w:t xml:space="preserve"> </w:t>
      </w:r>
      <w:r>
        <w:rPr>
          <w:rFonts w:ascii="Arabic Typesetting" w:eastAsia="Times New Roman" w:hAnsi="Arabic Typesetting" w:cs="Arabic Typesetting" w:hint="cs"/>
          <w:b/>
          <w:bCs/>
          <w:sz w:val="68"/>
          <w:szCs w:val="68"/>
          <w:u w:val="single"/>
          <w:rtl/>
        </w:rPr>
        <w:t>ذكرت بالكتاب والسنة</w:t>
      </w:r>
    </w:p>
    <w:p w:rsidR="0064539A" w:rsidRPr="00031F31"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Pr>
          <w:rFonts w:ascii="Arabic Typesetting" w:eastAsia="Times New Roman" w:hAnsi="Arabic Typesetting" w:cs="Arabic Typesetting" w:hint="cs"/>
          <w:b/>
          <w:bCs/>
          <w:sz w:val="60"/>
          <w:szCs w:val="60"/>
          <w:u w:val="single"/>
          <w:rtl/>
        </w:rPr>
        <w:t>31</w:t>
      </w:r>
      <w:r w:rsidRPr="00031F31">
        <w:rPr>
          <w:rFonts w:ascii="Arabic Typesetting" w:eastAsia="Times New Roman" w:hAnsi="Arabic Typesetting" w:cs="Arabic Typesetting" w:hint="cs"/>
          <w:b/>
          <w:bCs/>
          <w:sz w:val="60"/>
          <w:szCs w:val="60"/>
          <w:u w:val="single"/>
          <w:rtl/>
        </w:rPr>
        <w:t xml:space="preserve">- </w:t>
      </w:r>
      <w:r w:rsidRPr="00031F31">
        <w:rPr>
          <w:rFonts w:ascii="Arabic Typesetting" w:eastAsia="Times New Roman" w:hAnsi="Arabic Typesetting" w:cs="Arabic Typesetting"/>
          <w:b/>
          <w:bCs/>
          <w:sz w:val="60"/>
          <w:szCs w:val="60"/>
          <w:u w:val="single"/>
          <w:rtl/>
        </w:rPr>
        <w:t>شجرة سدرة المنتهى</w:t>
      </w:r>
    </w:p>
    <w:p w:rsidR="0064539A" w:rsidRDefault="0064539A" w:rsidP="0064539A">
      <w:pPr>
        <w:spacing w:line="240" w:lineRule="auto"/>
        <w:jc w:val="both"/>
        <w:rPr>
          <w:rFonts w:ascii="Arabic Typesetting" w:hAnsi="Arabic Typesetting" w:cs="Arabic Typesetting"/>
          <w:sz w:val="44"/>
          <w:szCs w:val="44"/>
          <w:rtl/>
        </w:rPr>
      </w:pPr>
      <w:r w:rsidRPr="00411DA4">
        <w:rPr>
          <w:rFonts w:ascii="Arabic Typesetting" w:hAnsi="Arabic Typesetting" w:cs="Arabic Typesetting" w:hint="cs"/>
          <w:b/>
          <w:bCs/>
          <w:sz w:val="44"/>
          <w:szCs w:val="44"/>
          <w:rtl/>
        </w:rPr>
        <w:t xml:space="preserve">** هي </w:t>
      </w:r>
      <w:hyperlink r:id="rId34" w:tooltip="شجرة" w:history="1">
        <w:r w:rsidRPr="00411DA4">
          <w:rPr>
            <w:rFonts w:ascii="Arabic Typesetting" w:hAnsi="Arabic Typesetting" w:cs="Arabic Typesetting" w:hint="cs"/>
            <w:b/>
            <w:bCs/>
            <w:sz w:val="44"/>
            <w:szCs w:val="44"/>
            <w:rtl/>
          </w:rPr>
          <w:t>شجرة</w:t>
        </w:r>
      </w:hyperlink>
      <w:r w:rsidRPr="00411DA4">
        <w:rPr>
          <w:rFonts w:ascii="Arabic Typesetting" w:hAnsi="Arabic Typesetting" w:cs="Arabic Typesetting" w:hint="cs"/>
          <w:b/>
          <w:bCs/>
          <w:sz w:val="44"/>
          <w:szCs w:val="44"/>
          <w:rtl/>
        </w:rPr>
        <w:t xml:space="preserve"> </w:t>
      </w:r>
      <w:hyperlink r:id="rId35" w:tooltip="سدر" w:history="1">
        <w:r w:rsidRPr="00411DA4">
          <w:rPr>
            <w:rFonts w:ascii="Arabic Typesetting" w:hAnsi="Arabic Typesetting" w:cs="Arabic Typesetting" w:hint="cs"/>
            <w:b/>
            <w:bCs/>
            <w:sz w:val="44"/>
            <w:szCs w:val="44"/>
            <w:rtl/>
          </w:rPr>
          <w:t>سدر</w:t>
        </w:r>
      </w:hyperlink>
      <w:r w:rsidRPr="00411DA4">
        <w:rPr>
          <w:rFonts w:ascii="Arabic Typesetting" w:hAnsi="Arabic Typesetting" w:cs="Arabic Typesetting" w:hint="cs"/>
          <w:b/>
          <w:bCs/>
          <w:sz w:val="44"/>
          <w:szCs w:val="44"/>
          <w:rtl/>
        </w:rPr>
        <w:t xml:space="preserve"> عظيمة تقع في </w:t>
      </w:r>
      <w:hyperlink r:id="rId36" w:tooltip="الجنة" w:history="1">
        <w:r w:rsidRPr="00411DA4">
          <w:rPr>
            <w:rFonts w:ascii="Arabic Typesetting" w:hAnsi="Arabic Typesetting" w:cs="Arabic Typesetting" w:hint="cs"/>
            <w:b/>
            <w:bCs/>
            <w:sz w:val="44"/>
            <w:szCs w:val="44"/>
            <w:rtl/>
          </w:rPr>
          <w:t>الجنة</w:t>
        </w:r>
      </w:hyperlink>
      <w:r>
        <w:rPr>
          <w:rFonts w:ascii="Arabic Typesetting" w:hAnsi="Arabic Typesetting" w:cs="Arabic Typesetting" w:hint="cs"/>
          <w:sz w:val="44"/>
          <w:szCs w:val="44"/>
          <w:rtl/>
        </w:rPr>
        <w:t xml:space="preserve"> في السماء السابعة وجذورها في السماء السادسة , </w:t>
      </w:r>
      <w:r w:rsidRPr="001304B7">
        <w:rPr>
          <w:rFonts w:ascii="Arabic Typesetting" w:hAnsi="Arabic Typesetting" w:cs="Arabic Typesetting" w:hint="cs"/>
          <w:sz w:val="44"/>
          <w:szCs w:val="44"/>
          <w:rtl/>
        </w:rPr>
        <w:t xml:space="preserve">بها من الحسن ما لا يستطيع بشر أن يصفه كما قال الرسول </w:t>
      </w:r>
      <w:hyperlink r:id="rId37" w:tooltip="محمد بن عبد الله" w:history="1">
        <w:r w:rsidRPr="001304B7">
          <w:rPr>
            <w:rFonts w:ascii="Arabic Typesetting" w:hAnsi="Arabic Typesetting" w:cs="Arabic Typesetting" w:hint="cs"/>
            <w:sz w:val="44"/>
            <w:szCs w:val="44"/>
            <w:rtl/>
          </w:rPr>
          <w:t>محمد</w:t>
        </w:r>
      </w:hyperlink>
      <w:r w:rsidRPr="001304B7">
        <w:rPr>
          <w:rFonts w:ascii="Arabic Typesetting" w:hAnsi="Arabic Typesetting" w:cs="Arabic Typesetting" w:hint="cs"/>
          <w:sz w:val="44"/>
          <w:szCs w:val="44"/>
          <w:rtl/>
        </w:rPr>
        <w:t xml:space="preserve"> عليه الصلاة والسلام.</w:t>
      </w:r>
      <w:r w:rsidRPr="00A0543F">
        <w:rPr>
          <w:rFonts w:ascii="Arabic Typesetting" w:hAnsi="Arabic Typesetting" w:cs="Arabic Typesetting" w:hint="cs"/>
          <w:sz w:val="44"/>
          <w:szCs w:val="44"/>
          <w:rtl/>
        </w:rPr>
        <w:t xml:space="preserve"> </w:t>
      </w:r>
    </w:p>
    <w:p w:rsidR="0064539A" w:rsidRPr="00A0543F" w:rsidRDefault="0064539A" w:rsidP="0064539A">
      <w:pPr>
        <w:spacing w:line="240" w:lineRule="auto"/>
        <w:jc w:val="both"/>
        <w:rPr>
          <w:rFonts w:ascii="Arabic Typesetting" w:hAnsi="Arabic Typesetting" w:cs="Arabic Typesetting"/>
          <w:sz w:val="44"/>
          <w:szCs w:val="44"/>
          <w:rtl/>
        </w:rPr>
      </w:pPr>
      <w:r w:rsidRPr="001304B7">
        <w:rPr>
          <w:rFonts w:ascii="Arabic Typesetting" w:hAnsi="Arabic Typesetting" w:cs="Arabic Typesetting" w:hint="cs"/>
          <w:sz w:val="44"/>
          <w:szCs w:val="44"/>
          <w:rtl/>
        </w:rPr>
        <w:t>كما كرمها الله عز وجل بأن جعل</w:t>
      </w:r>
      <w:r>
        <w:rPr>
          <w:rFonts w:ascii="Arabic Typesetting" w:hAnsi="Arabic Typesetting" w:cs="Arabic Typesetting" w:hint="cs"/>
          <w:sz w:val="44"/>
          <w:szCs w:val="44"/>
          <w:rtl/>
        </w:rPr>
        <w:t xml:space="preserve"> هذه الشجرة </w:t>
      </w:r>
      <w:r w:rsidRPr="001304B7">
        <w:rPr>
          <w:rFonts w:ascii="Arabic Typesetting" w:hAnsi="Arabic Typesetting" w:cs="Arabic Typesetting" w:hint="cs"/>
          <w:sz w:val="44"/>
          <w:szCs w:val="44"/>
          <w:rtl/>
        </w:rPr>
        <w:t xml:space="preserve">في أعلى مراتب </w:t>
      </w:r>
      <w:hyperlink r:id="rId38" w:tooltip="الجنة" w:history="1">
        <w:r w:rsidRPr="001304B7">
          <w:rPr>
            <w:rFonts w:ascii="Arabic Typesetting" w:hAnsi="Arabic Typesetting" w:cs="Arabic Typesetting" w:hint="cs"/>
            <w:sz w:val="44"/>
            <w:szCs w:val="44"/>
            <w:rtl/>
          </w:rPr>
          <w:t>الجنة</w:t>
        </w:r>
      </w:hyperlink>
      <w:r w:rsidRPr="001304B7">
        <w:rPr>
          <w:rFonts w:ascii="Arabic Typesetting" w:hAnsi="Arabic Typesetting" w:cs="Arabic Typesetting" w:hint="cs"/>
          <w:sz w:val="44"/>
          <w:szCs w:val="44"/>
          <w:rtl/>
        </w:rPr>
        <w:t xml:space="preserve"> عند </w:t>
      </w:r>
      <w:hyperlink r:id="rId39" w:tooltip="عرش الرحمن (الصفحة غير موجودة)" w:history="1">
        <w:r w:rsidRPr="001304B7">
          <w:rPr>
            <w:rFonts w:ascii="Arabic Typesetting" w:hAnsi="Arabic Typesetting" w:cs="Arabic Typesetting" w:hint="cs"/>
            <w:sz w:val="44"/>
            <w:szCs w:val="44"/>
            <w:rtl/>
          </w:rPr>
          <w:t>عرش الرحمن</w:t>
        </w:r>
      </w:hyperlink>
      <w:r>
        <w:rPr>
          <w:rFonts w:ascii="Arabic Typesetting" w:hAnsi="Arabic Typesetting" w:cs="Arabic Typesetting" w:hint="cs"/>
          <w:sz w:val="44"/>
          <w:szCs w:val="44"/>
          <w:rtl/>
        </w:rPr>
        <w:t>.</w:t>
      </w:r>
    </w:p>
    <w:p w:rsidR="0064539A"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_  _  _  _  _  _  _  _  _  _</w:t>
      </w:r>
    </w:p>
    <w:p w:rsidR="0064539A" w:rsidRPr="00AC5683"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b/>
          <w:bCs/>
          <w:sz w:val="48"/>
          <w:szCs w:val="48"/>
          <w:rtl/>
        </w:rPr>
      </w:pPr>
      <w:r w:rsidRPr="00AC5683">
        <w:rPr>
          <w:rFonts w:ascii="Arabic Typesetting" w:eastAsia="Times New Roman" w:hAnsi="Arabic Typesetting" w:cs="Arabic Typesetting" w:hint="cs"/>
          <w:b/>
          <w:bCs/>
          <w:sz w:val="48"/>
          <w:szCs w:val="48"/>
          <w:rtl/>
        </w:rPr>
        <w:t>قال تعالى :</w:t>
      </w:r>
    </w:p>
    <w:p w:rsidR="0064539A" w:rsidRDefault="0064539A" w:rsidP="0064539A">
      <w:pPr>
        <w:spacing w:line="240" w:lineRule="auto"/>
        <w:jc w:val="both"/>
        <w:rPr>
          <w:rFonts w:ascii="Arabic Typesetting" w:hAnsi="Arabic Typesetting" w:cs="Arabic Typesetting"/>
          <w:sz w:val="44"/>
          <w:szCs w:val="44"/>
          <w:rtl/>
        </w:rPr>
      </w:pPr>
      <w:r w:rsidRPr="00626F76">
        <w:rPr>
          <w:rFonts w:ascii="Arabic Typesetting" w:hAnsi="Arabic Typesetting" w:cs="Arabic Typesetting" w:hint="cs"/>
          <w:sz w:val="44"/>
          <w:szCs w:val="44"/>
          <w:rtl/>
        </w:rPr>
        <w:t>أَفَتُمَارُونَهُ</w:t>
      </w:r>
      <w:r w:rsidRPr="00626F76">
        <w:rPr>
          <w:rFonts w:ascii="Arabic Typesetting" w:hAnsi="Arabic Typesetting" w:cs="Arabic Typesetting"/>
          <w:sz w:val="44"/>
          <w:szCs w:val="44"/>
          <w:rtl/>
        </w:rPr>
        <w:t xml:space="preserve"> </w:t>
      </w:r>
      <w:r w:rsidRPr="00626F76">
        <w:rPr>
          <w:rFonts w:ascii="Arabic Typesetting" w:hAnsi="Arabic Typesetting" w:cs="Arabic Typesetting" w:hint="cs"/>
          <w:sz w:val="44"/>
          <w:szCs w:val="44"/>
          <w:rtl/>
        </w:rPr>
        <w:t>عَلَى</w:t>
      </w:r>
      <w:r w:rsidRPr="00626F76">
        <w:rPr>
          <w:rFonts w:ascii="Arabic Typesetting" w:hAnsi="Arabic Typesetting" w:cs="Arabic Typesetting"/>
          <w:sz w:val="44"/>
          <w:szCs w:val="44"/>
          <w:rtl/>
        </w:rPr>
        <w:t xml:space="preserve"> </w:t>
      </w:r>
      <w:r w:rsidRPr="00626F76">
        <w:rPr>
          <w:rFonts w:ascii="Arabic Typesetting" w:hAnsi="Arabic Typesetting" w:cs="Arabic Typesetting" w:hint="cs"/>
          <w:sz w:val="44"/>
          <w:szCs w:val="44"/>
          <w:rtl/>
        </w:rPr>
        <w:t>مَا</w:t>
      </w:r>
      <w:r w:rsidRPr="00626F76">
        <w:rPr>
          <w:rFonts w:ascii="Arabic Typesetting" w:hAnsi="Arabic Typesetting" w:cs="Arabic Typesetting"/>
          <w:sz w:val="44"/>
          <w:szCs w:val="44"/>
          <w:rtl/>
        </w:rPr>
        <w:t xml:space="preserve"> </w:t>
      </w:r>
      <w:r w:rsidRPr="00626F76">
        <w:rPr>
          <w:rFonts w:ascii="Arabic Typesetting" w:hAnsi="Arabic Typesetting" w:cs="Arabic Typesetting" w:hint="cs"/>
          <w:sz w:val="44"/>
          <w:szCs w:val="44"/>
          <w:rtl/>
        </w:rPr>
        <w:t>يَرَى</w:t>
      </w:r>
      <w:r w:rsidRPr="00626F76">
        <w:rPr>
          <w:rFonts w:ascii="Arabic Typesetting" w:hAnsi="Arabic Typesetting" w:cs="Arabic Typesetting"/>
          <w:sz w:val="44"/>
          <w:szCs w:val="44"/>
          <w:rtl/>
        </w:rPr>
        <w:t xml:space="preserve">{12} </w:t>
      </w:r>
      <w:r w:rsidRPr="00626F76">
        <w:rPr>
          <w:rFonts w:ascii="Arabic Typesetting" w:hAnsi="Arabic Typesetting" w:cs="Arabic Typesetting" w:hint="cs"/>
          <w:sz w:val="44"/>
          <w:szCs w:val="44"/>
          <w:rtl/>
        </w:rPr>
        <w:t>وَلَقَدْ</w:t>
      </w:r>
      <w:r w:rsidRPr="00626F76">
        <w:rPr>
          <w:rFonts w:ascii="Arabic Typesetting" w:hAnsi="Arabic Typesetting" w:cs="Arabic Typesetting"/>
          <w:sz w:val="44"/>
          <w:szCs w:val="44"/>
          <w:rtl/>
        </w:rPr>
        <w:t xml:space="preserve"> </w:t>
      </w:r>
      <w:r w:rsidRPr="00626F76">
        <w:rPr>
          <w:rFonts w:ascii="Arabic Typesetting" w:hAnsi="Arabic Typesetting" w:cs="Arabic Typesetting" w:hint="cs"/>
          <w:sz w:val="44"/>
          <w:szCs w:val="44"/>
          <w:rtl/>
        </w:rPr>
        <w:t>رَآهُ</w:t>
      </w:r>
      <w:r w:rsidRPr="00626F76">
        <w:rPr>
          <w:rFonts w:ascii="Arabic Typesetting" w:hAnsi="Arabic Typesetting" w:cs="Arabic Typesetting"/>
          <w:sz w:val="44"/>
          <w:szCs w:val="44"/>
          <w:rtl/>
        </w:rPr>
        <w:t xml:space="preserve"> </w:t>
      </w:r>
      <w:r w:rsidRPr="00626F76">
        <w:rPr>
          <w:rFonts w:ascii="Arabic Typesetting" w:hAnsi="Arabic Typesetting" w:cs="Arabic Typesetting" w:hint="cs"/>
          <w:sz w:val="44"/>
          <w:szCs w:val="44"/>
          <w:rtl/>
        </w:rPr>
        <w:t>نَزْلَةً</w:t>
      </w:r>
      <w:r w:rsidRPr="00626F76">
        <w:rPr>
          <w:rFonts w:ascii="Arabic Typesetting" w:hAnsi="Arabic Typesetting" w:cs="Arabic Typesetting"/>
          <w:sz w:val="44"/>
          <w:szCs w:val="44"/>
          <w:rtl/>
        </w:rPr>
        <w:t xml:space="preserve"> </w:t>
      </w:r>
      <w:r w:rsidRPr="00626F76">
        <w:rPr>
          <w:rFonts w:ascii="Arabic Typesetting" w:hAnsi="Arabic Typesetting" w:cs="Arabic Typesetting" w:hint="cs"/>
          <w:sz w:val="44"/>
          <w:szCs w:val="44"/>
          <w:rtl/>
        </w:rPr>
        <w:t>أُخْرَى</w:t>
      </w:r>
      <w:r w:rsidRPr="00626F76">
        <w:rPr>
          <w:rFonts w:ascii="Arabic Typesetting" w:hAnsi="Arabic Typesetting" w:cs="Arabic Typesetting"/>
          <w:sz w:val="44"/>
          <w:szCs w:val="44"/>
          <w:rtl/>
        </w:rPr>
        <w:t xml:space="preserve">{13} </w:t>
      </w:r>
      <w:r w:rsidRPr="00626F76">
        <w:rPr>
          <w:rFonts w:ascii="Arabic Typesetting" w:hAnsi="Arabic Typesetting" w:cs="Arabic Typesetting" w:hint="cs"/>
          <w:sz w:val="44"/>
          <w:szCs w:val="44"/>
          <w:rtl/>
        </w:rPr>
        <w:t>عِندَ</w:t>
      </w:r>
      <w:r w:rsidRPr="00626F76">
        <w:rPr>
          <w:rFonts w:ascii="Arabic Typesetting" w:hAnsi="Arabic Typesetting" w:cs="Arabic Typesetting"/>
          <w:sz w:val="44"/>
          <w:szCs w:val="44"/>
          <w:rtl/>
        </w:rPr>
        <w:t xml:space="preserve"> </w:t>
      </w:r>
      <w:r w:rsidRPr="00411DA4">
        <w:rPr>
          <w:rFonts w:ascii="Arabic Typesetting" w:hAnsi="Arabic Typesetting" w:cs="Arabic Typesetting" w:hint="cs"/>
          <w:b/>
          <w:bCs/>
          <w:sz w:val="44"/>
          <w:szCs w:val="44"/>
          <w:u w:val="single"/>
          <w:rtl/>
        </w:rPr>
        <w:t>سِدْرَةِ</w:t>
      </w:r>
      <w:r w:rsidRPr="00411DA4">
        <w:rPr>
          <w:rFonts w:ascii="Arabic Typesetting" w:hAnsi="Arabic Typesetting" w:cs="Arabic Typesetting"/>
          <w:b/>
          <w:bCs/>
          <w:sz w:val="44"/>
          <w:szCs w:val="44"/>
          <w:u w:val="single"/>
          <w:rtl/>
        </w:rPr>
        <w:t xml:space="preserve"> </w:t>
      </w:r>
      <w:r w:rsidRPr="00411DA4">
        <w:rPr>
          <w:rFonts w:ascii="Arabic Typesetting" w:hAnsi="Arabic Typesetting" w:cs="Arabic Typesetting" w:hint="cs"/>
          <w:b/>
          <w:bCs/>
          <w:sz w:val="44"/>
          <w:szCs w:val="44"/>
          <w:u w:val="single"/>
          <w:rtl/>
        </w:rPr>
        <w:t>الْمُنْتَهَى</w:t>
      </w:r>
      <w:r w:rsidRPr="00626F76">
        <w:rPr>
          <w:rFonts w:ascii="Arabic Typesetting" w:hAnsi="Arabic Typesetting" w:cs="Arabic Typesetting"/>
          <w:sz w:val="44"/>
          <w:szCs w:val="44"/>
          <w:rtl/>
        </w:rPr>
        <w:t xml:space="preserve">{14} </w:t>
      </w:r>
      <w:r w:rsidRPr="00626F76">
        <w:rPr>
          <w:rFonts w:ascii="Arabic Typesetting" w:hAnsi="Arabic Typesetting" w:cs="Arabic Typesetting" w:hint="cs"/>
          <w:sz w:val="44"/>
          <w:szCs w:val="44"/>
          <w:rtl/>
        </w:rPr>
        <w:t>عِندَهَا</w:t>
      </w:r>
      <w:r w:rsidRPr="00626F76">
        <w:rPr>
          <w:rFonts w:ascii="Arabic Typesetting" w:hAnsi="Arabic Typesetting" w:cs="Arabic Typesetting"/>
          <w:sz w:val="44"/>
          <w:szCs w:val="44"/>
          <w:rtl/>
        </w:rPr>
        <w:t xml:space="preserve"> </w:t>
      </w:r>
      <w:r w:rsidRPr="00626F76">
        <w:rPr>
          <w:rFonts w:ascii="Arabic Typesetting" w:hAnsi="Arabic Typesetting" w:cs="Arabic Typesetting" w:hint="cs"/>
          <w:sz w:val="44"/>
          <w:szCs w:val="44"/>
          <w:rtl/>
        </w:rPr>
        <w:t>جَنَّةُ</w:t>
      </w:r>
      <w:r w:rsidRPr="00626F76">
        <w:rPr>
          <w:rFonts w:ascii="Arabic Typesetting" w:hAnsi="Arabic Typesetting" w:cs="Arabic Typesetting"/>
          <w:sz w:val="44"/>
          <w:szCs w:val="44"/>
          <w:rtl/>
        </w:rPr>
        <w:t xml:space="preserve"> </w:t>
      </w:r>
      <w:r w:rsidRPr="00626F76">
        <w:rPr>
          <w:rFonts w:ascii="Arabic Typesetting" w:hAnsi="Arabic Typesetting" w:cs="Arabic Typesetting" w:hint="cs"/>
          <w:sz w:val="44"/>
          <w:szCs w:val="44"/>
          <w:rtl/>
        </w:rPr>
        <w:t>الْمَأْوَى</w:t>
      </w:r>
      <w:r w:rsidRPr="00626F76">
        <w:rPr>
          <w:rFonts w:ascii="Arabic Typesetting" w:hAnsi="Arabic Typesetting" w:cs="Arabic Typesetting"/>
          <w:sz w:val="44"/>
          <w:szCs w:val="44"/>
          <w:rtl/>
        </w:rPr>
        <w:t xml:space="preserve">{15} </w:t>
      </w:r>
      <w:r w:rsidRPr="00626F76">
        <w:rPr>
          <w:rFonts w:ascii="Arabic Typesetting" w:hAnsi="Arabic Typesetting" w:cs="Arabic Typesetting" w:hint="cs"/>
          <w:sz w:val="44"/>
          <w:szCs w:val="44"/>
          <w:rtl/>
        </w:rPr>
        <w:t>إِذْ</w:t>
      </w:r>
      <w:r w:rsidRPr="00626F76">
        <w:rPr>
          <w:rFonts w:ascii="Arabic Typesetting" w:hAnsi="Arabic Typesetting" w:cs="Arabic Typesetting"/>
          <w:sz w:val="44"/>
          <w:szCs w:val="44"/>
          <w:rtl/>
        </w:rPr>
        <w:t xml:space="preserve"> </w:t>
      </w:r>
      <w:r w:rsidRPr="00626F76">
        <w:rPr>
          <w:rFonts w:ascii="Arabic Typesetting" w:hAnsi="Arabic Typesetting" w:cs="Arabic Typesetting" w:hint="cs"/>
          <w:sz w:val="44"/>
          <w:szCs w:val="44"/>
          <w:rtl/>
        </w:rPr>
        <w:t>يَغْشَى</w:t>
      </w:r>
      <w:r w:rsidRPr="00626F76">
        <w:rPr>
          <w:rFonts w:ascii="Arabic Typesetting" w:hAnsi="Arabic Typesetting" w:cs="Arabic Typesetting"/>
          <w:sz w:val="44"/>
          <w:szCs w:val="44"/>
          <w:rtl/>
        </w:rPr>
        <w:t xml:space="preserve"> </w:t>
      </w:r>
      <w:r w:rsidRPr="00626F76">
        <w:rPr>
          <w:rFonts w:ascii="Arabic Typesetting" w:hAnsi="Arabic Typesetting" w:cs="Arabic Typesetting" w:hint="cs"/>
          <w:sz w:val="44"/>
          <w:szCs w:val="44"/>
          <w:rtl/>
        </w:rPr>
        <w:t>السِّدْرَةَ</w:t>
      </w:r>
      <w:r w:rsidRPr="00626F76">
        <w:rPr>
          <w:rFonts w:ascii="Arabic Typesetting" w:hAnsi="Arabic Typesetting" w:cs="Arabic Typesetting"/>
          <w:sz w:val="44"/>
          <w:szCs w:val="44"/>
          <w:rtl/>
        </w:rPr>
        <w:t xml:space="preserve"> </w:t>
      </w:r>
      <w:r w:rsidRPr="00626F76">
        <w:rPr>
          <w:rFonts w:ascii="Arabic Typesetting" w:hAnsi="Arabic Typesetting" w:cs="Arabic Typesetting" w:hint="cs"/>
          <w:sz w:val="44"/>
          <w:szCs w:val="44"/>
          <w:rtl/>
        </w:rPr>
        <w:t>مَا</w:t>
      </w:r>
      <w:r w:rsidRPr="00626F76">
        <w:rPr>
          <w:rFonts w:ascii="Arabic Typesetting" w:hAnsi="Arabic Typesetting" w:cs="Arabic Typesetting"/>
          <w:sz w:val="44"/>
          <w:szCs w:val="44"/>
          <w:rtl/>
        </w:rPr>
        <w:t xml:space="preserve"> </w:t>
      </w:r>
      <w:r w:rsidRPr="00626F76">
        <w:rPr>
          <w:rFonts w:ascii="Arabic Typesetting" w:hAnsi="Arabic Typesetting" w:cs="Arabic Typesetting" w:hint="cs"/>
          <w:sz w:val="44"/>
          <w:szCs w:val="44"/>
          <w:rtl/>
        </w:rPr>
        <w:t>يَغْشَى</w:t>
      </w:r>
      <w:r w:rsidRPr="00626F76">
        <w:rPr>
          <w:rFonts w:ascii="Arabic Typesetting" w:hAnsi="Arabic Typesetting" w:cs="Arabic Typesetting"/>
          <w:sz w:val="44"/>
          <w:szCs w:val="44"/>
          <w:rtl/>
        </w:rPr>
        <w:t xml:space="preserve">{16} </w:t>
      </w:r>
      <w:r w:rsidRPr="00626F76">
        <w:rPr>
          <w:rFonts w:ascii="Arabic Typesetting" w:hAnsi="Arabic Typesetting" w:cs="Arabic Typesetting" w:hint="cs"/>
          <w:sz w:val="44"/>
          <w:szCs w:val="44"/>
          <w:rtl/>
        </w:rPr>
        <w:t>مَا</w:t>
      </w:r>
      <w:r w:rsidRPr="00626F76">
        <w:rPr>
          <w:rFonts w:ascii="Arabic Typesetting" w:hAnsi="Arabic Typesetting" w:cs="Arabic Typesetting"/>
          <w:sz w:val="44"/>
          <w:szCs w:val="44"/>
          <w:rtl/>
        </w:rPr>
        <w:t xml:space="preserve"> </w:t>
      </w:r>
      <w:r w:rsidRPr="00626F76">
        <w:rPr>
          <w:rFonts w:ascii="Arabic Typesetting" w:hAnsi="Arabic Typesetting" w:cs="Arabic Typesetting" w:hint="cs"/>
          <w:sz w:val="44"/>
          <w:szCs w:val="44"/>
          <w:rtl/>
        </w:rPr>
        <w:t>زَاغَ</w:t>
      </w:r>
      <w:r w:rsidRPr="00626F76">
        <w:rPr>
          <w:rFonts w:ascii="Arabic Typesetting" w:hAnsi="Arabic Typesetting" w:cs="Arabic Typesetting"/>
          <w:sz w:val="44"/>
          <w:szCs w:val="44"/>
          <w:rtl/>
        </w:rPr>
        <w:t xml:space="preserve"> </w:t>
      </w:r>
      <w:r w:rsidRPr="00626F76">
        <w:rPr>
          <w:rFonts w:ascii="Arabic Typesetting" w:hAnsi="Arabic Typesetting" w:cs="Arabic Typesetting" w:hint="cs"/>
          <w:sz w:val="44"/>
          <w:szCs w:val="44"/>
          <w:rtl/>
        </w:rPr>
        <w:t>الْبَصَرُ</w:t>
      </w:r>
      <w:r w:rsidRPr="00626F76">
        <w:rPr>
          <w:rFonts w:ascii="Arabic Typesetting" w:hAnsi="Arabic Typesetting" w:cs="Arabic Typesetting"/>
          <w:sz w:val="44"/>
          <w:szCs w:val="44"/>
          <w:rtl/>
        </w:rPr>
        <w:t xml:space="preserve"> </w:t>
      </w:r>
      <w:r w:rsidRPr="00626F76">
        <w:rPr>
          <w:rFonts w:ascii="Arabic Typesetting" w:hAnsi="Arabic Typesetting" w:cs="Arabic Typesetting" w:hint="cs"/>
          <w:sz w:val="44"/>
          <w:szCs w:val="44"/>
          <w:rtl/>
        </w:rPr>
        <w:t>وَمَا</w:t>
      </w:r>
      <w:r w:rsidRPr="00626F76">
        <w:rPr>
          <w:rFonts w:ascii="Arabic Typesetting" w:hAnsi="Arabic Typesetting" w:cs="Arabic Typesetting"/>
          <w:sz w:val="44"/>
          <w:szCs w:val="44"/>
          <w:rtl/>
        </w:rPr>
        <w:t xml:space="preserve"> </w:t>
      </w:r>
      <w:r w:rsidRPr="00626F76">
        <w:rPr>
          <w:rFonts w:ascii="Arabic Typesetting" w:hAnsi="Arabic Typesetting" w:cs="Arabic Typesetting" w:hint="cs"/>
          <w:sz w:val="44"/>
          <w:szCs w:val="44"/>
          <w:rtl/>
        </w:rPr>
        <w:t>طَغَى</w:t>
      </w:r>
      <w:r w:rsidRPr="00626F76">
        <w:rPr>
          <w:rFonts w:ascii="Arabic Typesetting" w:hAnsi="Arabic Typesetting" w:cs="Arabic Typesetting"/>
          <w:sz w:val="44"/>
          <w:szCs w:val="44"/>
          <w:rtl/>
        </w:rPr>
        <w:t xml:space="preserve">{17} </w:t>
      </w:r>
      <w:r w:rsidRPr="00626F76">
        <w:rPr>
          <w:rFonts w:ascii="Arabic Typesetting" w:hAnsi="Arabic Typesetting" w:cs="Arabic Typesetting" w:hint="cs"/>
          <w:sz w:val="44"/>
          <w:szCs w:val="44"/>
          <w:rtl/>
        </w:rPr>
        <w:t>لَقَدْ</w:t>
      </w:r>
      <w:r w:rsidRPr="00626F76">
        <w:rPr>
          <w:rFonts w:ascii="Arabic Typesetting" w:hAnsi="Arabic Typesetting" w:cs="Arabic Typesetting"/>
          <w:sz w:val="44"/>
          <w:szCs w:val="44"/>
          <w:rtl/>
        </w:rPr>
        <w:t xml:space="preserve"> </w:t>
      </w:r>
      <w:r w:rsidRPr="00626F76">
        <w:rPr>
          <w:rFonts w:ascii="Arabic Typesetting" w:hAnsi="Arabic Typesetting" w:cs="Arabic Typesetting" w:hint="cs"/>
          <w:sz w:val="44"/>
          <w:szCs w:val="44"/>
          <w:rtl/>
        </w:rPr>
        <w:t>رَأَى</w:t>
      </w:r>
      <w:r w:rsidRPr="00626F76">
        <w:rPr>
          <w:rFonts w:ascii="Arabic Typesetting" w:hAnsi="Arabic Typesetting" w:cs="Arabic Typesetting"/>
          <w:sz w:val="44"/>
          <w:szCs w:val="44"/>
          <w:rtl/>
        </w:rPr>
        <w:t xml:space="preserve"> </w:t>
      </w:r>
      <w:r w:rsidRPr="00626F76">
        <w:rPr>
          <w:rFonts w:ascii="Arabic Typesetting" w:hAnsi="Arabic Typesetting" w:cs="Arabic Typesetting" w:hint="cs"/>
          <w:sz w:val="44"/>
          <w:szCs w:val="44"/>
          <w:rtl/>
        </w:rPr>
        <w:t>مِنْ</w:t>
      </w:r>
      <w:r w:rsidRPr="00626F76">
        <w:rPr>
          <w:rFonts w:ascii="Arabic Typesetting" w:hAnsi="Arabic Typesetting" w:cs="Arabic Typesetting"/>
          <w:sz w:val="44"/>
          <w:szCs w:val="44"/>
          <w:rtl/>
        </w:rPr>
        <w:t xml:space="preserve"> </w:t>
      </w:r>
      <w:r w:rsidRPr="00626F76">
        <w:rPr>
          <w:rFonts w:ascii="Arabic Typesetting" w:hAnsi="Arabic Typesetting" w:cs="Arabic Typesetting" w:hint="cs"/>
          <w:sz w:val="44"/>
          <w:szCs w:val="44"/>
          <w:rtl/>
        </w:rPr>
        <w:t>آيَاتِ</w:t>
      </w:r>
      <w:r w:rsidRPr="00626F76">
        <w:rPr>
          <w:rFonts w:ascii="Arabic Typesetting" w:hAnsi="Arabic Typesetting" w:cs="Arabic Typesetting"/>
          <w:sz w:val="44"/>
          <w:szCs w:val="44"/>
          <w:rtl/>
        </w:rPr>
        <w:t xml:space="preserve"> </w:t>
      </w:r>
      <w:r w:rsidRPr="00626F76">
        <w:rPr>
          <w:rFonts w:ascii="Arabic Typesetting" w:hAnsi="Arabic Typesetting" w:cs="Arabic Typesetting" w:hint="cs"/>
          <w:sz w:val="44"/>
          <w:szCs w:val="44"/>
          <w:rtl/>
        </w:rPr>
        <w:t>رَبِّهِ</w:t>
      </w:r>
      <w:r w:rsidRPr="00626F76">
        <w:rPr>
          <w:rFonts w:ascii="Arabic Typesetting" w:hAnsi="Arabic Typesetting" w:cs="Arabic Typesetting"/>
          <w:sz w:val="44"/>
          <w:szCs w:val="44"/>
          <w:rtl/>
        </w:rPr>
        <w:t xml:space="preserve"> </w:t>
      </w:r>
      <w:r w:rsidRPr="00626F76">
        <w:rPr>
          <w:rFonts w:ascii="Arabic Typesetting" w:hAnsi="Arabic Typesetting" w:cs="Arabic Typesetting" w:hint="cs"/>
          <w:sz w:val="44"/>
          <w:szCs w:val="44"/>
          <w:rtl/>
        </w:rPr>
        <w:t>الْكُبْرَى</w:t>
      </w:r>
      <w:r w:rsidRPr="00626F76">
        <w:rPr>
          <w:rFonts w:ascii="Arabic Typesetting" w:hAnsi="Arabic Typesetting" w:cs="Arabic Typesetting"/>
          <w:sz w:val="44"/>
          <w:szCs w:val="44"/>
          <w:rtl/>
        </w:rPr>
        <w:t>{18}</w:t>
      </w:r>
      <w:r>
        <w:rPr>
          <w:rFonts w:ascii="Arabic Typesetting" w:hAnsi="Arabic Typesetting" w:cs="Arabic Typesetting" w:hint="cs"/>
          <w:sz w:val="44"/>
          <w:szCs w:val="44"/>
          <w:rtl/>
        </w:rPr>
        <w:t>النجم</w:t>
      </w:r>
    </w:p>
    <w:p w:rsidR="0064539A" w:rsidRPr="00AC5683"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b/>
          <w:bCs/>
          <w:sz w:val="48"/>
          <w:szCs w:val="48"/>
          <w:rtl/>
        </w:rPr>
      </w:pPr>
      <w:r w:rsidRPr="00AC5683">
        <w:rPr>
          <w:rFonts w:ascii="Arabic Typesetting" w:eastAsia="Times New Roman" w:hAnsi="Arabic Typesetting" w:cs="Arabic Typesetting" w:hint="cs"/>
          <w:b/>
          <w:bCs/>
          <w:sz w:val="48"/>
          <w:szCs w:val="48"/>
          <w:rtl/>
        </w:rPr>
        <w:t>قال تعالى :</w:t>
      </w:r>
      <w:r>
        <w:rPr>
          <w:rFonts w:ascii="Arabic Typesetting" w:eastAsia="Times New Roman" w:hAnsi="Arabic Typesetting" w:cs="Arabic Typesetting" w:hint="cs"/>
          <w:b/>
          <w:bCs/>
          <w:sz w:val="48"/>
          <w:szCs w:val="48"/>
          <w:rtl/>
        </w:rPr>
        <w:t xml:space="preserve">  </w:t>
      </w:r>
      <w:r w:rsidRPr="00B35621">
        <w:rPr>
          <w:rFonts w:ascii="Arabic Typesetting" w:hAnsi="Arabic Typesetting" w:cs="Arabic Typesetting"/>
          <w:sz w:val="44"/>
          <w:szCs w:val="44"/>
          <w:rtl/>
        </w:rPr>
        <w:t>{</w:t>
      </w:r>
      <w:r w:rsidRPr="00B35621">
        <w:rPr>
          <w:rFonts w:ascii="Arabic Typesetting" w:hAnsi="Arabic Typesetting" w:cs="Arabic Typesetting" w:hint="cs"/>
          <w:sz w:val="44"/>
          <w:szCs w:val="44"/>
          <w:rtl/>
        </w:rPr>
        <w:t>فِي</w:t>
      </w:r>
      <w:r w:rsidRPr="00B35621">
        <w:rPr>
          <w:rFonts w:ascii="Arabic Typesetting" w:hAnsi="Arabic Typesetting" w:cs="Arabic Typesetting"/>
          <w:sz w:val="44"/>
          <w:szCs w:val="44"/>
          <w:rtl/>
        </w:rPr>
        <w:t xml:space="preserve"> </w:t>
      </w:r>
      <w:r w:rsidRPr="00411DA4">
        <w:rPr>
          <w:rFonts w:ascii="Arabic Typesetting" w:hAnsi="Arabic Typesetting" w:cs="Arabic Typesetting" w:hint="cs"/>
          <w:b/>
          <w:bCs/>
          <w:sz w:val="44"/>
          <w:szCs w:val="44"/>
          <w:u w:val="single"/>
          <w:rtl/>
        </w:rPr>
        <w:t>سِدْرٍ</w:t>
      </w:r>
      <w:r w:rsidRPr="00B35621">
        <w:rPr>
          <w:rFonts w:ascii="Arabic Typesetting" w:hAnsi="Arabic Typesetting" w:cs="Arabic Typesetting"/>
          <w:sz w:val="44"/>
          <w:szCs w:val="44"/>
          <w:rtl/>
        </w:rPr>
        <w:t xml:space="preserve"> </w:t>
      </w:r>
      <w:r w:rsidRPr="00B35621">
        <w:rPr>
          <w:rFonts w:ascii="Arabic Typesetting" w:hAnsi="Arabic Typesetting" w:cs="Arabic Typesetting" w:hint="cs"/>
          <w:sz w:val="44"/>
          <w:szCs w:val="44"/>
          <w:rtl/>
        </w:rPr>
        <w:t>مَّخْضُودٍ</w:t>
      </w:r>
      <w:r w:rsidRPr="00B35621">
        <w:rPr>
          <w:rFonts w:ascii="Arabic Typesetting" w:hAnsi="Arabic Typesetting" w:cs="Arabic Typesetting"/>
          <w:sz w:val="44"/>
          <w:szCs w:val="44"/>
          <w:rtl/>
        </w:rPr>
        <w:t xml:space="preserve"> }</w:t>
      </w:r>
      <w:r w:rsidRPr="00B35621">
        <w:rPr>
          <w:rFonts w:ascii="Arabic Typesetting" w:hAnsi="Arabic Typesetting" w:cs="Arabic Typesetting" w:hint="cs"/>
          <w:sz w:val="44"/>
          <w:szCs w:val="44"/>
          <w:rtl/>
        </w:rPr>
        <w:t>الواقعة</w:t>
      </w:r>
      <w:r w:rsidRPr="00B35621">
        <w:rPr>
          <w:rFonts w:ascii="Arabic Typesetting" w:hAnsi="Arabic Typesetting" w:cs="Arabic Typesetting"/>
          <w:sz w:val="44"/>
          <w:szCs w:val="44"/>
          <w:rtl/>
        </w:rPr>
        <w:t>28</w:t>
      </w:r>
    </w:p>
    <w:p w:rsidR="0064539A"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_  _  _  _  _  _  _  _  _  _</w:t>
      </w:r>
    </w:p>
    <w:p w:rsidR="0064539A" w:rsidRPr="00AC5683"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b/>
          <w:bCs/>
          <w:sz w:val="48"/>
          <w:szCs w:val="48"/>
          <w:rtl/>
        </w:rPr>
      </w:pPr>
      <w:r w:rsidRPr="00AC5683">
        <w:rPr>
          <w:rFonts w:ascii="Arabic Typesetting" w:eastAsia="Times New Roman" w:hAnsi="Arabic Typesetting" w:cs="Arabic Typesetting" w:hint="cs"/>
          <w:b/>
          <w:bCs/>
          <w:sz w:val="48"/>
          <w:szCs w:val="48"/>
          <w:rtl/>
        </w:rPr>
        <w:t>جاء في صحيح النسائي:</w:t>
      </w:r>
    </w:p>
    <w:p w:rsidR="0064539A" w:rsidRDefault="0064539A" w:rsidP="0064539A">
      <w:pPr>
        <w:spacing w:line="240" w:lineRule="auto"/>
        <w:jc w:val="both"/>
        <w:rPr>
          <w:rFonts w:ascii="Arabic Typesetting" w:hAnsi="Arabic Typesetting" w:cs="Arabic Typesetting"/>
          <w:sz w:val="44"/>
          <w:szCs w:val="44"/>
          <w:rtl/>
        </w:rPr>
      </w:pPr>
      <w:r w:rsidRPr="001304B7">
        <w:rPr>
          <w:rFonts w:ascii="Arabic Typesetting" w:hAnsi="Arabic Typesetting" w:cs="Arabic Typesetting" w:hint="cs"/>
          <w:sz w:val="44"/>
          <w:szCs w:val="44"/>
          <w:rtl/>
        </w:rPr>
        <w:t xml:space="preserve">لما أسري برسول الله صلى الله عليه وآله وسلم ، انتهى به إلى </w:t>
      </w:r>
      <w:r w:rsidRPr="00411DA4">
        <w:rPr>
          <w:rFonts w:ascii="Arabic Typesetting" w:hAnsi="Arabic Typesetting" w:cs="Arabic Typesetting" w:hint="cs"/>
          <w:b/>
          <w:bCs/>
          <w:sz w:val="44"/>
          <w:szCs w:val="44"/>
          <w:u w:val="single"/>
          <w:rtl/>
        </w:rPr>
        <w:t>سدرة المنتهى</w:t>
      </w:r>
      <w:r w:rsidRPr="001304B7">
        <w:rPr>
          <w:rFonts w:ascii="Arabic Typesetting" w:hAnsi="Arabic Typesetting" w:cs="Arabic Typesetting" w:hint="cs"/>
          <w:sz w:val="44"/>
          <w:szCs w:val="44"/>
          <w:rtl/>
        </w:rPr>
        <w:t xml:space="preserve"> ؛ وهي في السماء السادسة، وإليها ينتهي ما عرج به من تحتها، وإليها ينتهي ما أهبط به من فوقها، حتى يقبض منها. </w:t>
      </w:r>
    </w:p>
    <w:p w:rsidR="0064539A" w:rsidRDefault="0064539A" w:rsidP="0064539A">
      <w:pPr>
        <w:spacing w:line="240" w:lineRule="auto"/>
        <w:jc w:val="both"/>
        <w:rPr>
          <w:rFonts w:ascii="Arabic Typesetting" w:hAnsi="Arabic Typesetting" w:cs="Arabic Typesetting"/>
          <w:sz w:val="44"/>
          <w:szCs w:val="44"/>
          <w:rtl/>
        </w:rPr>
      </w:pPr>
      <w:r w:rsidRPr="001304B7">
        <w:rPr>
          <w:rFonts w:ascii="Arabic Typesetting" w:hAnsi="Arabic Typesetting" w:cs="Arabic Typesetting" w:hint="cs"/>
          <w:sz w:val="44"/>
          <w:szCs w:val="44"/>
          <w:rtl/>
        </w:rPr>
        <w:t>قال : { إذ يغشى السد</w:t>
      </w:r>
      <w:r>
        <w:rPr>
          <w:rFonts w:ascii="Arabic Typesetting" w:hAnsi="Arabic Typesetting" w:cs="Arabic Typesetting" w:hint="cs"/>
          <w:sz w:val="44"/>
          <w:szCs w:val="44"/>
          <w:rtl/>
        </w:rPr>
        <w:t>رة ما يغشى } قال : فراش من ذهب فأعطي ثلاثا:</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lastRenderedPageBreak/>
        <w:t>* الصلوات الخمس.</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وخواتيم سورة البقرة.</w:t>
      </w:r>
    </w:p>
    <w:p w:rsidR="0064539A" w:rsidRPr="001304B7"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w:t>
      </w:r>
      <w:r w:rsidRPr="001304B7">
        <w:rPr>
          <w:rFonts w:ascii="Arabic Typesetting" w:hAnsi="Arabic Typesetting" w:cs="Arabic Typesetting" w:hint="cs"/>
          <w:sz w:val="44"/>
          <w:szCs w:val="44"/>
          <w:rtl/>
        </w:rPr>
        <w:t xml:space="preserve"> ويغفر لمن مات من أمته، لا يشرك بالله شيئا.</w:t>
      </w:r>
    </w:p>
    <w:p w:rsidR="0064539A"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_  _  _  _  _  _  _  _  _  _</w:t>
      </w:r>
    </w:p>
    <w:p w:rsidR="0064539A" w:rsidRPr="00AC5683"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b/>
          <w:bCs/>
          <w:sz w:val="48"/>
          <w:szCs w:val="48"/>
          <w:rtl/>
        </w:rPr>
      </w:pPr>
      <w:r>
        <w:rPr>
          <w:rFonts w:ascii="Arabic Typesetting" w:eastAsia="Times New Roman" w:hAnsi="Arabic Typesetting" w:cs="Arabic Typesetting" w:hint="cs"/>
          <w:b/>
          <w:bCs/>
          <w:sz w:val="48"/>
          <w:szCs w:val="48"/>
          <w:rtl/>
        </w:rPr>
        <w:t xml:space="preserve">** </w:t>
      </w:r>
      <w:r w:rsidRPr="00AC5683">
        <w:rPr>
          <w:rFonts w:ascii="Arabic Typesetting" w:eastAsia="Times New Roman" w:hAnsi="Arabic Typesetting" w:cs="Arabic Typesetting"/>
          <w:b/>
          <w:bCs/>
          <w:sz w:val="48"/>
          <w:szCs w:val="48"/>
          <w:rtl/>
        </w:rPr>
        <w:t xml:space="preserve">وجاء في تفسير قوله تعالى ( إذ يغشى السدرة ما يغشى ) </w:t>
      </w:r>
      <w:r w:rsidRPr="00AC5683">
        <w:rPr>
          <w:rFonts w:ascii="Arabic Typesetting" w:eastAsia="Times New Roman" w:hAnsi="Arabic Typesetting" w:cs="Arabic Typesetting" w:hint="cs"/>
          <w:b/>
          <w:bCs/>
          <w:sz w:val="48"/>
          <w:szCs w:val="48"/>
          <w:rtl/>
        </w:rPr>
        <w:t>:</w:t>
      </w:r>
    </w:p>
    <w:p w:rsidR="0064539A" w:rsidRDefault="0064539A" w:rsidP="0064539A">
      <w:pPr>
        <w:spacing w:line="240" w:lineRule="auto"/>
        <w:jc w:val="both"/>
        <w:rPr>
          <w:rFonts w:ascii="Arabic Typesetting" w:hAnsi="Arabic Typesetting" w:cs="Arabic Typesetting"/>
          <w:sz w:val="44"/>
          <w:szCs w:val="44"/>
          <w:rtl/>
        </w:rPr>
      </w:pPr>
      <w:r w:rsidRPr="00411DA4">
        <w:rPr>
          <w:rFonts w:ascii="Arabic Typesetting" w:hAnsi="Arabic Typesetting" w:cs="Arabic Typesetting" w:hint="cs"/>
          <w:b/>
          <w:bCs/>
          <w:sz w:val="44"/>
          <w:szCs w:val="44"/>
          <w:rtl/>
        </w:rPr>
        <w:t xml:space="preserve">** </w:t>
      </w:r>
      <w:r w:rsidRPr="00411DA4">
        <w:rPr>
          <w:rFonts w:ascii="Arabic Typesetting" w:hAnsi="Arabic Typesetting" w:cs="Arabic Typesetting"/>
          <w:b/>
          <w:bCs/>
          <w:sz w:val="44"/>
          <w:szCs w:val="44"/>
          <w:rtl/>
        </w:rPr>
        <w:t>في حديث أبي ذر عند الإمام البخاري</w:t>
      </w:r>
      <w:r w:rsidRPr="001304B7">
        <w:rPr>
          <w:rFonts w:ascii="Arabic Typesetting" w:hAnsi="Arabic Typesetting" w:cs="Arabic Typesetting"/>
          <w:sz w:val="44"/>
          <w:szCs w:val="44"/>
          <w:rtl/>
        </w:rPr>
        <w:t xml:space="preserve"> </w:t>
      </w:r>
      <w:r>
        <w:rPr>
          <w:rFonts w:ascii="Arabic Typesetting" w:hAnsi="Arabic Typesetting" w:cs="Arabic Typesetting" w:hint="cs"/>
          <w:sz w:val="44"/>
          <w:szCs w:val="44"/>
          <w:rtl/>
        </w:rPr>
        <w:t>:(</w:t>
      </w:r>
      <w:r>
        <w:rPr>
          <w:rFonts w:ascii="Arabic Typesetting" w:hAnsi="Arabic Typesetting" w:cs="Arabic Typesetting"/>
          <w:sz w:val="44"/>
          <w:szCs w:val="44"/>
          <w:rtl/>
        </w:rPr>
        <w:t xml:space="preserve"> فغشيها ألوان لا أدري ما هي ..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sidRPr="00411DA4">
        <w:rPr>
          <w:rFonts w:ascii="Arabic Typesetting" w:hAnsi="Arabic Typesetting" w:cs="Arabic Typesetting" w:hint="cs"/>
          <w:b/>
          <w:bCs/>
          <w:sz w:val="44"/>
          <w:szCs w:val="44"/>
          <w:rtl/>
        </w:rPr>
        <w:t xml:space="preserve">** </w:t>
      </w:r>
      <w:r w:rsidRPr="00411DA4">
        <w:rPr>
          <w:rFonts w:ascii="Arabic Typesetting" w:hAnsi="Arabic Typesetting" w:cs="Arabic Typesetting"/>
          <w:b/>
          <w:bCs/>
          <w:sz w:val="44"/>
          <w:szCs w:val="44"/>
          <w:rtl/>
        </w:rPr>
        <w:t>وفي حديث أبي سعيد وابن عباس</w:t>
      </w:r>
      <w:r>
        <w:rPr>
          <w:rFonts w:ascii="Arabic Typesetting" w:hAnsi="Arabic Typesetting" w:cs="Arabic Typesetting"/>
          <w:sz w:val="44"/>
          <w:szCs w:val="44"/>
          <w:rtl/>
        </w:rPr>
        <w:t xml:space="preserve"> : يغشاها الملائكة </w:t>
      </w:r>
      <w:r>
        <w:rPr>
          <w:rFonts w:ascii="Arabic Typesetting" w:hAnsi="Arabic Typesetting" w:cs="Arabic Typesetting" w:hint="cs"/>
          <w:sz w:val="44"/>
          <w:szCs w:val="44"/>
          <w:rtl/>
        </w:rPr>
        <w:t>.</w:t>
      </w:r>
    </w:p>
    <w:p w:rsidR="0064539A" w:rsidRPr="00411DA4" w:rsidRDefault="0064539A" w:rsidP="0064539A">
      <w:pPr>
        <w:spacing w:line="240" w:lineRule="auto"/>
        <w:jc w:val="both"/>
        <w:rPr>
          <w:rFonts w:ascii="Arabic Typesetting" w:hAnsi="Arabic Typesetting" w:cs="Arabic Typesetting"/>
          <w:b/>
          <w:bCs/>
          <w:sz w:val="44"/>
          <w:szCs w:val="44"/>
          <w:rtl/>
        </w:rPr>
      </w:pPr>
      <w:r w:rsidRPr="00411DA4">
        <w:rPr>
          <w:rFonts w:ascii="Arabic Typesetting" w:hAnsi="Arabic Typesetting" w:cs="Arabic Typesetting" w:hint="cs"/>
          <w:b/>
          <w:bCs/>
          <w:sz w:val="44"/>
          <w:szCs w:val="44"/>
          <w:rtl/>
        </w:rPr>
        <w:t xml:space="preserve">** </w:t>
      </w:r>
      <w:r w:rsidRPr="00411DA4">
        <w:rPr>
          <w:rFonts w:ascii="Arabic Typesetting" w:hAnsi="Arabic Typesetting" w:cs="Arabic Typesetting"/>
          <w:b/>
          <w:bCs/>
          <w:sz w:val="44"/>
          <w:szCs w:val="44"/>
          <w:rtl/>
        </w:rPr>
        <w:t xml:space="preserve">وفي رواية مسلم </w:t>
      </w:r>
      <w:r w:rsidRPr="00411DA4">
        <w:rPr>
          <w:rFonts w:ascii="Arabic Typesetting" w:hAnsi="Arabic Typesetting" w:cs="Arabic Typesetting" w:hint="cs"/>
          <w:b/>
          <w:bCs/>
          <w:sz w:val="44"/>
          <w:szCs w:val="44"/>
          <w:rtl/>
        </w:rPr>
        <w:t>:</w:t>
      </w:r>
    </w:p>
    <w:p w:rsidR="0064539A" w:rsidRPr="001304B7" w:rsidRDefault="0064539A" w:rsidP="0064539A">
      <w:pPr>
        <w:spacing w:line="240" w:lineRule="auto"/>
        <w:jc w:val="both"/>
        <w:rPr>
          <w:rFonts w:ascii="Arabic Typesetting" w:hAnsi="Arabic Typesetting" w:cs="Arabic Typesetting"/>
          <w:sz w:val="44"/>
          <w:szCs w:val="44"/>
          <w:rtl/>
        </w:rPr>
      </w:pPr>
      <w:r w:rsidRPr="001304B7">
        <w:rPr>
          <w:rFonts w:ascii="Arabic Typesetting" w:hAnsi="Arabic Typesetting" w:cs="Arabic Typesetting"/>
          <w:sz w:val="44"/>
          <w:szCs w:val="44"/>
          <w:rtl/>
        </w:rPr>
        <w:t xml:space="preserve">فلما غشيها من أمر الله ما غشيها تغيرت , فما أحد من خلق </w:t>
      </w:r>
      <w:r>
        <w:rPr>
          <w:rFonts w:ascii="Arabic Typesetting" w:hAnsi="Arabic Typesetting" w:cs="Arabic Typesetting"/>
          <w:sz w:val="44"/>
          <w:szCs w:val="44"/>
          <w:rtl/>
        </w:rPr>
        <w:t xml:space="preserve">الله يستطيع أن ينعتها من حسنها </w:t>
      </w:r>
      <w:r w:rsidRPr="001304B7">
        <w:rPr>
          <w:rFonts w:ascii="Arabic Typesetting" w:hAnsi="Arabic Typesetting" w:cs="Arabic Typesetting"/>
          <w:sz w:val="44"/>
          <w:szCs w:val="44"/>
          <w:rtl/>
        </w:rPr>
        <w:t>.</w:t>
      </w:r>
    </w:p>
    <w:p w:rsidR="0064539A" w:rsidRPr="00411DA4" w:rsidRDefault="0064539A" w:rsidP="0064539A">
      <w:pPr>
        <w:spacing w:line="240" w:lineRule="auto"/>
        <w:jc w:val="both"/>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411DA4">
        <w:rPr>
          <w:rFonts w:ascii="Arabic Typesetting" w:hAnsi="Arabic Typesetting" w:cs="Arabic Typesetting"/>
          <w:b/>
          <w:bCs/>
          <w:sz w:val="44"/>
          <w:szCs w:val="44"/>
          <w:rtl/>
        </w:rPr>
        <w:t>في البخاري عن أنس أن النبي صلى الله عليه وسلم قال</w:t>
      </w:r>
      <w:r w:rsidRPr="00411DA4">
        <w:rPr>
          <w:rFonts w:ascii="Arabic Typesetting" w:hAnsi="Arabic Typesetting" w:cs="Arabic Typesetting" w:hint="cs"/>
          <w:b/>
          <w:bCs/>
          <w:sz w:val="44"/>
          <w:szCs w:val="44"/>
          <w:rtl/>
        </w:rPr>
        <w:t xml:space="preserve">: </w:t>
      </w:r>
    </w:p>
    <w:p w:rsidR="0064539A" w:rsidRPr="001304B7" w:rsidRDefault="0064539A" w:rsidP="0064539A">
      <w:pPr>
        <w:spacing w:line="240" w:lineRule="auto"/>
        <w:jc w:val="both"/>
        <w:rPr>
          <w:rFonts w:ascii="Arabic Typesetting" w:hAnsi="Arabic Typesetting" w:cs="Arabic Typesetting"/>
          <w:sz w:val="44"/>
          <w:szCs w:val="44"/>
          <w:rtl/>
        </w:rPr>
      </w:pPr>
      <w:r w:rsidRPr="001304B7">
        <w:rPr>
          <w:rFonts w:ascii="Arabic Typesetting" w:hAnsi="Arabic Typesetting" w:cs="Arabic Typesetting"/>
          <w:sz w:val="44"/>
          <w:szCs w:val="44"/>
          <w:rtl/>
        </w:rPr>
        <w:t xml:space="preserve">بينا أنا أسير في الجنة إذ عرض لي نهر حافتاه قباب اللؤلؤ المجوف قلت : يا جبريل ما هذا ؟ قال : هذا الكوثر الذي أعطاكه الله ثم ضرب بيده إلى طينه فاستخرج مسكا ثم رفعت لي سدرة المنتهى فرأيت عندها نورا عظيما </w:t>
      </w:r>
      <w:r>
        <w:rPr>
          <w:rFonts w:ascii="Arabic Typesetting" w:hAnsi="Arabic Typesetting" w:cs="Arabic Typesetting" w:hint="cs"/>
          <w:sz w:val="44"/>
          <w:szCs w:val="44"/>
          <w:rtl/>
        </w:rPr>
        <w:t>.</w:t>
      </w:r>
    </w:p>
    <w:p w:rsidR="0064539A"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_  _  _  _  _  _  _  _  _  _</w:t>
      </w:r>
    </w:p>
    <w:p w:rsidR="0064539A" w:rsidRPr="00AC5683"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b/>
          <w:bCs/>
          <w:sz w:val="48"/>
          <w:szCs w:val="48"/>
          <w:rtl/>
        </w:rPr>
      </w:pPr>
      <w:r>
        <w:rPr>
          <w:rFonts w:ascii="Arabic Typesetting" w:eastAsia="Times New Roman" w:hAnsi="Arabic Typesetting" w:cs="Arabic Typesetting" w:hint="cs"/>
          <w:b/>
          <w:bCs/>
          <w:sz w:val="48"/>
          <w:szCs w:val="48"/>
          <w:rtl/>
        </w:rPr>
        <w:t xml:space="preserve">** </w:t>
      </w:r>
      <w:r w:rsidRPr="00AC5683">
        <w:rPr>
          <w:rFonts w:ascii="Arabic Typesetting" w:eastAsia="Times New Roman" w:hAnsi="Arabic Typesetting" w:cs="Arabic Typesetting" w:hint="cs"/>
          <w:b/>
          <w:bCs/>
          <w:sz w:val="48"/>
          <w:szCs w:val="48"/>
          <w:rtl/>
        </w:rPr>
        <w:t xml:space="preserve">حدثنا </w:t>
      </w:r>
      <w:hyperlink r:id="rId40" w:history="1">
        <w:r w:rsidRPr="00AC5683">
          <w:rPr>
            <w:rFonts w:ascii="Arabic Typesetting" w:eastAsia="Times New Roman" w:hAnsi="Arabic Typesetting" w:cs="Arabic Typesetting" w:hint="cs"/>
            <w:b/>
            <w:bCs/>
            <w:sz w:val="48"/>
            <w:szCs w:val="48"/>
            <w:rtl/>
          </w:rPr>
          <w:t xml:space="preserve">أحمد بن منيع </w:t>
        </w:r>
      </w:hyperlink>
      <w:r w:rsidRPr="00AC5683">
        <w:rPr>
          <w:rFonts w:ascii="Arabic Typesetting" w:eastAsia="Times New Roman" w:hAnsi="Arabic Typesetting" w:cs="Arabic Typesetting" w:hint="cs"/>
          <w:b/>
          <w:bCs/>
          <w:sz w:val="48"/>
          <w:szCs w:val="48"/>
          <w:rtl/>
        </w:rPr>
        <w:t xml:space="preserve">حدثنا </w:t>
      </w:r>
      <w:hyperlink r:id="rId41" w:history="1">
        <w:r w:rsidRPr="00AC5683">
          <w:rPr>
            <w:rFonts w:ascii="Arabic Typesetting" w:eastAsia="Times New Roman" w:hAnsi="Arabic Typesetting" w:cs="Arabic Typesetting" w:hint="cs"/>
            <w:b/>
            <w:bCs/>
            <w:sz w:val="48"/>
            <w:szCs w:val="48"/>
            <w:rtl/>
          </w:rPr>
          <w:t xml:space="preserve">سريج بن النعمان </w:t>
        </w:r>
      </w:hyperlink>
      <w:r w:rsidRPr="00AC5683">
        <w:rPr>
          <w:rFonts w:ascii="Arabic Typesetting" w:eastAsia="Times New Roman" w:hAnsi="Arabic Typesetting" w:cs="Arabic Typesetting" w:hint="cs"/>
          <w:b/>
          <w:bCs/>
          <w:sz w:val="48"/>
          <w:szCs w:val="48"/>
          <w:rtl/>
        </w:rPr>
        <w:t xml:space="preserve">حدثنا الحكم بن عبد الملك عن </w:t>
      </w:r>
      <w:hyperlink r:id="rId42" w:history="1">
        <w:r w:rsidRPr="00AC5683">
          <w:rPr>
            <w:rFonts w:ascii="Arabic Typesetting" w:eastAsia="Times New Roman" w:hAnsi="Arabic Typesetting" w:cs="Arabic Typesetting" w:hint="cs"/>
            <w:b/>
            <w:bCs/>
            <w:sz w:val="48"/>
            <w:szCs w:val="48"/>
            <w:rtl/>
          </w:rPr>
          <w:t xml:space="preserve">قتادة </w:t>
        </w:r>
      </w:hyperlink>
      <w:r w:rsidRPr="00AC5683">
        <w:rPr>
          <w:rFonts w:ascii="Arabic Typesetting" w:eastAsia="Times New Roman" w:hAnsi="Arabic Typesetting" w:cs="Arabic Typesetting" w:hint="cs"/>
          <w:b/>
          <w:bCs/>
          <w:sz w:val="48"/>
          <w:szCs w:val="48"/>
          <w:rtl/>
        </w:rPr>
        <w:t xml:space="preserve">عن </w:t>
      </w:r>
      <w:hyperlink r:id="rId43" w:history="1">
        <w:r w:rsidRPr="00AC5683">
          <w:rPr>
            <w:rFonts w:ascii="Arabic Typesetting" w:eastAsia="Times New Roman" w:hAnsi="Arabic Typesetting" w:cs="Arabic Typesetting" w:hint="cs"/>
            <w:b/>
            <w:bCs/>
            <w:sz w:val="48"/>
            <w:szCs w:val="48"/>
            <w:rtl/>
          </w:rPr>
          <w:t xml:space="preserve">أنس </w:t>
        </w:r>
      </w:hyperlink>
      <w:r w:rsidRPr="00AC5683">
        <w:rPr>
          <w:rFonts w:ascii="Arabic Typesetting" w:eastAsia="Times New Roman" w:hAnsi="Arabic Typesetting" w:cs="Arabic Typesetting" w:hint="cs"/>
          <w:b/>
          <w:bCs/>
          <w:sz w:val="48"/>
          <w:szCs w:val="48"/>
          <w:rtl/>
        </w:rPr>
        <w:t>قال :</w:t>
      </w:r>
    </w:p>
    <w:p w:rsidR="0064539A" w:rsidRDefault="0064539A" w:rsidP="0064539A">
      <w:pPr>
        <w:spacing w:line="240" w:lineRule="auto"/>
        <w:jc w:val="both"/>
        <w:rPr>
          <w:rFonts w:ascii="Arabic Typesetting" w:hAnsi="Arabic Typesetting" w:cs="Arabic Typesetting"/>
          <w:sz w:val="44"/>
          <w:szCs w:val="44"/>
          <w:rtl/>
        </w:rPr>
      </w:pPr>
      <w:r w:rsidRPr="001304B7">
        <w:rPr>
          <w:rFonts w:ascii="Arabic Typesetting" w:hAnsi="Arabic Typesetting" w:cs="Arabic Typesetting" w:hint="cs"/>
          <w:sz w:val="44"/>
          <w:szCs w:val="44"/>
          <w:rtl/>
        </w:rPr>
        <w:t xml:space="preserve">قال رسول الله صلى الله عليه وسلم بينا أنا أسير في الجنة إذ عرض لي نهر حافتاه قباب اللؤلؤ قلت للملك ما هذا قال هذا الكوثر الذي أعطاكه الله قال ثم ضرب بيده </w:t>
      </w:r>
      <w:r w:rsidRPr="001304B7">
        <w:rPr>
          <w:rFonts w:ascii="Arabic Typesetting" w:hAnsi="Arabic Typesetting" w:cs="Arabic Typesetting" w:hint="cs"/>
          <w:sz w:val="44"/>
          <w:szCs w:val="44"/>
          <w:rtl/>
        </w:rPr>
        <w:lastRenderedPageBreak/>
        <w:t xml:space="preserve">إلى طينة فاستخرج مسكا ثم رفعت لي </w:t>
      </w:r>
      <w:r w:rsidRPr="00411DA4">
        <w:rPr>
          <w:rFonts w:ascii="Arabic Typesetting" w:hAnsi="Arabic Typesetting" w:cs="Arabic Typesetting" w:hint="cs"/>
          <w:b/>
          <w:bCs/>
          <w:sz w:val="44"/>
          <w:szCs w:val="44"/>
          <w:u w:val="single"/>
          <w:rtl/>
        </w:rPr>
        <w:t>سدرة المنتهى</w:t>
      </w:r>
      <w:r w:rsidRPr="001304B7">
        <w:rPr>
          <w:rFonts w:ascii="Arabic Typesetting" w:hAnsi="Arabic Typesetting" w:cs="Arabic Typesetting" w:hint="cs"/>
          <w:sz w:val="44"/>
          <w:szCs w:val="44"/>
          <w:rtl/>
        </w:rPr>
        <w:t xml:space="preserve"> فرأيت عندها نورا عظيما قال أبو عيسى هذا حديث حسن صحيح قد روي من غير وجه عن أنس(سنن الترمذي).</w:t>
      </w:r>
    </w:p>
    <w:p w:rsidR="0064539A"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_  _  _  _  _  _  _  _  _  _</w:t>
      </w:r>
    </w:p>
    <w:p w:rsidR="0064539A" w:rsidRPr="00AC5683" w:rsidRDefault="0064539A" w:rsidP="0064539A">
      <w:pPr>
        <w:spacing w:line="240" w:lineRule="auto"/>
        <w:jc w:val="both"/>
        <w:rPr>
          <w:rFonts w:ascii="Arabic Typesetting" w:eastAsia="Times New Roman" w:hAnsi="Arabic Typesetting" w:cs="Arabic Typesetting"/>
          <w:b/>
          <w:bCs/>
          <w:sz w:val="48"/>
          <w:szCs w:val="48"/>
          <w:rtl/>
        </w:rPr>
      </w:pPr>
      <w:r>
        <w:rPr>
          <w:rFonts w:ascii="Arabic Typesetting" w:eastAsia="Times New Roman" w:hAnsi="Arabic Typesetting" w:cs="Arabic Typesetting" w:hint="cs"/>
          <w:b/>
          <w:bCs/>
          <w:sz w:val="48"/>
          <w:szCs w:val="48"/>
          <w:rtl/>
        </w:rPr>
        <w:t xml:space="preserve">** </w:t>
      </w:r>
      <w:r w:rsidRPr="00AC5683">
        <w:rPr>
          <w:rFonts w:ascii="Arabic Typesetting" w:eastAsia="Times New Roman" w:hAnsi="Arabic Typesetting" w:cs="Arabic Typesetting" w:hint="cs"/>
          <w:b/>
          <w:bCs/>
          <w:sz w:val="48"/>
          <w:szCs w:val="48"/>
          <w:rtl/>
        </w:rPr>
        <w:t xml:space="preserve">روى البخاري في صحيحه في حديث المعراج الطويل أن النبي - صلى الله عليه وسلم - قال: </w:t>
      </w:r>
    </w:p>
    <w:p w:rsidR="0064539A" w:rsidRDefault="0064539A" w:rsidP="0064539A">
      <w:pPr>
        <w:spacing w:line="240" w:lineRule="auto"/>
        <w:jc w:val="both"/>
        <w:rPr>
          <w:rFonts w:ascii="Arabic Typesetting" w:hAnsi="Arabic Typesetting" w:cs="Arabic Typesetting"/>
          <w:sz w:val="44"/>
          <w:szCs w:val="44"/>
          <w:rtl/>
        </w:rPr>
      </w:pPr>
      <w:r w:rsidRPr="001304B7">
        <w:rPr>
          <w:rFonts w:ascii="Arabic Typesetting" w:hAnsi="Arabic Typesetting" w:cs="Arabic Typesetting" w:hint="cs"/>
          <w:sz w:val="44"/>
          <w:szCs w:val="44"/>
          <w:rtl/>
        </w:rPr>
        <w:t>ثم رفعت لي سدرة المنتهى، فإذا نبقها(</w:t>
      </w:r>
      <w:r>
        <w:rPr>
          <w:rFonts w:ascii="Arabic Typesetting" w:hAnsi="Arabic Typesetting" w:cs="Arabic Typesetting" w:hint="cs"/>
          <w:sz w:val="44"/>
          <w:szCs w:val="44"/>
          <w:rtl/>
        </w:rPr>
        <w:t xml:space="preserve">وهو </w:t>
      </w:r>
      <w:r w:rsidRPr="001304B7">
        <w:rPr>
          <w:rFonts w:ascii="Arabic Typesetting" w:hAnsi="Arabic Typesetting" w:cs="Arabic Typesetting" w:hint="cs"/>
          <w:sz w:val="44"/>
          <w:szCs w:val="44"/>
          <w:rtl/>
        </w:rPr>
        <w:t>ثمر نبات السدر) مثل قلال هجر وإذا ورقها مثل آذان الفيلة. قال: هذه سدرة المنتهى، وإذا أربعة أنهار: نهران باطنان، ونهران ظاهران، فقلت: ما هذان يا جبريل؟ قال: أما الباطنان فنهران في الجن</w:t>
      </w:r>
      <w:r>
        <w:rPr>
          <w:rFonts w:ascii="Arabic Typesetting" w:hAnsi="Arabic Typesetting" w:cs="Arabic Typesetting" w:hint="cs"/>
          <w:sz w:val="44"/>
          <w:szCs w:val="44"/>
          <w:rtl/>
        </w:rPr>
        <w:t>ة، وأما الظاهران فالنيل والفرات</w:t>
      </w:r>
      <w:r w:rsidRPr="001304B7">
        <w:rPr>
          <w:rFonts w:ascii="Arabic Typesetting" w:hAnsi="Arabic Typesetting" w:cs="Arabic Typesetting" w:hint="cs"/>
          <w:sz w:val="44"/>
          <w:szCs w:val="44"/>
          <w:rtl/>
        </w:rPr>
        <w:t>.</w:t>
      </w:r>
    </w:p>
    <w:p w:rsidR="0064539A" w:rsidRPr="00FE75BF" w:rsidRDefault="0064539A" w:rsidP="0064539A">
      <w:pPr>
        <w:spacing w:line="240" w:lineRule="auto"/>
        <w:jc w:val="both"/>
        <w:rPr>
          <w:rFonts w:ascii="Arabic Typesetting" w:eastAsia="Times New Roman" w:hAnsi="Arabic Typesetting" w:cs="Arabic Typesetting"/>
          <w:b/>
          <w:bCs/>
          <w:sz w:val="48"/>
          <w:szCs w:val="48"/>
          <w:rtl/>
        </w:rPr>
      </w:pPr>
      <w:r w:rsidRPr="00AC5683">
        <w:rPr>
          <w:rFonts w:ascii="Arabic Typesetting" w:eastAsia="Times New Roman" w:hAnsi="Arabic Typesetting" w:cs="Arabic Typesetting"/>
          <w:b/>
          <w:bCs/>
          <w:sz w:val="48"/>
          <w:szCs w:val="48"/>
          <w:rtl/>
        </w:rPr>
        <w:t xml:space="preserve">قوله : </w:t>
      </w:r>
      <w:r>
        <w:rPr>
          <w:rFonts w:ascii="Arabic Typesetting" w:hAnsi="Arabic Typesetting" w:cs="Arabic Typesetting"/>
          <w:sz w:val="44"/>
          <w:szCs w:val="44"/>
          <w:rtl/>
        </w:rPr>
        <w:t>(مثل قِلال هَجَر</w:t>
      </w:r>
      <w:r w:rsidRPr="001304B7">
        <w:rPr>
          <w:rFonts w:ascii="Arabic Typesetting" w:hAnsi="Arabic Typesetting" w:cs="Arabic Typesetting"/>
          <w:sz w:val="44"/>
          <w:szCs w:val="44"/>
          <w:rtl/>
        </w:rPr>
        <w:t>) قال الخطابي : القلال بالكسر جمع قُلَّة .. هي الجِرار , يريد أن ثمرها في الكبر مثل القلال , وكانت معروفة عند المخاطبين فلذلك</w:t>
      </w:r>
      <w:r>
        <w:rPr>
          <w:rFonts w:ascii="Arabic Typesetting" w:hAnsi="Arabic Typesetting" w:cs="Arabic Typesetting"/>
          <w:sz w:val="44"/>
          <w:szCs w:val="44"/>
          <w:rtl/>
        </w:rPr>
        <w:t xml:space="preserve"> وقع التمثيل بها</w:t>
      </w:r>
      <w:r>
        <w:rPr>
          <w:rFonts w:ascii="Arabic Typesetting" w:hAnsi="Arabic Typesetting" w:cs="Arabic Typesetting" w:hint="cs"/>
          <w:sz w:val="44"/>
          <w:szCs w:val="44"/>
          <w:rtl/>
        </w:rPr>
        <w:t>.</w:t>
      </w:r>
    </w:p>
    <w:p w:rsidR="0064539A" w:rsidRPr="00FE75BF" w:rsidRDefault="0064539A" w:rsidP="0064539A">
      <w:pPr>
        <w:spacing w:line="240" w:lineRule="auto"/>
        <w:jc w:val="both"/>
        <w:rPr>
          <w:rFonts w:ascii="Arabic Typesetting" w:eastAsia="Times New Roman" w:hAnsi="Arabic Typesetting" w:cs="Arabic Typesetting"/>
          <w:b/>
          <w:bCs/>
          <w:sz w:val="48"/>
          <w:szCs w:val="48"/>
          <w:rtl/>
        </w:rPr>
      </w:pPr>
      <w:r w:rsidRPr="00AC5683">
        <w:rPr>
          <w:rFonts w:ascii="Arabic Typesetting" w:eastAsia="Times New Roman" w:hAnsi="Arabic Typesetting" w:cs="Arabic Typesetting"/>
          <w:b/>
          <w:bCs/>
          <w:sz w:val="48"/>
          <w:szCs w:val="48"/>
          <w:rtl/>
        </w:rPr>
        <w:t xml:space="preserve">وقوله : </w:t>
      </w:r>
      <w:r>
        <w:rPr>
          <w:rFonts w:ascii="Arabic Typesetting" w:hAnsi="Arabic Typesetting" w:cs="Arabic Typesetting" w:hint="cs"/>
          <w:sz w:val="44"/>
          <w:szCs w:val="44"/>
          <w:rtl/>
        </w:rPr>
        <w:t>(</w:t>
      </w:r>
      <w:r>
        <w:rPr>
          <w:rFonts w:ascii="Arabic Typesetting" w:hAnsi="Arabic Typesetting" w:cs="Arabic Typesetting"/>
          <w:sz w:val="44"/>
          <w:szCs w:val="44"/>
          <w:rtl/>
        </w:rPr>
        <w:t>هجر</w:t>
      </w:r>
      <w:r>
        <w:rPr>
          <w:rFonts w:ascii="Arabic Typesetting" w:hAnsi="Arabic Typesetting" w:cs="Arabic Typesetting" w:hint="cs"/>
          <w:sz w:val="44"/>
          <w:szCs w:val="44"/>
          <w:rtl/>
        </w:rPr>
        <w:t>)</w:t>
      </w:r>
      <w:r w:rsidRPr="001304B7">
        <w:rPr>
          <w:rFonts w:ascii="Arabic Typesetting" w:hAnsi="Arabic Typesetting" w:cs="Arabic Typesetting"/>
          <w:sz w:val="44"/>
          <w:szCs w:val="44"/>
          <w:rtl/>
        </w:rPr>
        <w:t xml:space="preserve"> اسم بلدة . </w:t>
      </w:r>
    </w:p>
    <w:p w:rsidR="0064539A" w:rsidRPr="00FE75BF" w:rsidRDefault="0064539A" w:rsidP="0064539A">
      <w:pPr>
        <w:spacing w:line="240" w:lineRule="auto"/>
        <w:jc w:val="both"/>
        <w:rPr>
          <w:rFonts w:ascii="Arabic Typesetting" w:eastAsia="Times New Roman" w:hAnsi="Arabic Typesetting" w:cs="Arabic Typesetting"/>
          <w:b/>
          <w:bCs/>
          <w:sz w:val="48"/>
          <w:szCs w:val="48"/>
          <w:rtl/>
        </w:rPr>
      </w:pPr>
      <w:r w:rsidRPr="00AC5683">
        <w:rPr>
          <w:rFonts w:ascii="Arabic Typesetting" w:eastAsia="Times New Roman" w:hAnsi="Arabic Typesetting" w:cs="Arabic Typesetting"/>
          <w:b/>
          <w:bCs/>
          <w:sz w:val="48"/>
          <w:szCs w:val="48"/>
          <w:rtl/>
        </w:rPr>
        <w:t xml:space="preserve">وقوله : </w:t>
      </w:r>
      <w:r w:rsidRPr="001304B7">
        <w:rPr>
          <w:rFonts w:ascii="Arabic Typesetting" w:hAnsi="Arabic Typesetting" w:cs="Arabic Typesetting"/>
          <w:sz w:val="44"/>
          <w:szCs w:val="44"/>
          <w:rtl/>
        </w:rPr>
        <w:t>( وإذا ورقها مثل آذان الفيلة ) أي ورقها في الضّخامة مثل آذان الفيلة .</w:t>
      </w:r>
    </w:p>
    <w:p w:rsidR="0064539A"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_  _  _  _  _  _  _  _  _  _</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eastAsia="Times New Roman" w:hAnsi="Arabic Typesetting" w:cs="Arabic Typesetting" w:hint="cs"/>
          <w:b/>
          <w:bCs/>
          <w:sz w:val="48"/>
          <w:szCs w:val="48"/>
          <w:rtl/>
        </w:rPr>
        <w:t xml:space="preserve">** </w:t>
      </w:r>
      <w:r w:rsidRPr="00AC5683">
        <w:rPr>
          <w:rFonts w:ascii="Arabic Typesetting" w:eastAsia="Times New Roman" w:hAnsi="Arabic Typesetting" w:cs="Arabic Typesetting"/>
          <w:b/>
          <w:bCs/>
          <w:sz w:val="48"/>
          <w:szCs w:val="48"/>
          <w:rtl/>
        </w:rPr>
        <w:t>وسبب تسميتها سدرة المنتهى</w:t>
      </w:r>
      <w:r w:rsidRPr="001304B7">
        <w:rPr>
          <w:rFonts w:ascii="Arabic Typesetting" w:hAnsi="Arabic Typesetting" w:cs="Arabic Typesetting"/>
          <w:sz w:val="44"/>
          <w:szCs w:val="44"/>
          <w:rtl/>
        </w:rPr>
        <w:t xml:space="preserve">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sidRPr="001304B7">
        <w:rPr>
          <w:rFonts w:ascii="Arabic Typesetting" w:hAnsi="Arabic Typesetting" w:cs="Arabic Typesetting"/>
          <w:sz w:val="44"/>
          <w:szCs w:val="44"/>
          <w:rtl/>
        </w:rPr>
        <w:t>كما جاء في حديث ابن مسعود في صحيح الإمام مسلم : وإليها ينتهي ما يعرج من الأرض فيقبض منها , وإ</w:t>
      </w:r>
      <w:r>
        <w:rPr>
          <w:rFonts w:ascii="Arabic Typesetting" w:hAnsi="Arabic Typesetting" w:cs="Arabic Typesetting"/>
          <w:sz w:val="44"/>
          <w:szCs w:val="44"/>
          <w:rtl/>
        </w:rPr>
        <w:t xml:space="preserve">ليها ينتهي ما يهبط فيقبض منها </w:t>
      </w:r>
      <w:r>
        <w:rPr>
          <w:rFonts w:ascii="Arabic Typesetting" w:hAnsi="Arabic Typesetting" w:cs="Arabic Typesetting" w:hint="cs"/>
          <w:sz w:val="44"/>
          <w:szCs w:val="44"/>
          <w:rtl/>
        </w:rPr>
        <w:t>.</w:t>
      </w:r>
    </w:p>
    <w:p w:rsidR="0064539A"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_  _  _  _  _  _  _  _  _  _</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eastAsia="Times New Roman" w:hAnsi="Arabic Typesetting" w:cs="Arabic Typesetting" w:hint="cs"/>
          <w:b/>
          <w:bCs/>
          <w:sz w:val="48"/>
          <w:szCs w:val="48"/>
          <w:rtl/>
        </w:rPr>
        <w:t xml:space="preserve">** </w:t>
      </w:r>
      <w:r w:rsidRPr="00AC5683">
        <w:rPr>
          <w:rFonts w:ascii="Arabic Typesetting" w:eastAsia="Times New Roman" w:hAnsi="Arabic Typesetting" w:cs="Arabic Typesetting"/>
          <w:b/>
          <w:bCs/>
          <w:sz w:val="48"/>
          <w:szCs w:val="48"/>
          <w:rtl/>
        </w:rPr>
        <w:t>وقال النووي سميت سدرة المنتهى</w:t>
      </w:r>
      <w:r w:rsidRPr="001304B7">
        <w:rPr>
          <w:rFonts w:ascii="Arabic Typesetting" w:hAnsi="Arabic Typesetting" w:cs="Arabic Typesetting"/>
          <w:sz w:val="44"/>
          <w:szCs w:val="44"/>
          <w:rtl/>
        </w:rPr>
        <w:t xml:space="preserve">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sidRPr="001304B7">
        <w:rPr>
          <w:rFonts w:ascii="Arabic Typesetting" w:hAnsi="Arabic Typesetting" w:cs="Arabic Typesetting"/>
          <w:sz w:val="44"/>
          <w:szCs w:val="44"/>
          <w:rtl/>
        </w:rPr>
        <w:t>لأن علم الملائكة ينتهي إليها , ولم يجاوزها أحد إلا رسول الله صلى الله عليه وسلم .</w:t>
      </w:r>
      <w:r>
        <w:rPr>
          <w:rFonts w:ascii="Arabic Typesetting" w:hAnsi="Arabic Typesetting" w:cs="Arabic Typesetting" w:hint="cs"/>
          <w:sz w:val="44"/>
          <w:szCs w:val="44"/>
          <w:rtl/>
        </w:rPr>
        <w:t xml:space="preserve"> </w:t>
      </w:r>
      <w:r w:rsidRPr="001304B7">
        <w:rPr>
          <w:rFonts w:ascii="Arabic Typesetting" w:hAnsi="Arabic Typesetting" w:cs="Arabic Typesetting"/>
          <w:sz w:val="44"/>
          <w:szCs w:val="44"/>
          <w:rtl/>
        </w:rPr>
        <w:t xml:space="preserve">وهي الشجرة التي ينتهي إليها علم كل نبي مرسل وكل ملك مقرب ، وما خلفها غيب لا </w:t>
      </w:r>
      <w:r w:rsidRPr="001304B7">
        <w:rPr>
          <w:rFonts w:ascii="Arabic Typesetting" w:hAnsi="Arabic Typesetting" w:cs="Arabic Typesetting"/>
          <w:sz w:val="44"/>
          <w:szCs w:val="44"/>
          <w:rtl/>
        </w:rPr>
        <w:lastRenderedPageBreak/>
        <w:t xml:space="preserve">يعلمه إلا الله أو من أعلمه , وقيل إليها منتهى أرواح الشهداء وقوله : ( فإذا نبقها ) </w:t>
      </w:r>
      <w:r>
        <w:rPr>
          <w:rFonts w:ascii="Arabic Typesetting" w:hAnsi="Arabic Typesetting" w:cs="Arabic Typesetting"/>
          <w:sz w:val="44"/>
          <w:szCs w:val="44"/>
          <w:rtl/>
        </w:rPr>
        <w:t xml:space="preserve">النبق معروف وهو ثمر السدر . </w:t>
      </w:r>
      <w:r w:rsidRPr="001304B7">
        <w:rPr>
          <w:rFonts w:ascii="Arabic Typesetting" w:hAnsi="Arabic Typesetting" w:cs="Arabic Typesetting"/>
          <w:sz w:val="44"/>
          <w:szCs w:val="44"/>
          <w:rtl/>
        </w:rPr>
        <w:t xml:space="preserve"> </w:t>
      </w:r>
    </w:p>
    <w:p w:rsidR="0064539A" w:rsidRPr="00AC5683" w:rsidRDefault="0064539A" w:rsidP="0064539A">
      <w:pPr>
        <w:spacing w:line="240" w:lineRule="auto"/>
        <w:jc w:val="both"/>
        <w:rPr>
          <w:rFonts w:ascii="Arabic Typesetting" w:eastAsia="Times New Roman" w:hAnsi="Arabic Typesetting" w:cs="Arabic Typesetting"/>
          <w:b/>
          <w:bCs/>
          <w:sz w:val="48"/>
          <w:szCs w:val="48"/>
          <w:rtl/>
        </w:rPr>
      </w:pPr>
      <w:r>
        <w:rPr>
          <w:rFonts w:ascii="Arabic Typesetting" w:eastAsia="Times New Roman" w:hAnsi="Arabic Typesetting" w:cs="Arabic Typesetting" w:hint="cs"/>
          <w:b/>
          <w:bCs/>
          <w:sz w:val="48"/>
          <w:szCs w:val="48"/>
          <w:rtl/>
        </w:rPr>
        <w:t xml:space="preserve">** </w:t>
      </w:r>
      <w:r w:rsidRPr="00AC5683">
        <w:rPr>
          <w:rFonts w:ascii="Arabic Typesetting" w:eastAsia="Times New Roman" w:hAnsi="Arabic Typesetting" w:cs="Arabic Typesetting" w:hint="cs"/>
          <w:b/>
          <w:bCs/>
          <w:sz w:val="48"/>
          <w:szCs w:val="48"/>
          <w:rtl/>
        </w:rPr>
        <w:t>شجرة السدر لها منزلة كبيرة في الإسلام :</w:t>
      </w:r>
    </w:p>
    <w:p w:rsidR="0064539A" w:rsidRPr="001304B7" w:rsidRDefault="0064539A" w:rsidP="0064539A">
      <w:pPr>
        <w:spacing w:line="240" w:lineRule="auto"/>
        <w:jc w:val="both"/>
        <w:rPr>
          <w:rFonts w:ascii="Arabic Typesetting" w:hAnsi="Arabic Typesetting" w:cs="Arabic Typesetting"/>
          <w:sz w:val="44"/>
          <w:szCs w:val="44"/>
          <w:rtl/>
        </w:rPr>
      </w:pPr>
      <w:r w:rsidRPr="001304B7">
        <w:rPr>
          <w:rFonts w:ascii="Arabic Typesetting" w:hAnsi="Arabic Typesetting" w:cs="Arabic Typesetting" w:hint="cs"/>
          <w:sz w:val="44"/>
          <w:szCs w:val="44"/>
          <w:rtl/>
        </w:rPr>
        <w:t xml:space="preserve">حيث كرمها الله عز وجل بأن جعل </w:t>
      </w:r>
      <w:hyperlink r:id="rId44" w:tooltip="سدرة المنتهى" w:history="1">
        <w:r w:rsidRPr="001304B7">
          <w:rPr>
            <w:rFonts w:ascii="Arabic Typesetting" w:hAnsi="Arabic Typesetting" w:cs="Arabic Typesetting" w:hint="cs"/>
            <w:sz w:val="44"/>
            <w:szCs w:val="44"/>
            <w:rtl/>
          </w:rPr>
          <w:t>سدرة المنتهى</w:t>
        </w:r>
      </w:hyperlink>
      <w:r w:rsidRPr="001304B7">
        <w:rPr>
          <w:rFonts w:ascii="Arabic Typesetting" w:hAnsi="Arabic Typesetting" w:cs="Arabic Typesetting" w:hint="cs"/>
          <w:sz w:val="44"/>
          <w:szCs w:val="44"/>
          <w:rtl/>
        </w:rPr>
        <w:t xml:space="preserve"> في أعلى مراتب </w:t>
      </w:r>
      <w:hyperlink r:id="rId45" w:tooltip="الجنة" w:history="1">
        <w:r w:rsidRPr="001304B7">
          <w:rPr>
            <w:rFonts w:ascii="Arabic Typesetting" w:hAnsi="Arabic Typesetting" w:cs="Arabic Typesetting" w:hint="cs"/>
            <w:sz w:val="44"/>
            <w:szCs w:val="44"/>
            <w:rtl/>
          </w:rPr>
          <w:t>الجنة</w:t>
        </w:r>
      </w:hyperlink>
      <w:r w:rsidRPr="001304B7">
        <w:rPr>
          <w:rFonts w:ascii="Arabic Typesetting" w:hAnsi="Arabic Typesetting" w:cs="Arabic Typesetting" w:hint="cs"/>
          <w:sz w:val="44"/>
          <w:szCs w:val="44"/>
          <w:rtl/>
        </w:rPr>
        <w:t xml:space="preserve"> عند </w:t>
      </w:r>
      <w:hyperlink r:id="rId46" w:tooltip="عرش الرحمن (الصفحة غير موجودة)" w:history="1">
        <w:r w:rsidRPr="001304B7">
          <w:rPr>
            <w:rFonts w:ascii="Arabic Typesetting" w:hAnsi="Arabic Typesetting" w:cs="Arabic Typesetting" w:hint="cs"/>
            <w:sz w:val="44"/>
            <w:szCs w:val="44"/>
            <w:rtl/>
          </w:rPr>
          <w:t>عرش الرحمن</w:t>
        </w:r>
      </w:hyperlink>
      <w:r w:rsidRPr="001304B7">
        <w:rPr>
          <w:rFonts w:ascii="Arabic Typesetting" w:hAnsi="Arabic Typesetting" w:cs="Arabic Typesetting" w:hint="cs"/>
          <w:sz w:val="44"/>
          <w:szCs w:val="44"/>
          <w:rtl/>
        </w:rPr>
        <w:t xml:space="preserve"> وقد قال الرسول </w:t>
      </w:r>
      <w:hyperlink r:id="rId47" w:tooltip="محمد بن عبد الله" w:history="1">
        <w:r w:rsidRPr="001304B7">
          <w:rPr>
            <w:rFonts w:ascii="Arabic Typesetting" w:hAnsi="Arabic Typesetting" w:cs="Arabic Typesetting" w:hint="cs"/>
            <w:sz w:val="44"/>
            <w:szCs w:val="44"/>
            <w:rtl/>
          </w:rPr>
          <w:t>محمد</w:t>
        </w:r>
      </w:hyperlink>
      <w:r w:rsidRPr="001304B7">
        <w:rPr>
          <w:rFonts w:ascii="Arabic Typesetting" w:hAnsi="Arabic Typesetting" w:cs="Arabic Typesetting" w:hint="cs"/>
          <w:sz w:val="44"/>
          <w:szCs w:val="44"/>
          <w:rtl/>
        </w:rPr>
        <w:t xml:space="preserve"> عليه الصلاة والسلام في </w:t>
      </w:r>
      <w:hyperlink r:id="rId48" w:tooltip="حديث" w:history="1">
        <w:r w:rsidRPr="001304B7">
          <w:rPr>
            <w:rFonts w:ascii="Arabic Typesetting" w:hAnsi="Arabic Typesetting" w:cs="Arabic Typesetting" w:hint="cs"/>
            <w:sz w:val="44"/>
            <w:szCs w:val="44"/>
            <w:rtl/>
          </w:rPr>
          <w:t>حديث</w:t>
        </w:r>
      </w:hyperlink>
      <w:r>
        <w:rPr>
          <w:rFonts w:ascii="Arabic Typesetting" w:hAnsi="Arabic Typesetting" w:cs="Arabic Typesetting" w:hint="cs"/>
          <w:sz w:val="44"/>
          <w:szCs w:val="44"/>
          <w:rtl/>
        </w:rPr>
        <w:t xml:space="preserve"> صحيح عن عبد الله بن حبشي (</w:t>
      </w:r>
      <w:r w:rsidRPr="001304B7">
        <w:rPr>
          <w:rFonts w:ascii="Arabic Typesetting" w:hAnsi="Arabic Typesetting" w:cs="Arabic Typesetting" w:hint="cs"/>
          <w:sz w:val="44"/>
          <w:szCs w:val="44"/>
          <w:rtl/>
        </w:rPr>
        <w:t xml:space="preserve">من قطع سدرة صوب الله رأسه في </w:t>
      </w:r>
      <w:hyperlink r:id="rId49" w:tooltip="النار" w:history="1">
        <w:r w:rsidRPr="001304B7">
          <w:rPr>
            <w:rFonts w:ascii="Arabic Typesetting" w:hAnsi="Arabic Typesetting" w:cs="Arabic Typesetting" w:hint="cs"/>
            <w:sz w:val="44"/>
            <w:szCs w:val="44"/>
            <w:rtl/>
          </w:rPr>
          <w:t>النار</w:t>
        </w:r>
      </w:hyperlink>
      <w:r w:rsidRPr="001304B7">
        <w:rPr>
          <w:rFonts w:ascii="Arabic Typesetting" w:hAnsi="Arabic Typesetting" w:cs="Arabic Typesetting" w:hint="cs"/>
          <w:sz w:val="44"/>
          <w:szCs w:val="44"/>
          <w:rtl/>
        </w:rPr>
        <w:t>) يعني من سدر الحرم .</w:t>
      </w:r>
    </w:p>
    <w:p w:rsidR="0064539A" w:rsidRDefault="0064539A" w:rsidP="0064539A">
      <w:pPr>
        <w:spacing w:line="240" w:lineRule="auto"/>
        <w:jc w:val="center"/>
        <w:rPr>
          <w:rFonts w:ascii="Arabic Typesetting" w:hAnsi="Arabic Typesetting" w:cs="Arabic Typesetting"/>
          <w:b/>
          <w:bCs/>
          <w:sz w:val="48"/>
          <w:szCs w:val="48"/>
          <w:rtl/>
        </w:rPr>
      </w:pPr>
      <w:r w:rsidRPr="00787C42">
        <w:rPr>
          <w:rFonts w:ascii="Arabic Typesetting" w:hAnsi="Arabic Typesetting" w:cs="Arabic Typesetting" w:hint="cs"/>
          <w:b/>
          <w:bCs/>
          <w:sz w:val="48"/>
          <w:szCs w:val="48"/>
          <w:rtl/>
        </w:rPr>
        <w:t>,,,,,,,,,,,,,,,,,,,,,,,,,,,,,,,,,,</w:t>
      </w:r>
    </w:p>
    <w:p w:rsidR="0064539A" w:rsidRPr="00031F31"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Pr>
          <w:rFonts w:ascii="Arabic Typesetting" w:eastAsia="Times New Roman" w:hAnsi="Arabic Typesetting" w:cs="Arabic Typesetting" w:hint="cs"/>
          <w:b/>
          <w:bCs/>
          <w:sz w:val="60"/>
          <w:szCs w:val="60"/>
          <w:u w:val="single"/>
          <w:rtl/>
        </w:rPr>
        <w:t>32</w:t>
      </w:r>
      <w:r w:rsidRPr="00031F31">
        <w:rPr>
          <w:rFonts w:ascii="Arabic Typesetting" w:eastAsia="Times New Roman" w:hAnsi="Arabic Typesetting" w:cs="Arabic Typesetting" w:hint="cs"/>
          <w:b/>
          <w:bCs/>
          <w:sz w:val="60"/>
          <w:szCs w:val="60"/>
          <w:u w:val="single"/>
          <w:rtl/>
        </w:rPr>
        <w:t xml:space="preserve">- </w:t>
      </w:r>
      <w:r w:rsidRPr="00031F31">
        <w:rPr>
          <w:rFonts w:ascii="Arabic Typesetting" w:eastAsia="Times New Roman" w:hAnsi="Arabic Typesetting" w:cs="Arabic Typesetting"/>
          <w:b/>
          <w:bCs/>
          <w:sz w:val="60"/>
          <w:szCs w:val="60"/>
          <w:u w:val="single"/>
          <w:rtl/>
        </w:rPr>
        <w:t>شجرة طوبى في الجنة</w:t>
      </w:r>
    </w:p>
    <w:p w:rsidR="0064539A" w:rsidRDefault="0064539A" w:rsidP="0064539A">
      <w:pPr>
        <w:shd w:val="clear" w:color="auto" w:fill="FFFFFF"/>
        <w:spacing w:before="100" w:beforeAutospacing="1" w:after="100" w:afterAutospacing="1" w:line="240" w:lineRule="auto"/>
        <w:jc w:val="center"/>
        <w:rPr>
          <w:rFonts w:ascii="Arabic Typesetting" w:eastAsia="Times New Roman" w:hAnsi="Arabic Typesetting" w:cs="Arabic Typesetting"/>
          <w:sz w:val="44"/>
          <w:szCs w:val="44"/>
          <w:rtl/>
        </w:rPr>
      </w:pPr>
      <w:r>
        <w:rPr>
          <w:rFonts w:ascii="Arial" w:hAnsi="Arial" w:cs="Arial"/>
          <w:noProof/>
          <w:color w:val="333333"/>
          <w:sz w:val="19"/>
          <w:szCs w:val="19"/>
        </w:rPr>
        <w:drawing>
          <wp:inline distT="0" distB="0" distL="0" distR="0">
            <wp:extent cx="4199160" cy="2901568"/>
            <wp:effectExtent l="19050" t="0" r="0" b="0"/>
            <wp:docPr id="30" name="main_image" descr="Ø§Ù„Ø¬Ù†Ø©, Ø¬Ù†Ø© Ø¹Ø¯Ù†, Ø§Ø´Ø¬Ø§Ø± Ø§Ù„Ø¬Ù†Ø©, ØªÙƒÙˆÙŠÙ† Ø§Ù„Ø§ØµØ­Ø§Ø­ Ø§Ù„Ø§Ùˆ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Ø§Ù„Ø¬Ù†Ø©, Ø¬Ù†Ø© Ø¹Ø¯Ù†, Ø§Ø´Ø¬Ø§Ø± Ø§Ù„Ø¬Ù†Ø©, ØªÙƒÙˆÙŠÙ† Ø§Ù„Ø§ØµØ­Ø§Ø­ Ø§Ù„Ø§ÙˆÙ„"/>
                    <pic:cNvPicPr>
                      <a:picLocks noChangeAspect="1" noChangeArrowheads="1"/>
                    </pic:cNvPicPr>
                  </pic:nvPicPr>
                  <pic:blipFill>
                    <a:blip r:embed="rId50"/>
                    <a:srcRect/>
                    <a:stretch>
                      <a:fillRect/>
                    </a:stretch>
                  </pic:blipFill>
                  <pic:spPr bwMode="auto">
                    <a:xfrm>
                      <a:off x="0" y="0"/>
                      <a:ext cx="4202583" cy="2903934"/>
                    </a:xfrm>
                    <a:prstGeom prst="rect">
                      <a:avLst/>
                    </a:prstGeom>
                    <a:noFill/>
                    <a:ln w="9525">
                      <a:noFill/>
                      <a:miter lim="800000"/>
                      <a:headEnd/>
                      <a:tailEnd/>
                    </a:ln>
                  </pic:spPr>
                </pic:pic>
              </a:graphicData>
            </a:graphic>
          </wp:inline>
        </w:drawing>
      </w:r>
    </w:p>
    <w:p w:rsidR="0064539A" w:rsidRPr="00AC5683" w:rsidRDefault="0064539A" w:rsidP="0064539A">
      <w:pPr>
        <w:spacing w:line="240" w:lineRule="auto"/>
        <w:jc w:val="both"/>
        <w:rPr>
          <w:rFonts w:ascii="Arabic Typesetting" w:eastAsia="Times New Roman" w:hAnsi="Arabic Typesetting" w:cs="Arabic Typesetting"/>
          <w:b/>
          <w:bCs/>
          <w:sz w:val="48"/>
          <w:szCs w:val="48"/>
          <w:rtl/>
        </w:rPr>
      </w:pPr>
      <w:r w:rsidRPr="00AC5683">
        <w:rPr>
          <w:rFonts w:ascii="Arabic Typesetting" w:eastAsia="Times New Roman" w:hAnsi="Arabic Typesetting" w:cs="Arabic Typesetting" w:hint="cs"/>
          <w:b/>
          <w:bCs/>
          <w:sz w:val="48"/>
          <w:szCs w:val="48"/>
          <w:rtl/>
        </w:rPr>
        <w:t>قال تعالى :</w:t>
      </w:r>
    </w:p>
    <w:p w:rsidR="0064539A" w:rsidRPr="001B1097" w:rsidRDefault="0064539A" w:rsidP="0064539A">
      <w:pPr>
        <w:spacing w:line="240" w:lineRule="auto"/>
        <w:jc w:val="both"/>
        <w:rPr>
          <w:rFonts w:ascii="Arabic Typesetting" w:hAnsi="Arabic Typesetting" w:cs="Arabic Typesetting"/>
          <w:sz w:val="44"/>
          <w:szCs w:val="44"/>
          <w:rtl/>
        </w:rPr>
      </w:pPr>
      <w:r w:rsidRPr="001B1097">
        <w:rPr>
          <w:rFonts w:ascii="Arabic Typesetting" w:hAnsi="Arabic Typesetting" w:cs="Arabic Typesetting"/>
          <w:sz w:val="44"/>
          <w:szCs w:val="44"/>
          <w:rtl/>
        </w:rPr>
        <w:t>{</w:t>
      </w:r>
      <w:r w:rsidRPr="001B1097">
        <w:rPr>
          <w:rFonts w:ascii="Arabic Typesetting" w:hAnsi="Arabic Typesetting" w:cs="Arabic Typesetting" w:hint="cs"/>
          <w:sz w:val="44"/>
          <w:szCs w:val="44"/>
          <w:rtl/>
        </w:rPr>
        <w:t>الَّذِينَ</w:t>
      </w:r>
      <w:r w:rsidRPr="001B1097">
        <w:rPr>
          <w:rFonts w:ascii="Arabic Typesetting" w:hAnsi="Arabic Typesetting" w:cs="Arabic Typesetting"/>
          <w:sz w:val="44"/>
          <w:szCs w:val="44"/>
          <w:rtl/>
        </w:rPr>
        <w:t xml:space="preserve"> </w:t>
      </w:r>
      <w:r w:rsidRPr="001B1097">
        <w:rPr>
          <w:rFonts w:ascii="Arabic Typesetting" w:hAnsi="Arabic Typesetting" w:cs="Arabic Typesetting" w:hint="cs"/>
          <w:sz w:val="44"/>
          <w:szCs w:val="44"/>
          <w:rtl/>
        </w:rPr>
        <w:t>آمَنُواْ</w:t>
      </w:r>
      <w:r w:rsidRPr="001B1097">
        <w:rPr>
          <w:rFonts w:ascii="Arabic Typesetting" w:hAnsi="Arabic Typesetting" w:cs="Arabic Typesetting"/>
          <w:sz w:val="44"/>
          <w:szCs w:val="44"/>
          <w:rtl/>
        </w:rPr>
        <w:t xml:space="preserve"> </w:t>
      </w:r>
      <w:r w:rsidRPr="001B1097">
        <w:rPr>
          <w:rFonts w:ascii="Arabic Typesetting" w:hAnsi="Arabic Typesetting" w:cs="Arabic Typesetting" w:hint="cs"/>
          <w:sz w:val="44"/>
          <w:szCs w:val="44"/>
          <w:rtl/>
        </w:rPr>
        <w:t>وَعَمِلُواْ</w:t>
      </w:r>
      <w:r w:rsidRPr="001B1097">
        <w:rPr>
          <w:rFonts w:ascii="Arabic Typesetting" w:hAnsi="Arabic Typesetting" w:cs="Arabic Typesetting"/>
          <w:sz w:val="44"/>
          <w:szCs w:val="44"/>
          <w:rtl/>
        </w:rPr>
        <w:t xml:space="preserve"> </w:t>
      </w:r>
      <w:r w:rsidRPr="001B1097">
        <w:rPr>
          <w:rFonts w:ascii="Arabic Typesetting" w:hAnsi="Arabic Typesetting" w:cs="Arabic Typesetting" w:hint="cs"/>
          <w:sz w:val="44"/>
          <w:szCs w:val="44"/>
          <w:rtl/>
        </w:rPr>
        <w:t>الصَّالِحَاتِ</w:t>
      </w:r>
      <w:r w:rsidRPr="001B1097">
        <w:rPr>
          <w:rFonts w:ascii="Arabic Typesetting" w:hAnsi="Arabic Typesetting" w:cs="Arabic Typesetting"/>
          <w:sz w:val="44"/>
          <w:szCs w:val="44"/>
          <w:rtl/>
        </w:rPr>
        <w:t xml:space="preserve"> </w:t>
      </w:r>
      <w:r w:rsidRPr="00E2541C">
        <w:rPr>
          <w:rFonts w:ascii="Arabic Typesetting" w:hAnsi="Arabic Typesetting" w:cs="Arabic Typesetting" w:hint="cs"/>
          <w:b/>
          <w:bCs/>
          <w:sz w:val="44"/>
          <w:szCs w:val="44"/>
          <w:u w:val="single"/>
          <w:rtl/>
        </w:rPr>
        <w:t>طُوبَى</w:t>
      </w:r>
      <w:r w:rsidRPr="001B1097">
        <w:rPr>
          <w:rFonts w:ascii="Arabic Typesetting" w:hAnsi="Arabic Typesetting" w:cs="Arabic Typesetting"/>
          <w:sz w:val="44"/>
          <w:szCs w:val="44"/>
          <w:rtl/>
        </w:rPr>
        <w:t xml:space="preserve"> </w:t>
      </w:r>
      <w:r w:rsidRPr="001B1097">
        <w:rPr>
          <w:rFonts w:ascii="Arabic Typesetting" w:hAnsi="Arabic Typesetting" w:cs="Arabic Typesetting" w:hint="cs"/>
          <w:sz w:val="44"/>
          <w:szCs w:val="44"/>
          <w:rtl/>
        </w:rPr>
        <w:t>لَهُمْ</w:t>
      </w:r>
      <w:r w:rsidRPr="001B1097">
        <w:rPr>
          <w:rFonts w:ascii="Arabic Typesetting" w:hAnsi="Arabic Typesetting" w:cs="Arabic Typesetting"/>
          <w:sz w:val="44"/>
          <w:szCs w:val="44"/>
          <w:rtl/>
        </w:rPr>
        <w:t xml:space="preserve"> </w:t>
      </w:r>
      <w:r w:rsidRPr="001B1097">
        <w:rPr>
          <w:rFonts w:ascii="Arabic Typesetting" w:hAnsi="Arabic Typesetting" w:cs="Arabic Typesetting" w:hint="cs"/>
          <w:sz w:val="44"/>
          <w:szCs w:val="44"/>
          <w:rtl/>
        </w:rPr>
        <w:t>وَحُسْنُ</w:t>
      </w:r>
      <w:r w:rsidRPr="001B1097">
        <w:rPr>
          <w:rFonts w:ascii="Arabic Typesetting" w:hAnsi="Arabic Typesetting" w:cs="Arabic Typesetting"/>
          <w:sz w:val="44"/>
          <w:szCs w:val="44"/>
          <w:rtl/>
        </w:rPr>
        <w:t xml:space="preserve"> </w:t>
      </w:r>
      <w:r w:rsidRPr="001B1097">
        <w:rPr>
          <w:rFonts w:ascii="Arabic Typesetting" w:hAnsi="Arabic Typesetting" w:cs="Arabic Typesetting" w:hint="cs"/>
          <w:sz w:val="44"/>
          <w:szCs w:val="44"/>
          <w:rtl/>
        </w:rPr>
        <w:t>مَآبٍ</w:t>
      </w:r>
      <w:r w:rsidRPr="001B1097">
        <w:rPr>
          <w:rFonts w:ascii="Arabic Typesetting" w:hAnsi="Arabic Typesetting" w:cs="Arabic Typesetting"/>
          <w:sz w:val="44"/>
          <w:szCs w:val="44"/>
          <w:rtl/>
        </w:rPr>
        <w:t xml:space="preserve"> }</w:t>
      </w:r>
      <w:r w:rsidRPr="001B1097">
        <w:rPr>
          <w:rFonts w:ascii="Arabic Typesetting" w:hAnsi="Arabic Typesetting" w:cs="Arabic Typesetting" w:hint="cs"/>
          <w:sz w:val="44"/>
          <w:szCs w:val="44"/>
          <w:rtl/>
        </w:rPr>
        <w:t>الرعد</w:t>
      </w:r>
      <w:r w:rsidRPr="001B1097">
        <w:rPr>
          <w:rFonts w:ascii="Arabic Typesetting" w:hAnsi="Arabic Typesetting" w:cs="Arabic Typesetting"/>
          <w:sz w:val="44"/>
          <w:szCs w:val="44"/>
          <w:rtl/>
        </w:rPr>
        <w:t>29</w:t>
      </w:r>
    </w:p>
    <w:p w:rsidR="0064539A" w:rsidRPr="00444621" w:rsidRDefault="0064539A" w:rsidP="0064539A">
      <w:pPr>
        <w:spacing w:line="240" w:lineRule="auto"/>
        <w:jc w:val="both"/>
        <w:rPr>
          <w:rFonts w:ascii="Arabic Typesetting" w:hAnsi="Arabic Typesetting" w:cs="Arabic Typesetting"/>
          <w:sz w:val="44"/>
          <w:szCs w:val="44"/>
          <w:rtl/>
        </w:rPr>
      </w:pPr>
      <w:r w:rsidRPr="00FE75BF">
        <w:rPr>
          <w:rFonts w:ascii="Arabic Typesetting" w:eastAsia="Times New Roman" w:hAnsi="Arabic Typesetting" w:cs="Arabic Typesetting" w:hint="cs"/>
          <w:b/>
          <w:bCs/>
          <w:sz w:val="48"/>
          <w:szCs w:val="48"/>
          <w:rtl/>
        </w:rPr>
        <w:t xml:space="preserve">** </w:t>
      </w:r>
      <w:r w:rsidRPr="00FE75BF">
        <w:rPr>
          <w:rFonts w:ascii="Arabic Typesetting" w:hAnsi="Arabic Typesetting" w:cs="Arabic Typesetting" w:hint="cs"/>
          <w:sz w:val="44"/>
          <w:szCs w:val="44"/>
          <w:rtl/>
        </w:rPr>
        <w:t>أي أن الذين</w:t>
      </w:r>
      <w:r w:rsidRPr="00FE75BF">
        <w:rPr>
          <w:rFonts w:ascii="Arabic Typesetting" w:hAnsi="Arabic Typesetting" w:cs="Arabic Typesetting"/>
          <w:sz w:val="44"/>
          <w:szCs w:val="44"/>
          <w:rtl/>
        </w:rPr>
        <w:t xml:space="preserve"> </w:t>
      </w:r>
      <w:r w:rsidRPr="00FE75BF">
        <w:rPr>
          <w:rFonts w:ascii="Arabic Typesetting" w:hAnsi="Arabic Typesetting" w:cs="Arabic Typesetting" w:hint="cs"/>
          <w:sz w:val="44"/>
          <w:szCs w:val="44"/>
          <w:rtl/>
        </w:rPr>
        <w:t>صدَّقوا</w:t>
      </w:r>
      <w:r w:rsidRPr="00FE75BF">
        <w:rPr>
          <w:rFonts w:ascii="Arabic Typesetting" w:hAnsi="Arabic Typesetting" w:cs="Arabic Typesetting"/>
          <w:sz w:val="44"/>
          <w:szCs w:val="44"/>
          <w:rtl/>
        </w:rPr>
        <w:t xml:space="preserve"> </w:t>
      </w:r>
      <w:r w:rsidRPr="00FE75BF">
        <w:rPr>
          <w:rFonts w:ascii="Arabic Typesetting" w:hAnsi="Arabic Typesetting" w:cs="Arabic Typesetting" w:hint="cs"/>
          <w:sz w:val="44"/>
          <w:szCs w:val="44"/>
          <w:rtl/>
        </w:rPr>
        <w:t>بالله</w:t>
      </w:r>
      <w:r w:rsidRPr="00FE75BF">
        <w:rPr>
          <w:rFonts w:ascii="Arabic Typesetting" w:hAnsi="Arabic Typesetting" w:cs="Arabic Typesetting"/>
          <w:sz w:val="44"/>
          <w:szCs w:val="44"/>
          <w:rtl/>
        </w:rPr>
        <w:t xml:space="preserve"> </w:t>
      </w:r>
      <w:r w:rsidRPr="00FE75BF">
        <w:rPr>
          <w:rFonts w:ascii="Arabic Typesetting" w:hAnsi="Arabic Typesetting" w:cs="Arabic Typesetting" w:hint="cs"/>
          <w:sz w:val="44"/>
          <w:szCs w:val="44"/>
          <w:rtl/>
        </w:rPr>
        <w:t>ورسوله</w:t>
      </w:r>
      <w:r w:rsidRPr="00FE75BF">
        <w:rPr>
          <w:rFonts w:ascii="Arabic Typesetting" w:hAnsi="Arabic Typesetting" w:cs="Arabic Typesetting"/>
          <w:sz w:val="44"/>
          <w:szCs w:val="44"/>
          <w:rtl/>
        </w:rPr>
        <w:t xml:space="preserve">, </w:t>
      </w:r>
      <w:r w:rsidRPr="00FE75BF">
        <w:rPr>
          <w:rFonts w:ascii="Arabic Typesetting" w:hAnsi="Arabic Typesetting" w:cs="Arabic Typesetting" w:hint="cs"/>
          <w:sz w:val="44"/>
          <w:szCs w:val="44"/>
          <w:rtl/>
        </w:rPr>
        <w:t>وعملوا</w:t>
      </w:r>
      <w:r w:rsidRPr="00FE75BF">
        <w:rPr>
          <w:rFonts w:ascii="Arabic Typesetting" w:hAnsi="Arabic Typesetting" w:cs="Arabic Typesetting"/>
          <w:sz w:val="44"/>
          <w:szCs w:val="44"/>
          <w:rtl/>
        </w:rPr>
        <w:t xml:space="preserve"> </w:t>
      </w:r>
      <w:r w:rsidRPr="00FE75BF">
        <w:rPr>
          <w:rFonts w:ascii="Arabic Typesetting" w:hAnsi="Arabic Typesetting" w:cs="Arabic Typesetting" w:hint="cs"/>
          <w:sz w:val="44"/>
          <w:szCs w:val="44"/>
          <w:rtl/>
        </w:rPr>
        <w:t>الأعمال</w:t>
      </w:r>
      <w:r w:rsidRPr="00FE75BF">
        <w:rPr>
          <w:rFonts w:ascii="Arabic Typesetting" w:hAnsi="Arabic Typesetting" w:cs="Arabic Typesetting"/>
          <w:sz w:val="44"/>
          <w:szCs w:val="44"/>
          <w:rtl/>
        </w:rPr>
        <w:t xml:space="preserve"> </w:t>
      </w:r>
      <w:r w:rsidRPr="00FE75BF">
        <w:rPr>
          <w:rFonts w:ascii="Arabic Typesetting" w:hAnsi="Arabic Typesetting" w:cs="Arabic Typesetting" w:hint="cs"/>
          <w:sz w:val="44"/>
          <w:szCs w:val="44"/>
          <w:rtl/>
        </w:rPr>
        <w:t>الصالحات</w:t>
      </w:r>
      <w:r w:rsidRPr="00FE75BF">
        <w:rPr>
          <w:rFonts w:ascii="Arabic Typesetting" w:hAnsi="Arabic Typesetting" w:cs="Arabic Typesetting"/>
          <w:sz w:val="44"/>
          <w:szCs w:val="44"/>
          <w:rtl/>
        </w:rPr>
        <w:t xml:space="preserve"> </w:t>
      </w:r>
      <w:r w:rsidRPr="00FE75BF">
        <w:rPr>
          <w:rFonts w:ascii="Arabic Typesetting" w:hAnsi="Arabic Typesetting" w:cs="Arabic Typesetting" w:hint="cs"/>
          <w:sz w:val="44"/>
          <w:szCs w:val="44"/>
          <w:rtl/>
        </w:rPr>
        <w:t>لهم</w:t>
      </w:r>
      <w:r w:rsidRPr="00FE75BF">
        <w:rPr>
          <w:rFonts w:ascii="Arabic Typesetting" w:hAnsi="Arabic Typesetting" w:cs="Arabic Typesetting"/>
          <w:sz w:val="44"/>
          <w:szCs w:val="44"/>
          <w:rtl/>
        </w:rPr>
        <w:t xml:space="preserve"> </w:t>
      </w:r>
      <w:r w:rsidRPr="00E2541C">
        <w:rPr>
          <w:rFonts w:ascii="Arabic Typesetting" w:hAnsi="Arabic Typesetting" w:cs="Arabic Typesetting" w:hint="cs"/>
          <w:b/>
          <w:bCs/>
          <w:sz w:val="44"/>
          <w:szCs w:val="44"/>
          <w:u w:val="single"/>
          <w:rtl/>
        </w:rPr>
        <w:t>شجرة</w:t>
      </w:r>
      <w:r w:rsidRPr="00FE75BF">
        <w:rPr>
          <w:rFonts w:ascii="Arabic Typesetting" w:hAnsi="Arabic Typesetting" w:cs="Arabic Typesetting"/>
          <w:sz w:val="44"/>
          <w:szCs w:val="44"/>
          <w:rtl/>
        </w:rPr>
        <w:t xml:space="preserve"> </w:t>
      </w:r>
      <w:r w:rsidRPr="00FE75BF">
        <w:rPr>
          <w:rFonts w:ascii="Arabic Typesetting" w:hAnsi="Arabic Typesetting" w:cs="Arabic Typesetting" w:hint="cs"/>
          <w:sz w:val="44"/>
          <w:szCs w:val="44"/>
          <w:rtl/>
        </w:rPr>
        <w:t>في</w:t>
      </w:r>
      <w:r w:rsidRPr="00FE75BF">
        <w:rPr>
          <w:rFonts w:ascii="Arabic Typesetting" w:hAnsi="Arabic Typesetting" w:cs="Arabic Typesetting"/>
          <w:sz w:val="44"/>
          <w:szCs w:val="44"/>
          <w:rtl/>
        </w:rPr>
        <w:t xml:space="preserve"> </w:t>
      </w:r>
      <w:r w:rsidRPr="00FE75BF">
        <w:rPr>
          <w:rFonts w:ascii="Arabic Typesetting" w:hAnsi="Arabic Typesetting" w:cs="Arabic Typesetting" w:hint="cs"/>
          <w:sz w:val="44"/>
          <w:szCs w:val="44"/>
          <w:rtl/>
        </w:rPr>
        <w:t>الجنة</w:t>
      </w:r>
      <w:r w:rsidRPr="001B1097">
        <w:rPr>
          <w:rFonts w:ascii="Arabic Typesetting" w:hAnsi="Arabic Typesetting" w:cs="Arabic Typesetting"/>
          <w:sz w:val="44"/>
          <w:szCs w:val="44"/>
          <w:rtl/>
        </w:rPr>
        <w:t xml:space="preserve"> </w:t>
      </w:r>
      <w:r w:rsidRPr="001B1097">
        <w:rPr>
          <w:rFonts w:ascii="Arabic Typesetting" w:hAnsi="Arabic Typesetting" w:cs="Arabic Typesetting" w:hint="cs"/>
          <w:sz w:val="44"/>
          <w:szCs w:val="44"/>
          <w:rtl/>
        </w:rPr>
        <w:t>يسير</w:t>
      </w:r>
      <w:r w:rsidRPr="001B1097">
        <w:rPr>
          <w:rFonts w:ascii="Arabic Typesetting" w:hAnsi="Arabic Typesetting" w:cs="Arabic Typesetting"/>
          <w:sz w:val="44"/>
          <w:szCs w:val="44"/>
          <w:rtl/>
        </w:rPr>
        <w:t xml:space="preserve"> </w:t>
      </w:r>
      <w:r w:rsidRPr="001B1097">
        <w:rPr>
          <w:rFonts w:ascii="Arabic Typesetting" w:hAnsi="Arabic Typesetting" w:cs="Arabic Typesetting" w:hint="cs"/>
          <w:sz w:val="44"/>
          <w:szCs w:val="44"/>
          <w:rtl/>
        </w:rPr>
        <w:t>الراكب</w:t>
      </w:r>
      <w:r w:rsidRPr="001B1097">
        <w:rPr>
          <w:rFonts w:ascii="Arabic Typesetting" w:hAnsi="Arabic Typesetting" w:cs="Arabic Typesetting"/>
          <w:sz w:val="44"/>
          <w:szCs w:val="44"/>
          <w:rtl/>
        </w:rPr>
        <w:t xml:space="preserve"> </w:t>
      </w:r>
      <w:r w:rsidRPr="001B1097">
        <w:rPr>
          <w:rFonts w:ascii="Arabic Typesetting" w:hAnsi="Arabic Typesetting" w:cs="Arabic Typesetting" w:hint="cs"/>
          <w:sz w:val="44"/>
          <w:szCs w:val="44"/>
          <w:rtl/>
        </w:rPr>
        <w:t>في</w:t>
      </w:r>
      <w:r w:rsidRPr="001B1097">
        <w:rPr>
          <w:rFonts w:ascii="Arabic Typesetting" w:hAnsi="Arabic Typesetting" w:cs="Arabic Typesetting"/>
          <w:sz w:val="44"/>
          <w:szCs w:val="44"/>
          <w:rtl/>
        </w:rPr>
        <w:t xml:space="preserve"> </w:t>
      </w:r>
      <w:r w:rsidRPr="001B1097">
        <w:rPr>
          <w:rFonts w:ascii="Arabic Typesetting" w:hAnsi="Arabic Typesetting" w:cs="Arabic Typesetting" w:hint="cs"/>
          <w:sz w:val="44"/>
          <w:szCs w:val="44"/>
          <w:rtl/>
        </w:rPr>
        <w:t>ظلها</w:t>
      </w:r>
      <w:r w:rsidRPr="001B1097">
        <w:rPr>
          <w:rFonts w:ascii="Arabic Typesetting" w:hAnsi="Arabic Typesetting" w:cs="Arabic Typesetting"/>
          <w:sz w:val="44"/>
          <w:szCs w:val="44"/>
          <w:rtl/>
        </w:rPr>
        <w:t xml:space="preserve"> </w:t>
      </w:r>
      <w:r w:rsidRPr="001B1097">
        <w:rPr>
          <w:rFonts w:ascii="Arabic Typesetting" w:hAnsi="Arabic Typesetting" w:cs="Arabic Typesetting" w:hint="cs"/>
          <w:sz w:val="44"/>
          <w:szCs w:val="44"/>
          <w:rtl/>
        </w:rPr>
        <w:t>مائة</w:t>
      </w:r>
      <w:r w:rsidRPr="001B1097">
        <w:rPr>
          <w:rFonts w:ascii="Arabic Typesetting" w:hAnsi="Arabic Typesetting" w:cs="Arabic Typesetting"/>
          <w:sz w:val="44"/>
          <w:szCs w:val="44"/>
          <w:rtl/>
        </w:rPr>
        <w:t xml:space="preserve"> </w:t>
      </w:r>
      <w:r w:rsidRPr="001B1097">
        <w:rPr>
          <w:rFonts w:ascii="Arabic Typesetting" w:hAnsi="Arabic Typesetting" w:cs="Arabic Typesetting" w:hint="cs"/>
          <w:sz w:val="44"/>
          <w:szCs w:val="44"/>
          <w:rtl/>
        </w:rPr>
        <w:t>عام</w:t>
      </w:r>
      <w:r w:rsidRPr="001B1097">
        <w:rPr>
          <w:rFonts w:ascii="Arabic Typesetting" w:hAnsi="Arabic Typesetting" w:cs="Arabic Typesetting"/>
          <w:sz w:val="44"/>
          <w:szCs w:val="44"/>
          <w:rtl/>
        </w:rPr>
        <w:t xml:space="preserve"> </w:t>
      </w:r>
      <w:r w:rsidRPr="001B1097">
        <w:rPr>
          <w:rFonts w:ascii="Arabic Typesetting" w:hAnsi="Arabic Typesetting" w:cs="Arabic Typesetting" w:hint="cs"/>
          <w:sz w:val="44"/>
          <w:szCs w:val="44"/>
          <w:rtl/>
        </w:rPr>
        <w:t>ما</w:t>
      </w:r>
      <w:r w:rsidRPr="001B1097">
        <w:rPr>
          <w:rFonts w:ascii="Arabic Typesetting" w:hAnsi="Arabic Typesetting" w:cs="Arabic Typesetting"/>
          <w:sz w:val="44"/>
          <w:szCs w:val="44"/>
          <w:rtl/>
        </w:rPr>
        <w:t xml:space="preserve"> </w:t>
      </w:r>
      <w:r w:rsidRPr="001B1097">
        <w:rPr>
          <w:rFonts w:ascii="Arabic Typesetting" w:hAnsi="Arabic Typesetting" w:cs="Arabic Typesetting" w:hint="cs"/>
          <w:sz w:val="44"/>
          <w:szCs w:val="44"/>
          <w:rtl/>
        </w:rPr>
        <w:t>يقطعها</w:t>
      </w:r>
      <w:r>
        <w:rPr>
          <w:rFonts w:ascii="Arabic Typesetting" w:hAnsi="Arabic Typesetting" w:cs="Arabic Typesetting" w:hint="cs"/>
          <w:sz w:val="44"/>
          <w:szCs w:val="44"/>
          <w:rtl/>
        </w:rPr>
        <w:t xml:space="preserve"> ولهم </w:t>
      </w:r>
      <w:r w:rsidRPr="001B1097">
        <w:rPr>
          <w:rFonts w:ascii="Arabic Typesetting" w:hAnsi="Arabic Typesetting" w:cs="Arabic Typesetting" w:hint="cs"/>
          <w:sz w:val="44"/>
          <w:szCs w:val="44"/>
          <w:rtl/>
        </w:rPr>
        <w:t>فرح</w:t>
      </w:r>
      <w:r w:rsidRPr="001B1097">
        <w:rPr>
          <w:rFonts w:ascii="Arabic Typesetting" w:hAnsi="Arabic Typesetting" w:cs="Arabic Typesetting"/>
          <w:sz w:val="44"/>
          <w:szCs w:val="44"/>
          <w:rtl/>
        </w:rPr>
        <w:t xml:space="preserve"> </w:t>
      </w:r>
      <w:r w:rsidRPr="001B1097">
        <w:rPr>
          <w:rFonts w:ascii="Arabic Typesetting" w:hAnsi="Arabic Typesetting" w:cs="Arabic Typesetting" w:hint="cs"/>
          <w:sz w:val="44"/>
          <w:szCs w:val="44"/>
          <w:rtl/>
        </w:rPr>
        <w:t>وقرة</w:t>
      </w:r>
      <w:r w:rsidRPr="001B1097">
        <w:rPr>
          <w:rFonts w:ascii="Arabic Typesetting" w:hAnsi="Arabic Typesetting" w:cs="Arabic Typesetting"/>
          <w:sz w:val="44"/>
          <w:szCs w:val="44"/>
          <w:rtl/>
        </w:rPr>
        <w:t xml:space="preserve"> </w:t>
      </w:r>
      <w:r w:rsidRPr="001B1097">
        <w:rPr>
          <w:rFonts w:ascii="Arabic Typesetting" w:hAnsi="Arabic Typesetting" w:cs="Arabic Typesetting" w:hint="cs"/>
          <w:sz w:val="44"/>
          <w:szCs w:val="44"/>
          <w:rtl/>
        </w:rPr>
        <w:t>عين</w:t>
      </w:r>
      <w:r w:rsidRPr="001B1097">
        <w:rPr>
          <w:rFonts w:ascii="Arabic Typesetting" w:hAnsi="Arabic Typesetting" w:cs="Arabic Typesetting"/>
          <w:sz w:val="44"/>
          <w:szCs w:val="44"/>
          <w:rtl/>
        </w:rPr>
        <w:t xml:space="preserve">, </w:t>
      </w:r>
      <w:r w:rsidRPr="001B1097">
        <w:rPr>
          <w:rFonts w:ascii="Arabic Typesetting" w:hAnsi="Arabic Typesetting" w:cs="Arabic Typesetting" w:hint="cs"/>
          <w:sz w:val="44"/>
          <w:szCs w:val="44"/>
          <w:rtl/>
        </w:rPr>
        <w:t>وحال</w:t>
      </w:r>
      <w:r w:rsidRPr="001B1097">
        <w:rPr>
          <w:rFonts w:ascii="Arabic Typesetting" w:hAnsi="Arabic Typesetting" w:cs="Arabic Typesetting"/>
          <w:sz w:val="44"/>
          <w:szCs w:val="44"/>
          <w:rtl/>
        </w:rPr>
        <w:t xml:space="preserve"> </w:t>
      </w:r>
      <w:r w:rsidRPr="001B1097">
        <w:rPr>
          <w:rFonts w:ascii="Arabic Typesetting" w:hAnsi="Arabic Typesetting" w:cs="Arabic Typesetting" w:hint="cs"/>
          <w:sz w:val="44"/>
          <w:szCs w:val="44"/>
          <w:rtl/>
        </w:rPr>
        <w:t>طيبة</w:t>
      </w:r>
      <w:r w:rsidRPr="001B1097">
        <w:rPr>
          <w:rFonts w:ascii="Arabic Typesetting" w:hAnsi="Arabic Typesetting" w:cs="Arabic Typesetting"/>
          <w:sz w:val="44"/>
          <w:szCs w:val="44"/>
          <w:rtl/>
        </w:rPr>
        <w:t xml:space="preserve">, </w:t>
      </w:r>
      <w:r w:rsidRPr="001B1097">
        <w:rPr>
          <w:rFonts w:ascii="Arabic Typesetting" w:hAnsi="Arabic Typesetting" w:cs="Arabic Typesetting" w:hint="cs"/>
          <w:sz w:val="44"/>
          <w:szCs w:val="44"/>
          <w:rtl/>
        </w:rPr>
        <w:t>ومرجع</w:t>
      </w:r>
      <w:r w:rsidRPr="001B1097">
        <w:rPr>
          <w:rFonts w:ascii="Arabic Typesetting" w:hAnsi="Arabic Typesetting" w:cs="Arabic Typesetting"/>
          <w:sz w:val="44"/>
          <w:szCs w:val="44"/>
          <w:rtl/>
        </w:rPr>
        <w:t xml:space="preserve"> </w:t>
      </w:r>
      <w:r w:rsidRPr="001B1097">
        <w:rPr>
          <w:rFonts w:ascii="Arabic Typesetting" w:hAnsi="Arabic Typesetting" w:cs="Arabic Typesetting" w:hint="cs"/>
          <w:sz w:val="44"/>
          <w:szCs w:val="44"/>
          <w:rtl/>
        </w:rPr>
        <w:t>حسن</w:t>
      </w:r>
      <w:r w:rsidRPr="001B1097">
        <w:rPr>
          <w:rFonts w:ascii="Arabic Typesetting" w:hAnsi="Arabic Typesetting" w:cs="Arabic Typesetting"/>
          <w:sz w:val="44"/>
          <w:szCs w:val="44"/>
          <w:rtl/>
        </w:rPr>
        <w:t xml:space="preserve"> </w:t>
      </w:r>
      <w:r w:rsidRPr="001B1097">
        <w:rPr>
          <w:rFonts w:ascii="Arabic Typesetting" w:hAnsi="Arabic Typesetting" w:cs="Arabic Typesetting" w:hint="cs"/>
          <w:sz w:val="44"/>
          <w:szCs w:val="44"/>
          <w:rtl/>
        </w:rPr>
        <w:t>إلى</w:t>
      </w:r>
      <w:r w:rsidRPr="001B1097">
        <w:rPr>
          <w:rFonts w:ascii="Arabic Typesetting" w:hAnsi="Arabic Typesetting" w:cs="Arabic Typesetting"/>
          <w:sz w:val="44"/>
          <w:szCs w:val="44"/>
          <w:rtl/>
        </w:rPr>
        <w:t xml:space="preserve"> </w:t>
      </w:r>
      <w:r w:rsidRPr="001B1097">
        <w:rPr>
          <w:rFonts w:ascii="Arabic Typesetting" w:hAnsi="Arabic Typesetting" w:cs="Arabic Typesetting" w:hint="cs"/>
          <w:sz w:val="44"/>
          <w:szCs w:val="44"/>
          <w:rtl/>
        </w:rPr>
        <w:t>جنة</w:t>
      </w:r>
      <w:r w:rsidRPr="001B1097">
        <w:rPr>
          <w:rFonts w:ascii="Arabic Typesetting" w:hAnsi="Arabic Typesetting" w:cs="Arabic Typesetting"/>
          <w:sz w:val="44"/>
          <w:szCs w:val="44"/>
          <w:rtl/>
        </w:rPr>
        <w:t xml:space="preserve"> </w:t>
      </w:r>
      <w:r w:rsidRPr="001B1097">
        <w:rPr>
          <w:rFonts w:ascii="Arabic Typesetting" w:hAnsi="Arabic Typesetting" w:cs="Arabic Typesetting" w:hint="cs"/>
          <w:sz w:val="44"/>
          <w:szCs w:val="44"/>
          <w:rtl/>
        </w:rPr>
        <w:t>الله</w:t>
      </w:r>
      <w:r w:rsidRPr="001B1097">
        <w:rPr>
          <w:rFonts w:ascii="Arabic Typesetting" w:hAnsi="Arabic Typesetting" w:cs="Arabic Typesetting"/>
          <w:sz w:val="44"/>
          <w:szCs w:val="44"/>
          <w:rtl/>
        </w:rPr>
        <w:t xml:space="preserve"> </w:t>
      </w:r>
      <w:r w:rsidRPr="001B1097">
        <w:rPr>
          <w:rFonts w:ascii="Arabic Typesetting" w:hAnsi="Arabic Typesetting" w:cs="Arabic Typesetting" w:hint="cs"/>
          <w:sz w:val="44"/>
          <w:szCs w:val="44"/>
          <w:rtl/>
        </w:rPr>
        <w:t>ورضوانه</w:t>
      </w:r>
      <w:r>
        <w:rPr>
          <w:rFonts w:ascii="Arabic Typesetting" w:hAnsi="Arabic Typesetting" w:cs="Arabic Typesetting" w:hint="cs"/>
          <w:sz w:val="44"/>
          <w:szCs w:val="44"/>
          <w:rtl/>
        </w:rPr>
        <w:t>.</w:t>
      </w:r>
      <w:r w:rsidRPr="001B1097">
        <w:rPr>
          <w:rFonts w:ascii="Arabic Typesetting" w:hAnsi="Arabic Typesetting" w:cs="Arabic Typesetting"/>
          <w:sz w:val="44"/>
          <w:szCs w:val="44"/>
          <w:rtl/>
        </w:rPr>
        <w:t xml:space="preserve"> </w:t>
      </w:r>
    </w:p>
    <w:p w:rsidR="0064539A"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lastRenderedPageBreak/>
        <w:t>_  _  _  _  _  _  _  _  _  _</w:t>
      </w:r>
    </w:p>
    <w:p w:rsidR="0064539A" w:rsidRPr="00AC5683" w:rsidRDefault="0064539A" w:rsidP="0064539A">
      <w:pPr>
        <w:spacing w:line="240" w:lineRule="auto"/>
        <w:jc w:val="both"/>
        <w:rPr>
          <w:rFonts w:ascii="Arabic Typesetting" w:eastAsia="Times New Roman" w:hAnsi="Arabic Typesetting" w:cs="Arabic Typesetting"/>
          <w:b/>
          <w:bCs/>
          <w:sz w:val="48"/>
          <w:szCs w:val="48"/>
          <w:rtl/>
        </w:rPr>
      </w:pPr>
      <w:r>
        <w:rPr>
          <w:rFonts w:ascii="Arabic Typesetting" w:eastAsia="Times New Roman" w:hAnsi="Arabic Typesetting" w:cs="Arabic Typesetting" w:hint="cs"/>
          <w:b/>
          <w:bCs/>
          <w:sz w:val="48"/>
          <w:szCs w:val="48"/>
          <w:rtl/>
        </w:rPr>
        <w:t xml:space="preserve">** </w:t>
      </w:r>
      <w:r w:rsidRPr="00AC5683">
        <w:rPr>
          <w:rFonts w:ascii="Arabic Typesetting" w:eastAsia="Times New Roman" w:hAnsi="Arabic Typesetting" w:cs="Arabic Typesetting"/>
          <w:b/>
          <w:bCs/>
          <w:sz w:val="48"/>
          <w:szCs w:val="48"/>
          <w:rtl/>
        </w:rPr>
        <w:t>عَنْ أَبِي هُرَيْرَةَ رَضِيَ اللَّهُ عَنْهُ يَبْلُغُ بِهِ النَّبِيَّ صَلَّى اللَّهُ عَلَيْهِ وَسَلَّمَ قَالَ</w:t>
      </w:r>
      <w:r w:rsidRPr="00AC5683">
        <w:rPr>
          <w:rFonts w:ascii="Arabic Typesetting" w:eastAsia="Times New Roman" w:hAnsi="Arabic Typesetting" w:cs="Arabic Typesetting" w:hint="cs"/>
          <w:b/>
          <w:bCs/>
          <w:sz w:val="48"/>
          <w:szCs w:val="48"/>
          <w:rtl/>
        </w:rPr>
        <w:t>:</w:t>
      </w:r>
    </w:p>
    <w:p w:rsidR="0064539A" w:rsidRDefault="0064539A" w:rsidP="0064539A">
      <w:pPr>
        <w:spacing w:line="240" w:lineRule="auto"/>
        <w:jc w:val="both"/>
        <w:rPr>
          <w:rFonts w:ascii="Arabic Typesetting" w:hAnsi="Arabic Typesetting" w:cs="Arabic Typesetting"/>
          <w:sz w:val="44"/>
          <w:szCs w:val="44"/>
          <w:rtl/>
        </w:rPr>
      </w:pPr>
      <w:r w:rsidRPr="002D23D9">
        <w:rPr>
          <w:rFonts w:ascii="Arabic Typesetting" w:hAnsi="Arabic Typesetting" w:cs="Arabic Typesetting"/>
          <w:sz w:val="44"/>
          <w:szCs w:val="44"/>
          <w:rtl/>
        </w:rPr>
        <w:t xml:space="preserve"> إِنَّ فِي الْجَنَّةِ </w:t>
      </w:r>
      <w:r w:rsidRPr="00E2541C">
        <w:rPr>
          <w:rFonts w:ascii="Arabic Typesetting" w:hAnsi="Arabic Typesetting" w:cs="Arabic Typesetting"/>
          <w:b/>
          <w:bCs/>
          <w:sz w:val="44"/>
          <w:szCs w:val="44"/>
          <w:u w:val="single"/>
          <w:rtl/>
        </w:rPr>
        <w:t>شَجَرَةً</w:t>
      </w:r>
      <w:r w:rsidRPr="002D23D9">
        <w:rPr>
          <w:rFonts w:ascii="Arabic Typesetting" w:hAnsi="Arabic Typesetting" w:cs="Arabic Typesetting"/>
          <w:sz w:val="44"/>
          <w:szCs w:val="44"/>
          <w:rtl/>
        </w:rPr>
        <w:t xml:space="preserve"> يَسِيرُ الرَّاكِبُ فِي ظِلِّهَا مِائَةَ عَامٍ لا يَقْطَعُهَا وَاقْرَءُوا إِنْ شِئْتُمْ وَظِلٍّ مَمْدُودٍ </w:t>
      </w:r>
      <w:r>
        <w:rPr>
          <w:rFonts w:ascii="Arabic Typesetting" w:hAnsi="Arabic Typesetting" w:cs="Arabic Typesetting" w:hint="cs"/>
          <w:sz w:val="44"/>
          <w:szCs w:val="44"/>
          <w:rtl/>
        </w:rPr>
        <w:t>(</w:t>
      </w:r>
      <w:r>
        <w:rPr>
          <w:rFonts w:ascii="Arabic Typesetting" w:hAnsi="Arabic Typesetting" w:cs="Arabic Typesetting"/>
          <w:sz w:val="44"/>
          <w:szCs w:val="44"/>
          <w:rtl/>
        </w:rPr>
        <w:t>رواه البخاري</w:t>
      </w:r>
      <w:r>
        <w:rPr>
          <w:rFonts w:ascii="Arabic Typesetting" w:hAnsi="Arabic Typesetting" w:cs="Arabic Typesetting" w:hint="cs"/>
          <w:sz w:val="44"/>
          <w:szCs w:val="44"/>
          <w:rtl/>
        </w:rPr>
        <w:t>).</w:t>
      </w:r>
    </w:p>
    <w:p w:rsidR="0064539A" w:rsidRPr="00E2541C" w:rsidRDefault="0064539A" w:rsidP="0064539A">
      <w:pPr>
        <w:spacing w:line="240" w:lineRule="auto"/>
        <w:jc w:val="both"/>
        <w:rPr>
          <w:rFonts w:ascii="Arabic Typesetting" w:hAnsi="Arabic Typesetting" w:cs="Arabic Typesetting"/>
          <w:sz w:val="6"/>
          <w:szCs w:val="6"/>
          <w:rtl/>
        </w:rPr>
      </w:pPr>
    </w:p>
    <w:p w:rsidR="0064539A"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_  _  _  _  _  _  _  _  _  _</w:t>
      </w:r>
    </w:p>
    <w:p w:rsidR="0064539A" w:rsidRPr="00AC5683" w:rsidRDefault="0064539A" w:rsidP="0064539A">
      <w:pPr>
        <w:spacing w:line="240" w:lineRule="auto"/>
        <w:jc w:val="both"/>
        <w:rPr>
          <w:rFonts w:ascii="Arabic Typesetting" w:eastAsia="Times New Roman" w:hAnsi="Arabic Typesetting" w:cs="Arabic Typesetting"/>
          <w:b/>
          <w:bCs/>
          <w:sz w:val="48"/>
          <w:szCs w:val="48"/>
          <w:rtl/>
        </w:rPr>
      </w:pPr>
      <w:r>
        <w:rPr>
          <w:rFonts w:ascii="Arabic Typesetting" w:eastAsia="Times New Roman" w:hAnsi="Arabic Typesetting" w:cs="Arabic Typesetting" w:hint="cs"/>
          <w:b/>
          <w:bCs/>
          <w:sz w:val="48"/>
          <w:szCs w:val="48"/>
          <w:rtl/>
        </w:rPr>
        <w:t xml:space="preserve">** </w:t>
      </w:r>
      <w:r w:rsidRPr="00AC5683">
        <w:rPr>
          <w:rFonts w:ascii="Arabic Typesetting" w:eastAsia="Times New Roman" w:hAnsi="Arabic Typesetting" w:cs="Arabic Typesetting"/>
          <w:b/>
          <w:bCs/>
          <w:sz w:val="48"/>
          <w:szCs w:val="48"/>
          <w:rtl/>
        </w:rPr>
        <w:t xml:space="preserve">وقال النبي صلى الله عليه وسلم : </w:t>
      </w:r>
    </w:p>
    <w:p w:rsidR="0064539A" w:rsidRDefault="0064539A" w:rsidP="0064539A">
      <w:pPr>
        <w:spacing w:line="240" w:lineRule="auto"/>
        <w:jc w:val="both"/>
        <w:rPr>
          <w:rFonts w:ascii="Arabic Typesetting" w:hAnsi="Arabic Typesetting" w:cs="Arabic Typesetting"/>
          <w:sz w:val="44"/>
          <w:szCs w:val="44"/>
          <w:rtl/>
        </w:rPr>
      </w:pPr>
      <w:r w:rsidRPr="00E2541C">
        <w:rPr>
          <w:rFonts w:ascii="Arabic Typesetting" w:hAnsi="Arabic Typesetting" w:cs="Arabic Typesetting"/>
          <w:b/>
          <w:bCs/>
          <w:sz w:val="44"/>
          <w:szCs w:val="44"/>
          <w:u w:val="single"/>
          <w:rtl/>
        </w:rPr>
        <w:t>طوبى شجرة</w:t>
      </w:r>
      <w:r w:rsidRPr="002D23D9">
        <w:rPr>
          <w:rFonts w:ascii="Arabic Typesetting" w:hAnsi="Arabic Typesetting" w:cs="Arabic Typesetting"/>
          <w:sz w:val="44"/>
          <w:szCs w:val="44"/>
          <w:rtl/>
        </w:rPr>
        <w:t xml:space="preserve"> في الجنة مسيرة مائة عام ثياب</w:t>
      </w:r>
      <w:r>
        <w:rPr>
          <w:rFonts w:ascii="Arabic Typesetting" w:hAnsi="Arabic Typesetting" w:cs="Arabic Typesetting"/>
          <w:sz w:val="44"/>
          <w:szCs w:val="44"/>
          <w:rtl/>
        </w:rPr>
        <w:t xml:space="preserve"> أهل الجنة تخرج من أكمامها </w:t>
      </w:r>
      <w:r>
        <w:rPr>
          <w:rFonts w:ascii="Arabic Typesetting" w:hAnsi="Arabic Typesetting" w:cs="Arabic Typesetting" w:hint="cs"/>
          <w:sz w:val="44"/>
          <w:szCs w:val="44"/>
          <w:rtl/>
        </w:rPr>
        <w:t>(</w:t>
      </w:r>
      <w:r w:rsidRPr="002D23D9">
        <w:rPr>
          <w:rFonts w:ascii="Arabic Typesetting" w:hAnsi="Arabic Typesetting" w:cs="Arabic Typesetting"/>
          <w:sz w:val="44"/>
          <w:szCs w:val="44"/>
          <w:rtl/>
        </w:rPr>
        <w:t xml:space="preserve">رواه ابن حبان </w:t>
      </w:r>
      <w:r>
        <w:rPr>
          <w:rFonts w:ascii="Arabic Typesetting" w:hAnsi="Arabic Typesetting" w:cs="Arabic Typesetting" w:hint="cs"/>
          <w:sz w:val="44"/>
          <w:szCs w:val="44"/>
          <w:rtl/>
        </w:rPr>
        <w:t>-</w:t>
      </w:r>
      <w:r w:rsidRPr="002D23D9">
        <w:rPr>
          <w:rFonts w:ascii="Arabic Typesetting" w:hAnsi="Arabic Typesetting" w:cs="Arabic Typesetting"/>
          <w:sz w:val="44"/>
          <w:szCs w:val="44"/>
          <w:rtl/>
        </w:rPr>
        <w:t xml:space="preserve"> صحيح الجامع </w:t>
      </w:r>
      <w:r>
        <w:rPr>
          <w:rFonts w:ascii="Arabic Typesetting" w:hAnsi="Arabic Typesetting" w:cs="Arabic Typesetting" w:hint="cs"/>
          <w:sz w:val="44"/>
          <w:szCs w:val="44"/>
          <w:rtl/>
        </w:rPr>
        <w:t>).</w:t>
      </w:r>
    </w:p>
    <w:p w:rsidR="0064539A" w:rsidRPr="00E2541C" w:rsidRDefault="0064539A" w:rsidP="0064539A">
      <w:pPr>
        <w:spacing w:line="240" w:lineRule="auto"/>
        <w:jc w:val="both"/>
        <w:rPr>
          <w:rFonts w:ascii="Arabic Typesetting" w:hAnsi="Arabic Typesetting" w:cs="Arabic Typesetting"/>
          <w:sz w:val="6"/>
          <w:szCs w:val="6"/>
          <w:rtl/>
        </w:rPr>
      </w:pPr>
    </w:p>
    <w:p w:rsidR="0064539A"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_  _  _  _  _  _  _  _  _  _</w:t>
      </w:r>
    </w:p>
    <w:p w:rsidR="0064539A" w:rsidRPr="00AC5683" w:rsidRDefault="0064539A" w:rsidP="0064539A">
      <w:pPr>
        <w:spacing w:line="240" w:lineRule="auto"/>
        <w:jc w:val="both"/>
        <w:rPr>
          <w:rFonts w:ascii="Arabic Typesetting" w:eastAsia="Times New Roman" w:hAnsi="Arabic Typesetting" w:cs="Arabic Typesetting"/>
          <w:b/>
          <w:bCs/>
          <w:sz w:val="48"/>
          <w:szCs w:val="48"/>
          <w:rtl/>
        </w:rPr>
      </w:pPr>
      <w:r>
        <w:rPr>
          <w:rFonts w:ascii="Arabic Typesetting" w:eastAsia="Times New Roman" w:hAnsi="Arabic Typesetting" w:cs="Arabic Typesetting" w:hint="cs"/>
          <w:b/>
          <w:bCs/>
          <w:sz w:val="48"/>
          <w:szCs w:val="48"/>
          <w:rtl/>
        </w:rPr>
        <w:t xml:space="preserve">** </w:t>
      </w:r>
      <w:r w:rsidRPr="00AC5683">
        <w:rPr>
          <w:rFonts w:ascii="Arabic Typesetting" w:eastAsia="Times New Roman" w:hAnsi="Arabic Typesetting" w:cs="Arabic Typesetting"/>
          <w:b/>
          <w:bCs/>
          <w:sz w:val="48"/>
          <w:szCs w:val="48"/>
          <w:rtl/>
        </w:rPr>
        <w:t xml:space="preserve">حدثنا أبو عمر الضرير ثنا عبد الرحمن بن عثمان عن محمد بن عمرو عن أبي سلمة عن أبي هريرة قال </w:t>
      </w:r>
      <w:r w:rsidRPr="00AC5683">
        <w:rPr>
          <w:rFonts w:ascii="Arabic Typesetting" w:eastAsia="Times New Roman" w:hAnsi="Arabic Typesetting" w:cs="Arabic Typesetting" w:hint="cs"/>
          <w:b/>
          <w:bCs/>
          <w:sz w:val="48"/>
          <w:szCs w:val="48"/>
          <w:rtl/>
        </w:rPr>
        <w:t>:</w:t>
      </w:r>
      <w:r w:rsidRPr="00AC5683">
        <w:rPr>
          <w:rFonts w:ascii="Arabic Typesetting" w:eastAsia="Times New Roman" w:hAnsi="Arabic Typesetting" w:cs="Arabic Typesetting"/>
          <w:b/>
          <w:bCs/>
          <w:sz w:val="48"/>
          <w:szCs w:val="48"/>
          <w:rtl/>
        </w:rPr>
        <w:t>قال رسول الله صلى الله عليه وسلم:</w:t>
      </w:r>
    </w:p>
    <w:p w:rsidR="0064539A" w:rsidRDefault="0064539A" w:rsidP="0064539A">
      <w:pPr>
        <w:spacing w:line="240" w:lineRule="auto"/>
        <w:jc w:val="both"/>
        <w:rPr>
          <w:rFonts w:ascii="Arabic Typesetting" w:hAnsi="Arabic Typesetting" w:cs="Arabic Typesetting"/>
          <w:sz w:val="44"/>
          <w:szCs w:val="44"/>
          <w:rtl/>
        </w:rPr>
      </w:pPr>
      <w:r w:rsidRPr="002D23D9">
        <w:rPr>
          <w:rFonts w:ascii="Arabic Typesetting" w:hAnsi="Arabic Typesetting" w:cs="Arabic Typesetting"/>
          <w:sz w:val="44"/>
          <w:szCs w:val="44"/>
          <w:rtl/>
        </w:rPr>
        <w:t xml:space="preserve">إن في الجنة </w:t>
      </w:r>
      <w:r w:rsidRPr="00E2541C">
        <w:rPr>
          <w:rFonts w:ascii="Arabic Typesetting" w:hAnsi="Arabic Typesetting" w:cs="Arabic Typesetting"/>
          <w:b/>
          <w:bCs/>
          <w:sz w:val="44"/>
          <w:szCs w:val="44"/>
          <w:u w:val="single"/>
          <w:rtl/>
        </w:rPr>
        <w:t>شجرة</w:t>
      </w:r>
      <w:r w:rsidRPr="002D23D9">
        <w:rPr>
          <w:rFonts w:ascii="Arabic Typesetting" w:hAnsi="Arabic Typesetting" w:cs="Arabic Typesetting"/>
          <w:sz w:val="44"/>
          <w:szCs w:val="44"/>
          <w:rtl/>
        </w:rPr>
        <w:t xml:space="preserve"> يسير الراكب في ظلها مائة سنة ولا يقطعها</w:t>
      </w:r>
      <w:r>
        <w:rPr>
          <w:rFonts w:ascii="Arabic Typesetting" w:hAnsi="Arabic Typesetting" w:cs="Arabic Typesetting"/>
          <w:sz w:val="44"/>
          <w:szCs w:val="44"/>
          <w:rtl/>
        </w:rPr>
        <w:t xml:space="preserve"> واقرءوا إن شئتم { وظل ممدود } </w:t>
      </w:r>
      <w:r>
        <w:rPr>
          <w:rFonts w:ascii="Arabic Typesetting" w:hAnsi="Arabic Typesetting" w:cs="Arabic Typesetting" w:hint="cs"/>
          <w:sz w:val="44"/>
          <w:szCs w:val="44"/>
          <w:rtl/>
        </w:rPr>
        <w:t>(صححه الألباني).</w:t>
      </w:r>
    </w:p>
    <w:p w:rsidR="0064539A" w:rsidRPr="00E2541C" w:rsidRDefault="0064539A" w:rsidP="0064539A">
      <w:pPr>
        <w:spacing w:line="240" w:lineRule="auto"/>
        <w:jc w:val="both"/>
        <w:rPr>
          <w:rFonts w:ascii="Arabic Typesetting" w:hAnsi="Arabic Typesetting" w:cs="Arabic Typesetting"/>
          <w:sz w:val="6"/>
          <w:szCs w:val="6"/>
          <w:rtl/>
        </w:rPr>
      </w:pPr>
    </w:p>
    <w:p w:rsidR="0064539A"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_  _  _  _  _  _  _  _  _  _</w:t>
      </w:r>
    </w:p>
    <w:p w:rsidR="0064539A" w:rsidRPr="00AC5683" w:rsidRDefault="0064539A" w:rsidP="0064539A">
      <w:pPr>
        <w:spacing w:line="240" w:lineRule="auto"/>
        <w:jc w:val="both"/>
        <w:rPr>
          <w:rFonts w:ascii="Arabic Typesetting" w:eastAsia="Times New Roman" w:hAnsi="Arabic Typesetting" w:cs="Arabic Typesetting"/>
          <w:b/>
          <w:bCs/>
          <w:sz w:val="48"/>
          <w:szCs w:val="48"/>
          <w:rtl/>
        </w:rPr>
      </w:pPr>
      <w:r>
        <w:rPr>
          <w:rFonts w:ascii="Arabic Typesetting" w:eastAsia="Times New Roman" w:hAnsi="Arabic Typesetting" w:cs="Arabic Typesetting" w:hint="cs"/>
          <w:b/>
          <w:bCs/>
          <w:sz w:val="48"/>
          <w:szCs w:val="48"/>
          <w:rtl/>
        </w:rPr>
        <w:t xml:space="preserve">** </w:t>
      </w:r>
      <w:r w:rsidRPr="00AC5683">
        <w:rPr>
          <w:rFonts w:ascii="Arabic Typesetting" w:eastAsia="Times New Roman" w:hAnsi="Arabic Typesetting" w:cs="Arabic Typesetting"/>
          <w:b/>
          <w:bCs/>
          <w:sz w:val="48"/>
          <w:szCs w:val="48"/>
          <w:rtl/>
        </w:rPr>
        <w:t xml:space="preserve">وعن أبي هريرة قال </w:t>
      </w:r>
      <w:r w:rsidRPr="00AC5683">
        <w:rPr>
          <w:rFonts w:ascii="Arabic Typesetting" w:eastAsia="Times New Roman" w:hAnsi="Arabic Typesetting" w:cs="Arabic Typesetting" w:hint="cs"/>
          <w:b/>
          <w:bCs/>
          <w:sz w:val="48"/>
          <w:szCs w:val="48"/>
          <w:rtl/>
        </w:rPr>
        <w:t>:</w:t>
      </w:r>
    </w:p>
    <w:p w:rsidR="0064539A" w:rsidRDefault="0064539A" w:rsidP="0064539A">
      <w:pPr>
        <w:spacing w:line="240" w:lineRule="auto"/>
        <w:jc w:val="both"/>
        <w:rPr>
          <w:rFonts w:ascii="Arabic Typesetting" w:hAnsi="Arabic Typesetting" w:cs="Arabic Typesetting"/>
          <w:sz w:val="44"/>
          <w:szCs w:val="44"/>
          <w:rtl/>
        </w:rPr>
      </w:pPr>
      <w:r w:rsidRPr="002D23D9">
        <w:rPr>
          <w:rFonts w:ascii="Arabic Typesetting" w:hAnsi="Arabic Typesetting" w:cs="Arabic Typesetting"/>
          <w:sz w:val="44"/>
          <w:szCs w:val="44"/>
          <w:rtl/>
        </w:rPr>
        <w:t xml:space="preserve">قال رسول الله صلى الله عليه وسلم إن في الجنة </w:t>
      </w:r>
      <w:r w:rsidRPr="00E2541C">
        <w:rPr>
          <w:rFonts w:ascii="Arabic Typesetting" w:hAnsi="Arabic Typesetting" w:cs="Arabic Typesetting"/>
          <w:b/>
          <w:bCs/>
          <w:sz w:val="44"/>
          <w:szCs w:val="44"/>
          <w:u w:val="single"/>
          <w:rtl/>
        </w:rPr>
        <w:t>شجرة</w:t>
      </w:r>
      <w:r w:rsidRPr="002D23D9">
        <w:rPr>
          <w:rFonts w:ascii="Arabic Typesetting" w:hAnsi="Arabic Typesetting" w:cs="Arabic Typesetting"/>
          <w:sz w:val="44"/>
          <w:szCs w:val="44"/>
          <w:rtl/>
        </w:rPr>
        <w:t xml:space="preserve"> يسير الراكب في ظلها مائة عام لا يقطعها و</w:t>
      </w:r>
      <w:r>
        <w:rPr>
          <w:rFonts w:ascii="Arabic Typesetting" w:hAnsi="Arabic Typesetting" w:cs="Arabic Typesetting" w:hint="cs"/>
          <w:sz w:val="44"/>
          <w:szCs w:val="44"/>
          <w:rtl/>
        </w:rPr>
        <w:t xml:space="preserve"> </w:t>
      </w:r>
      <w:r w:rsidRPr="002D23D9">
        <w:rPr>
          <w:rFonts w:ascii="Arabic Typesetting" w:hAnsi="Arabic Typesetting" w:cs="Arabic Typesetting"/>
          <w:sz w:val="44"/>
          <w:szCs w:val="44"/>
          <w:rtl/>
        </w:rPr>
        <w:t>لقاب قوس أحدكم في الجنة خير مما طلعت علي</w:t>
      </w:r>
      <w:r>
        <w:rPr>
          <w:rFonts w:ascii="Arabic Typesetting" w:hAnsi="Arabic Typesetting" w:cs="Arabic Typesetting"/>
          <w:sz w:val="44"/>
          <w:szCs w:val="44"/>
          <w:rtl/>
        </w:rPr>
        <w:t xml:space="preserve">ه الشمس أو تغرب . </w:t>
      </w:r>
    </w:p>
    <w:p w:rsidR="0064539A" w:rsidRPr="002D23D9"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w:t>
      </w:r>
      <w:r>
        <w:rPr>
          <w:rFonts w:ascii="Arabic Typesetting" w:hAnsi="Arabic Typesetting" w:cs="Arabic Typesetting"/>
          <w:sz w:val="44"/>
          <w:szCs w:val="44"/>
          <w:rtl/>
        </w:rPr>
        <w:t xml:space="preserve">متفق عليه </w:t>
      </w:r>
      <w:r>
        <w:rPr>
          <w:rFonts w:ascii="Arabic Typesetting" w:hAnsi="Arabic Typesetting" w:cs="Arabic Typesetting" w:hint="cs"/>
          <w:sz w:val="44"/>
          <w:szCs w:val="44"/>
          <w:rtl/>
        </w:rPr>
        <w:t xml:space="preserve">- </w:t>
      </w:r>
      <w:r w:rsidRPr="002D23D9">
        <w:rPr>
          <w:rFonts w:ascii="Arabic Typesetting" w:hAnsi="Arabic Typesetting" w:cs="Arabic Typesetting"/>
          <w:sz w:val="44"/>
          <w:szCs w:val="44"/>
          <w:rtl/>
        </w:rPr>
        <w:t xml:space="preserve">مشكاة المصابيح).    </w:t>
      </w:r>
    </w:p>
    <w:p w:rsidR="0064539A" w:rsidRPr="002D23D9"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_  _  _  _  _  _  _  _  _  _</w:t>
      </w:r>
    </w:p>
    <w:p w:rsidR="0064539A" w:rsidRPr="00AC5683" w:rsidRDefault="0064539A" w:rsidP="0064539A">
      <w:pPr>
        <w:spacing w:line="240" w:lineRule="auto"/>
        <w:jc w:val="both"/>
        <w:rPr>
          <w:rFonts w:ascii="Arabic Typesetting" w:eastAsia="Times New Roman" w:hAnsi="Arabic Typesetting" w:cs="Arabic Typesetting"/>
          <w:b/>
          <w:bCs/>
          <w:sz w:val="48"/>
          <w:szCs w:val="48"/>
          <w:rtl/>
        </w:rPr>
      </w:pPr>
      <w:r>
        <w:rPr>
          <w:rFonts w:ascii="Arabic Typesetting" w:eastAsia="Times New Roman" w:hAnsi="Arabic Typesetting" w:cs="Arabic Typesetting" w:hint="cs"/>
          <w:b/>
          <w:bCs/>
          <w:sz w:val="48"/>
          <w:szCs w:val="48"/>
          <w:rtl/>
        </w:rPr>
        <w:lastRenderedPageBreak/>
        <w:t xml:space="preserve">** </w:t>
      </w:r>
      <w:r w:rsidRPr="00AC5683">
        <w:rPr>
          <w:rFonts w:ascii="Arabic Typesetting" w:eastAsia="Times New Roman" w:hAnsi="Arabic Typesetting" w:cs="Arabic Typesetting"/>
          <w:b/>
          <w:bCs/>
          <w:sz w:val="48"/>
          <w:szCs w:val="48"/>
          <w:rtl/>
        </w:rPr>
        <w:t xml:space="preserve">وعن عتبة بن عبد رضي الله عنه قال </w:t>
      </w:r>
      <w:r w:rsidRPr="00AC5683">
        <w:rPr>
          <w:rFonts w:ascii="Arabic Typesetting" w:eastAsia="Times New Roman" w:hAnsi="Arabic Typesetting" w:cs="Arabic Typesetting" w:hint="cs"/>
          <w:b/>
          <w:bCs/>
          <w:sz w:val="48"/>
          <w:szCs w:val="48"/>
          <w:rtl/>
        </w:rPr>
        <w:t>:</w:t>
      </w:r>
    </w:p>
    <w:p w:rsidR="0064539A" w:rsidRDefault="0064539A" w:rsidP="0064539A">
      <w:pPr>
        <w:spacing w:line="240" w:lineRule="auto"/>
        <w:jc w:val="both"/>
        <w:rPr>
          <w:rFonts w:ascii="Arabic Typesetting" w:hAnsi="Arabic Typesetting" w:cs="Arabic Typesetting"/>
          <w:sz w:val="44"/>
          <w:szCs w:val="44"/>
          <w:rtl/>
        </w:rPr>
      </w:pPr>
      <w:r w:rsidRPr="002D23D9">
        <w:rPr>
          <w:rFonts w:ascii="Arabic Typesetting" w:hAnsi="Arabic Typesetting" w:cs="Arabic Typesetting"/>
          <w:sz w:val="44"/>
          <w:szCs w:val="44"/>
          <w:rtl/>
        </w:rPr>
        <w:t>جاء أعرابي إلى رسول الله صلى الله عليه وسلم فقال ما حوضك الذي تحدث عنه فذكر الحديث إلى أن قال فقال الأعرابي يا رسول الله فيها فاكهة قال نعم وفيها شجرة تدعى طوبى هي تطابق الفردوس فقال أي شجر أرضنا تشبه قال ليس تشبه شيئا من شجر أرضك ولكن أتيت الشام قال لا يا رسول الله  قال فإنها تشبه شجرة بالشام تدعى الجوزة تنبت على ساق واحد ثم ينتشر أعلاها قال فما عظم أهلها قال لو ارتحلت جذعة من إبل أهلك لما قطعتها حتى تنكسر ترقوتها هرما قال فيها عنب قال نعم قال فما عظم العنقود منها قال مسيرة شهر للغراب الأبقع لا يقع ولا ينثني ولا يفتر قال فما عظم الحبة منه قال هل ذبح  أبوك تيسا من غنمه عظيما فسلخ إهابه فأعطاه أمك فقال ادبغي هذا ثم افري لنا منه ذنوبا يروي ماشيتنا قال نعم قال فإن تلك الحبة تشبعني وأهل بيتي فقال النبي صلى الله عليه وسلم وعامة عشيرتك</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sidRPr="002D23D9">
        <w:rPr>
          <w:rFonts w:ascii="Arabic Typesetting" w:hAnsi="Arabic Typesetting" w:cs="Arabic Typesetting"/>
          <w:sz w:val="44"/>
          <w:szCs w:val="44"/>
          <w:rtl/>
        </w:rPr>
        <w:t>رواه الطبراني في الكبير والأوسط واللفظ له والبيهقي بنحوه وابن حبان في صحيحه بذكر الشجرة في موضع وال</w:t>
      </w:r>
      <w:r>
        <w:rPr>
          <w:rFonts w:ascii="Arabic Typesetting" w:hAnsi="Arabic Typesetting" w:cs="Arabic Typesetting"/>
          <w:sz w:val="44"/>
          <w:szCs w:val="44"/>
          <w:rtl/>
        </w:rPr>
        <w:t>عنب في آخر ورواه أحمد باختصار</w:t>
      </w:r>
      <w:r w:rsidRPr="002D23D9">
        <w:rPr>
          <w:rFonts w:ascii="Arabic Typesetting" w:hAnsi="Arabic Typesetting" w:cs="Arabic Typesetting"/>
          <w:sz w:val="44"/>
          <w:szCs w:val="44"/>
          <w:rtl/>
        </w:rPr>
        <w:t>.(صحيح الترغيب والترهيب).</w:t>
      </w:r>
    </w:p>
    <w:p w:rsidR="0064539A" w:rsidRPr="002D23D9"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_  _  _  _  _  _  _  _  _  _</w:t>
      </w:r>
    </w:p>
    <w:p w:rsidR="0064539A" w:rsidRPr="00AC5683" w:rsidRDefault="0064539A" w:rsidP="0064539A">
      <w:pPr>
        <w:spacing w:line="240" w:lineRule="auto"/>
        <w:jc w:val="both"/>
        <w:rPr>
          <w:rFonts w:ascii="Arabic Typesetting" w:eastAsia="Times New Roman" w:hAnsi="Arabic Typesetting" w:cs="Arabic Typesetting"/>
          <w:b/>
          <w:bCs/>
          <w:sz w:val="48"/>
          <w:szCs w:val="48"/>
          <w:rtl/>
        </w:rPr>
      </w:pPr>
      <w:r>
        <w:rPr>
          <w:rFonts w:ascii="Arabic Typesetting" w:eastAsia="Times New Roman" w:hAnsi="Arabic Typesetting" w:cs="Arabic Typesetting" w:hint="cs"/>
          <w:b/>
          <w:bCs/>
          <w:sz w:val="48"/>
          <w:szCs w:val="48"/>
          <w:rtl/>
        </w:rPr>
        <w:t xml:space="preserve">** </w:t>
      </w:r>
      <w:r w:rsidRPr="00AC5683">
        <w:rPr>
          <w:rFonts w:ascii="Arabic Typesetting" w:eastAsia="Times New Roman" w:hAnsi="Arabic Typesetting" w:cs="Arabic Typesetting" w:hint="cs"/>
          <w:b/>
          <w:bCs/>
          <w:sz w:val="48"/>
          <w:szCs w:val="48"/>
          <w:rtl/>
        </w:rPr>
        <w:t>وجاء في كتاب البداية والنهاية الجزء الثاني:</w:t>
      </w:r>
    </w:p>
    <w:p w:rsidR="0064539A" w:rsidRPr="002D23D9" w:rsidRDefault="0064539A" w:rsidP="0064539A">
      <w:pPr>
        <w:spacing w:line="240" w:lineRule="auto"/>
        <w:jc w:val="both"/>
        <w:rPr>
          <w:rFonts w:ascii="Arabic Typesetting" w:hAnsi="Arabic Typesetting" w:cs="Arabic Typesetting"/>
          <w:sz w:val="44"/>
          <w:szCs w:val="44"/>
        </w:rPr>
      </w:pPr>
      <w:r w:rsidRPr="002D23D9">
        <w:rPr>
          <w:rFonts w:ascii="Arabic Typesetting" w:hAnsi="Arabic Typesetting" w:cs="Arabic Typesetting" w:hint="cs"/>
          <w:sz w:val="44"/>
          <w:szCs w:val="44"/>
          <w:rtl/>
        </w:rPr>
        <w:t xml:space="preserve">قال عيسى: يا رب وما </w:t>
      </w:r>
      <w:r w:rsidRPr="00E2541C">
        <w:rPr>
          <w:rFonts w:ascii="Arabic Typesetting" w:hAnsi="Arabic Typesetting" w:cs="Arabic Typesetting" w:hint="cs"/>
          <w:b/>
          <w:bCs/>
          <w:sz w:val="44"/>
          <w:szCs w:val="44"/>
          <w:u w:val="single"/>
          <w:rtl/>
        </w:rPr>
        <w:t>طوبى</w:t>
      </w:r>
      <w:r w:rsidRPr="002D23D9">
        <w:rPr>
          <w:rFonts w:ascii="Arabic Typesetting" w:hAnsi="Arabic Typesetting" w:cs="Arabic Typesetting" w:hint="cs"/>
          <w:sz w:val="44"/>
          <w:szCs w:val="44"/>
          <w:rtl/>
        </w:rPr>
        <w:t>؟</w:t>
      </w:r>
    </w:p>
    <w:p w:rsidR="0064539A" w:rsidRPr="002D23D9" w:rsidRDefault="0064539A" w:rsidP="0064539A">
      <w:pPr>
        <w:spacing w:line="240" w:lineRule="auto"/>
        <w:jc w:val="both"/>
        <w:rPr>
          <w:rFonts w:ascii="Arabic Typesetting" w:hAnsi="Arabic Typesetting" w:cs="Arabic Typesetting"/>
          <w:sz w:val="44"/>
          <w:szCs w:val="44"/>
          <w:rtl/>
        </w:rPr>
      </w:pPr>
      <w:r w:rsidRPr="002D23D9">
        <w:rPr>
          <w:rFonts w:ascii="Arabic Typesetting" w:hAnsi="Arabic Typesetting" w:cs="Arabic Typesetting" w:hint="cs"/>
          <w:sz w:val="44"/>
          <w:szCs w:val="44"/>
          <w:rtl/>
        </w:rPr>
        <w:t xml:space="preserve">قال: غرس </w:t>
      </w:r>
      <w:r w:rsidRPr="00E2541C">
        <w:rPr>
          <w:rFonts w:ascii="Arabic Typesetting" w:hAnsi="Arabic Typesetting" w:cs="Arabic Typesetting" w:hint="cs"/>
          <w:b/>
          <w:bCs/>
          <w:sz w:val="44"/>
          <w:szCs w:val="44"/>
          <w:u w:val="single"/>
          <w:rtl/>
        </w:rPr>
        <w:t>شجرة</w:t>
      </w:r>
      <w:r w:rsidRPr="002D23D9">
        <w:rPr>
          <w:rFonts w:ascii="Arabic Typesetting" w:hAnsi="Arabic Typesetting" w:cs="Arabic Typesetting" w:hint="cs"/>
          <w:sz w:val="44"/>
          <w:szCs w:val="44"/>
          <w:rtl/>
        </w:rPr>
        <w:t xml:space="preserve"> أنا غرستها بيدي، فهي للجنان كلها، أصلها من رضوان، وماؤها من تسنيم، وبردها برد الكافور، وطعمها طعم الزنجبيل، وريحها ريح المسك، من شرب منه شربة لم يظمأ بعدها أبدا.</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قال عيسى: يا رب اسقني منها.</w:t>
      </w:r>
    </w:p>
    <w:p w:rsidR="0064539A" w:rsidRPr="002D23D9" w:rsidRDefault="0064539A" w:rsidP="0064539A">
      <w:pPr>
        <w:spacing w:line="240" w:lineRule="auto"/>
        <w:jc w:val="both"/>
        <w:rPr>
          <w:rFonts w:ascii="Arabic Typesetting" w:hAnsi="Arabic Typesetting" w:cs="Arabic Typesetting"/>
          <w:sz w:val="44"/>
          <w:szCs w:val="44"/>
          <w:rtl/>
        </w:rPr>
      </w:pPr>
      <w:r w:rsidRPr="002D23D9">
        <w:rPr>
          <w:rFonts w:ascii="Arabic Typesetting" w:hAnsi="Arabic Typesetting" w:cs="Arabic Typesetting" w:hint="cs"/>
          <w:sz w:val="44"/>
          <w:szCs w:val="44"/>
          <w:rtl/>
        </w:rPr>
        <w:t>قال: حرام على النبيين أن يشربوا منها حتى يشرب ذلك النبي، وحرام على الأمم أن يشربوا منها حتى يشرب منها أمة ذلك النبي.</w:t>
      </w:r>
    </w:p>
    <w:p w:rsidR="0064539A" w:rsidRPr="002D23D9" w:rsidRDefault="0064539A" w:rsidP="0064539A">
      <w:pPr>
        <w:spacing w:line="240" w:lineRule="auto"/>
        <w:jc w:val="both"/>
        <w:rPr>
          <w:rFonts w:ascii="Arabic Typesetting" w:hAnsi="Arabic Typesetting" w:cs="Arabic Typesetting"/>
          <w:sz w:val="44"/>
          <w:szCs w:val="44"/>
          <w:rtl/>
        </w:rPr>
      </w:pPr>
      <w:r w:rsidRPr="002D23D9">
        <w:rPr>
          <w:rFonts w:ascii="Arabic Typesetting" w:hAnsi="Arabic Typesetting" w:cs="Arabic Typesetting" w:hint="cs"/>
          <w:sz w:val="44"/>
          <w:szCs w:val="44"/>
          <w:rtl/>
        </w:rPr>
        <w:lastRenderedPageBreak/>
        <w:t>قال: يا عيسى أرفعك إلي؟</w:t>
      </w:r>
      <w:r>
        <w:rPr>
          <w:rFonts w:ascii="Arabic Typesetting" w:hAnsi="Arabic Typesetting" w:cs="Arabic Typesetting" w:hint="cs"/>
          <w:sz w:val="44"/>
          <w:szCs w:val="44"/>
          <w:rtl/>
        </w:rPr>
        <w:t xml:space="preserve">                      </w:t>
      </w:r>
      <w:r w:rsidRPr="002D23D9">
        <w:rPr>
          <w:rFonts w:ascii="Arabic Typesetting" w:hAnsi="Arabic Typesetting" w:cs="Arabic Typesetting" w:hint="cs"/>
          <w:sz w:val="44"/>
          <w:szCs w:val="44"/>
          <w:rtl/>
        </w:rPr>
        <w:t>قال: رب ولم ترفعني؟</w:t>
      </w:r>
    </w:p>
    <w:p w:rsidR="0064539A" w:rsidRDefault="0064539A" w:rsidP="0064539A">
      <w:pPr>
        <w:spacing w:line="240" w:lineRule="auto"/>
        <w:jc w:val="both"/>
        <w:rPr>
          <w:rFonts w:ascii="Arabic Typesetting" w:hAnsi="Arabic Typesetting" w:cs="Arabic Typesetting"/>
          <w:sz w:val="44"/>
          <w:szCs w:val="44"/>
          <w:rtl/>
        </w:rPr>
      </w:pPr>
      <w:r w:rsidRPr="002D23D9">
        <w:rPr>
          <w:rFonts w:ascii="Arabic Typesetting" w:hAnsi="Arabic Typesetting" w:cs="Arabic Typesetting" w:hint="cs"/>
          <w:sz w:val="44"/>
          <w:szCs w:val="44"/>
          <w:rtl/>
        </w:rPr>
        <w:t>قال: أرفعك ثم أهبطك في آخر الزمان لترى من أمة ذلك النبي العجائب، ولتعينهم على قتال اللعين الدجال، أهبطك في وقت صلاة ثم لا تصلي بهم لأنها مرحومة، ولا نبي بعد نبيهم.</w:t>
      </w:r>
    </w:p>
    <w:p w:rsidR="0064539A"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_  _  _  _  _  _  _  _  _  _</w:t>
      </w:r>
    </w:p>
    <w:p w:rsidR="0064539A" w:rsidRPr="00E2541C" w:rsidRDefault="0064539A" w:rsidP="0064539A">
      <w:pPr>
        <w:spacing w:line="240" w:lineRule="auto"/>
        <w:jc w:val="both"/>
        <w:rPr>
          <w:rFonts w:ascii="Arabic Typesetting" w:hAnsi="Arabic Typesetting" w:cs="Arabic Typesetting"/>
          <w:b/>
          <w:bCs/>
          <w:sz w:val="44"/>
          <w:szCs w:val="44"/>
          <w:rtl/>
        </w:rPr>
      </w:pPr>
      <w:r>
        <w:rPr>
          <w:rFonts w:ascii="Arabic Typesetting" w:hAnsi="Arabic Typesetting" w:cs="Arabic Typesetting" w:hint="cs"/>
          <w:b/>
          <w:bCs/>
          <w:sz w:val="44"/>
          <w:szCs w:val="44"/>
          <w:rtl/>
        </w:rPr>
        <w:t>**</w:t>
      </w:r>
      <w:r w:rsidRPr="00E2541C">
        <w:rPr>
          <w:rFonts w:ascii="Arabic Typesetting" w:hAnsi="Arabic Typesetting" w:cs="Arabic Typesetting"/>
          <w:b/>
          <w:bCs/>
          <w:sz w:val="44"/>
          <w:szCs w:val="44"/>
          <w:rtl/>
        </w:rPr>
        <w:t>روي عن علي بن أبي طالب رضي الله عنه عن النبي صلى الله</w:t>
      </w:r>
      <w:r w:rsidRPr="00E2541C">
        <w:rPr>
          <w:rFonts w:ascii="Arabic Typesetting" w:hAnsi="Arabic Typesetting" w:cs="Arabic Typesetting"/>
          <w:b/>
          <w:bCs/>
          <w:sz w:val="44"/>
          <w:szCs w:val="44"/>
        </w:rPr>
        <w:t xml:space="preserve"> </w:t>
      </w:r>
      <w:r w:rsidRPr="00E2541C">
        <w:rPr>
          <w:rFonts w:ascii="Arabic Typesetting" w:hAnsi="Arabic Typesetting" w:cs="Arabic Typesetting"/>
          <w:b/>
          <w:bCs/>
          <w:sz w:val="44"/>
          <w:szCs w:val="44"/>
          <w:rtl/>
        </w:rPr>
        <w:t>عليه وسلم انه قال</w:t>
      </w:r>
      <w:r w:rsidRPr="00E2541C">
        <w:rPr>
          <w:rFonts w:ascii="Arabic Typesetting" w:hAnsi="Arabic Typesetting" w:cs="Arabic Typesetting" w:hint="cs"/>
          <w:b/>
          <w:bCs/>
          <w:sz w:val="44"/>
          <w:szCs w:val="44"/>
          <w:rtl/>
        </w:rPr>
        <w:t>:</w:t>
      </w:r>
    </w:p>
    <w:p w:rsidR="0064539A" w:rsidRDefault="0064539A" w:rsidP="0064539A">
      <w:pPr>
        <w:spacing w:line="240" w:lineRule="auto"/>
        <w:jc w:val="both"/>
        <w:rPr>
          <w:rFonts w:ascii="Arabic Typesetting" w:hAnsi="Arabic Typesetting" w:cs="Arabic Typesetting"/>
          <w:sz w:val="44"/>
          <w:szCs w:val="44"/>
        </w:rPr>
      </w:pPr>
      <w:r w:rsidRPr="002D23D9">
        <w:rPr>
          <w:rFonts w:ascii="Arabic Typesetting" w:hAnsi="Arabic Typesetting" w:cs="Arabic Typesetting"/>
          <w:sz w:val="44"/>
          <w:szCs w:val="44"/>
          <w:rtl/>
        </w:rPr>
        <w:t xml:space="preserve">إن في الجنة </w:t>
      </w:r>
      <w:r w:rsidRPr="00E2541C">
        <w:rPr>
          <w:rFonts w:ascii="Arabic Typesetting" w:hAnsi="Arabic Typesetting" w:cs="Arabic Typesetting"/>
          <w:b/>
          <w:bCs/>
          <w:sz w:val="44"/>
          <w:szCs w:val="44"/>
          <w:u w:val="single"/>
          <w:rtl/>
        </w:rPr>
        <w:t>شجرة</w:t>
      </w:r>
      <w:r w:rsidRPr="002D23D9">
        <w:rPr>
          <w:rFonts w:ascii="Arabic Typesetting" w:hAnsi="Arabic Typesetting" w:cs="Arabic Typesetting"/>
          <w:sz w:val="44"/>
          <w:szCs w:val="44"/>
          <w:rtl/>
        </w:rPr>
        <w:t xml:space="preserve"> يقال لها طوبى</w:t>
      </w:r>
      <w:r w:rsidRPr="002D23D9">
        <w:rPr>
          <w:rFonts w:ascii="Arabic Typesetting" w:hAnsi="Arabic Typesetting" w:cs="Arabic Typesetting"/>
          <w:sz w:val="44"/>
          <w:szCs w:val="44"/>
        </w:rPr>
        <w:t xml:space="preserve"> </w:t>
      </w:r>
      <w:r w:rsidRPr="002D23D9">
        <w:rPr>
          <w:rFonts w:ascii="Arabic Typesetting" w:hAnsi="Arabic Typesetting" w:cs="Arabic Typesetting"/>
          <w:sz w:val="44"/>
          <w:szCs w:val="44"/>
          <w:rtl/>
        </w:rPr>
        <w:t>لو يسير الراكب في</w:t>
      </w:r>
      <w:r w:rsidRPr="002D23D9">
        <w:rPr>
          <w:rFonts w:ascii="Arabic Typesetting" w:hAnsi="Arabic Typesetting" w:cs="Arabic Typesetting"/>
          <w:sz w:val="44"/>
          <w:szCs w:val="44"/>
        </w:rPr>
        <w:t xml:space="preserve"> </w:t>
      </w:r>
      <w:r w:rsidRPr="002D23D9">
        <w:rPr>
          <w:rFonts w:ascii="Arabic Typesetting" w:hAnsi="Arabic Typesetting" w:cs="Arabic Typesetting"/>
          <w:sz w:val="44"/>
          <w:szCs w:val="44"/>
          <w:rtl/>
        </w:rPr>
        <w:t>ظلها مائة عام لم يقطعها</w:t>
      </w:r>
      <w:r>
        <w:rPr>
          <w:rFonts w:ascii="Arabic Typesetting" w:hAnsi="Arabic Typesetting" w:cs="Arabic Typesetting"/>
          <w:sz w:val="44"/>
          <w:szCs w:val="44"/>
        </w:rPr>
        <w:t xml:space="preserve">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Pr>
      </w:pPr>
      <w:r>
        <w:rPr>
          <w:rFonts w:ascii="Arabic Typesetting" w:hAnsi="Arabic Typesetting" w:cs="Arabic Typesetting" w:hint="cs"/>
          <w:sz w:val="44"/>
          <w:szCs w:val="44"/>
          <w:rtl/>
        </w:rPr>
        <w:t xml:space="preserve">- </w:t>
      </w:r>
      <w:r w:rsidRPr="002D23D9">
        <w:rPr>
          <w:rFonts w:ascii="Arabic Typesetting" w:hAnsi="Arabic Typesetting" w:cs="Arabic Typesetting"/>
          <w:sz w:val="44"/>
          <w:szCs w:val="44"/>
          <w:rtl/>
        </w:rPr>
        <w:t>بطحاؤها ياقوت</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Pr>
      </w:pPr>
      <w:r>
        <w:rPr>
          <w:rFonts w:ascii="Arabic Typesetting" w:hAnsi="Arabic Typesetting" w:cs="Arabic Typesetting"/>
          <w:sz w:val="44"/>
          <w:szCs w:val="44"/>
        </w:rPr>
        <w:t>-</w:t>
      </w:r>
      <w:r w:rsidRPr="002D23D9">
        <w:rPr>
          <w:rFonts w:ascii="Arabic Typesetting" w:hAnsi="Arabic Typesetting" w:cs="Arabic Typesetting"/>
          <w:sz w:val="44"/>
          <w:szCs w:val="44"/>
        </w:rPr>
        <w:t xml:space="preserve"> </w:t>
      </w:r>
      <w:r>
        <w:rPr>
          <w:rFonts w:ascii="Arabic Typesetting" w:hAnsi="Arabic Typesetting" w:cs="Arabic Typesetting" w:hint="cs"/>
          <w:sz w:val="44"/>
          <w:szCs w:val="44"/>
          <w:rtl/>
        </w:rPr>
        <w:t xml:space="preserve"> </w:t>
      </w:r>
      <w:r w:rsidRPr="002D23D9">
        <w:rPr>
          <w:rFonts w:ascii="Arabic Typesetting" w:hAnsi="Arabic Typesetting" w:cs="Arabic Typesetting"/>
          <w:sz w:val="44"/>
          <w:szCs w:val="44"/>
          <w:rtl/>
        </w:rPr>
        <w:t>وترابها مس</w:t>
      </w:r>
      <w:r>
        <w:rPr>
          <w:rFonts w:ascii="Arabic Typesetting" w:hAnsi="Arabic Typesetting" w:cs="Arabic Typesetting" w:hint="cs"/>
          <w:sz w:val="44"/>
          <w:szCs w:val="44"/>
          <w:rtl/>
        </w:rPr>
        <w:t>ك</w:t>
      </w:r>
      <w:r w:rsidRPr="002D23D9">
        <w:rPr>
          <w:rFonts w:ascii="Arabic Typesetting" w:hAnsi="Arabic Typesetting" w:cs="Arabic Typesetting"/>
          <w:sz w:val="44"/>
          <w:szCs w:val="44"/>
          <w:rtl/>
        </w:rPr>
        <w:t xml:space="preserve"> </w:t>
      </w:r>
      <w:r>
        <w:rPr>
          <w:rFonts w:ascii="Arabic Typesetting" w:hAnsi="Arabic Typesetting" w:cs="Arabic Typesetting" w:hint="cs"/>
          <w:sz w:val="44"/>
          <w:szCs w:val="44"/>
          <w:rtl/>
        </w:rPr>
        <w:t>أ</w:t>
      </w:r>
      <w:r w:rsidRPr="002D23D9">
        <w:rPr>
          <w:rFonts w:ascii="Arabic Typesetting" w:hAnsi="Arabic Typesetting" w:cs="Arabic Typesetting"/>
          <w:sz w:val="44"/>
          <w:szCs w:val="44"/>
          <w:rtl/>
        </w:rPr>
        <w:t>بيض</w:t>
      </w:r>
      <w:r w:rsidRPr="002D23D9">
        <w:rPr>
          <w:rFonts w:ascii="Arabic Typesetting" w:hAnsi="Arabic Typesetting" w:cs="Arabic Typesetting"/>
          <w:sz w:val="44"/>
          <w:szCs w:val="44"/>
        </w:rPr>
        <w:t xml:space="preserve">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Pr>
      </w:pPr>
      <w:r>
        <w:rPr>
          <w:rFonts w:ascii="Arabic Typesetting" w:hAnsi="Arabic Typesetting" w:cs="Arabic Typesetting" w:hint="cs"/>
          <w:sz w:val="44"/>
          <w:szCs w:val="44"/>
          <w:rtl/>
        </w:rPr>
        <w:t xml:space="preserve">- </w:t>
      </w:r>
      <w:r w:rsidRPr="002D23D9">
        <w:rPr>
          <w:rFonts w:ascii="Arabic Typesetting" w:hAnsi="Arabic Typesetting" w:cs="Arabic Typesetting"/>
          <w:sz w:val="44"/>
          <w:szCs w:val="44"/>
          <w:rtl/>
        </w:rPr>
        <w:t>ووحلها عنبر أشهب</w:t>
      </w:r>
      <w:r>
        <w:rPr>
          <w:rFonts w:ascii="Arabic Typesetting" w:hAnsi="Arabic Typesetting" w:cs="Arabic Typesetting" w:hint="cs"/>
          <w:sz w:val="44"/>
          <w:szCs w:val="44"/>
          <w:rtl/>
          <w:lang w:bidi="ar-EG"/>
        </w:rPr>
        <w:t>.</w:t>
      </w:r>
      <w:r w:rsidRPr="002D23D9">
        <w:rPr>
          <w:rFonts w:ascii="Arabic Typesetting" w:hAnsi="Arabic Typesetting" w:cs="Arabic Typesetting"/>
          <w:sz w:val="44"/>
          <w:szCs w:val="44"/>
        </w:rPr>
        <w:t xml:space="preserve"> </w:t>
      </w:r>
    </w:p>
    <w:p w:rsidR="0064539A" w:rsidRDefault="0064539A" w:rsidP="0064539A">
      <w:pPr>
        <w:spacing w:line="240" w:lineRule="auto"/>
        <w:jc w:val="both"/>
        <w:rPr>
          <w:rFonts w:ascii="Arabic Typesetting" w:hAnsi="Arabic Typesetting" w:cs="Arabic Typesetting"/>
          <w:sz w:val="44"/>
          <w:szCs w:val="44"/>
        </w:rPr>
      </w:pPr>
      <w:r>
        <w:rPr>
          <w:rFonts w:ascii="Arabic Typesetting" w:hAnsi="Arabic Typesetting" w:cs="Arabic Typesetting" w:hint="cs"/>
          <w:sz w:val="44"/>
          <w:szCs w:val="44"/>
          <w:rtl/>
        </w:rPr>
        <w:t xml:space="preserve">- </w:t>
      </w:r>
      <w:r w:rsidRPr="002D23D9">
        <w:rPr>
          <w:rFonts w:ascii="Arabic Typesetting" w:hAnsi="Arabic Typesetting" w:cs="Arabic Typesetting"/>
          <w:sz w:val="44"/>
          <w:szCs w:val="44"/>
          <w:rtl/>
        </w:rPr>
        <w:t>وكثبانها كافور أصفر</w:t>
      </w:r>
      <w:r>
        <w:rPr>
          <w:rFonts w:ascii="Arabic Typesetting" w:hAnsi="Arabic Typesetting" w:cs="Arabic Typesetting" w:hint="cs"/>
          <w:sz w:val="44"/>
          <w:szCs w:val="44"/>
          <w:rtl/>
        </w:rPr>
        <w:t>.</w:t>
      </w:r>
      <w:r w:rsidRPr="002D23D9">
        <w:rPr>
          <w:rFonts w:ascii="Arabic Typesetting" w:hAnsi="Arabic Typesetting" w:cs="Arabic Typesetting"/>
          <w:sz w:val="44"/>
          <w:szCs w:val="44"/>
        </w:rPr>
        <w:t xml:space="preserve"> </w:t>
      </w:r>
    </w:p>
    <w:p w:rsidR="0064539A" w:rsidRDefault="0064539A" w:rsidP="0064539A">
      <w:pPr>
        <w:spacing w:line="240" w:lineRule="auto"/>
        <w:jc w:val="both"/>
        <w:rPr>
          <w:rFonts w:ascii="Arabic Typesetting" w:hAnsi="Arabic Typesetting" w:cs="Arabic Typesetting"/>
          <w:sz w:val="44"/>
          <w:szCs w:val="44"/>
        </w:rPr>
      </w:pPr>
      <w:r>
        <w:rPr>
          <w:rFonts w:ascii="Arabic Typesetting" w:hAnsi="Arabic Typesetting" w:cs="Arabic Typesetting" w:hint="cs"/>
          <w:sz w:val="44"/>
          <w:szCs w:val="44"/>
          <w:rtl/>
        </w:rPr>
        <w:t xml:space="preserve">- </w:t>
      </w:r>
      <w:r>
        <w:rPr>
          <w:rFonts w:ascii="Arabic Typesetting" w:hAnsi="Arabic Typesetting" w:cs="Arabic Typesetting"/>
          <w:sz w:val="44"/>
          <w:szCs w:val="44"/>
          <w:rtl/>
        </w:rPr>
        <w:t>وبسرها زمرد أخض</w:t>
      </w:r>
      <w:r>
        <w:rPr>
          <w:rFonts w:ascii="Arabic Typesetting" w:hAnsi="Arabic Typesetting" w:cs="Arabic Typesetting" w:hint="cs"/>
          <w:sz w:val="44"/>
          <w:szCs w:val="44"/>
          <w:rtl/>
        </w:rPr>
        <w:t>ر.</w:t>
      </w:r>
      <w:r w:rsidRPr="002D23D9">
        <w:rPr>
          <w:rFonts w:ascii="Arabic Typesetting" w:hAnsi="Arabic Typesetting" w:cs="Arabic Typesetting"/>
          <w:sz w:val="44"/>
          <w:szCs w:val="44"/>
        </w:rPr>
        <w:t xml:space="preserve"> </w:t>
      </w:r>
    </w:p>
    <w:p w:rsidR="0064539A" w:rsidRDefault="0064539A" w:rsidP="0064539A">
      <w:pPr>
        <w:spacing w:line="240" w:lineRule="auto"/>
        <w:jc w:val="both"/>
        <w:rPr>
          <w:rFonts w:ascii="Arabic Typesetting" w:hAnsi="Arabic Typesetting" w:cs="Arabic Typesetting"/>
          <w:sz w:val="44"/>
          <w:szCs w:val="44"/>
        </w:rPr>
      </w:pPr>
      <w:r>
        <w:rPr>
          <w:rFonts w:ascii="Arabic Typesetting" w:hAnsi="Arabic Typesetting" w:cs="Arabic Typesetting" w:hint="cs"/>
          <w:sz w:val="44"/>
          <w:szCs w:val="44"/>
          <w:rtl/>
        </w:rPr>
        <w:t xml:space="preserve">- </w:t>
      </w:r>
      <w:r w:rsidRPr="002D23D9">
        <w:rPr>
          <w:rFonts w:ascii="Arabic Typesetting" w:hAnsi="Arabic Typesetting" w:cs="Arabic Typesetting"/>
          <w:sz w:val="44"/>
          <w:szCs w:val="44"/>
          <w:rtl/>
        </w:rPr>
        <w:t xml:space="preserve">وأفناؤها سندس </w:t>
      </w:r>
      <w:r w:rsidRPr="002D23D9">
        <w:rPr>
          <w:rFonts w:ascii="Arabic Typesetting" w:hAnsi="Arabic Typesetting" w:cs="Arabic Typesetting" w:hint="cs"/>
          <w:sz w:val="44"/>
          <w:szCs w:val="44"/>
          <w:rtl/>
        </w:rPr>
        <w:t>وإستبرق</w:t>
      </w:r>
      <w:r>
        <w:rPr>
          <w:rFonts w:ascii="Arabic Typesetting" w:hAnsi="Arabic Typesetting" w:cs="Arabic Typesetting" w:hint="cs"/>
          <w:sz w:val="44"/>
          <w:szCs w:val="44"/>
          <w:rtl/>
        </w:rPr>
        <w:t>.</w:t>
      </w:r>
      <w:r w:rsidRPr="002D23D9">
        <w:rPr>
          <w:rFonts w:ascii="Arabic Typesetting" w:hAnsi="Arabic Typesetting" w:cs="Arabic Typesetting"/>
          <w:sz w:val="44"/>
          <w:szCs w:val="44"/>
        </w:rPr>
        <w:t xml:space="preserve"> </w:t>
      </w:r>
    </w:p>
    <w:p w:rsidR="0064539A" w:rsidRDefault="0064539A" w:rsidP="0064539A">
      <w:pPr>
        <w:spacing w:line="240" w:lineRule="auto"/>
        <w:jc w:val="both"/>
        <w:rPr>
          <w:rFonts w:ascii="Arabic Typesetting" w:hAnsi="Arabic Typesetting" w:cs="Arabic Typesetting"/>
          <w:sz w:val="44"/>
          <w:szCs w:val="44"/>
        </w:rPr>
      </w:pPr>
      <w:r>
        <w:rPr>
          <w:rFonts w:ascii="Arabic Typesetting" w:hAnsi="Arabic Typesetting" w:cs="Arabic Typesetting" w:hint="cs"/>
          <w:sz w:val="44"/>
          <w:szCs w:val="44"/>
          <w:rtl/>
        </w:rPr>
        <w:t xml:space="preserve">- </w:t>
      </w:r>
      <w:r w:rsidRPr="002D23D9">
        <w:rPr>
          <w:rFonts w:ascii="Arabic Typesetting" w:hAnsi="Arabic Typesetting" w:cs="Arabic Typesetting"/>
          <w:sz w:val="44"/>
          <w:szCs w:val="44"/>
          <w:rtl/>
        </w:rPr>
        <w:t>وزهرها رياض</w:t>
      </w:r>
      <w:r>
        <w:rPr>
          <w:rFonts w:ascii="Arabic Typesetting" w:hAnsi="Arabic Typesetting" w:cs="Arabic Typesetting"/>
          <w:sz w:val="44"/>
          <w:szCs w:val="44"/>
          <w:rtl/>
        </w:rPr>
        <w:t xml:space="preserve"> اصف</w:t>
      </w:r>
      <w:r>
        <w:rPr>
          <w:rFonts w:ascii="Arabic Typesetting" w:hAnsi="Arabic Typesetting" w:cs="Arabic Typesetting" w:hint="cs"/>
          <w:sz w:val="44"/>
          <w:szCs w:val="44"/>
          <w:rtl/>
        </w:rPr>
        <w:t>ر.</w:t>
      </w:r>
      <w:r w:rsidRPr="002D23D9">
        <w:rPr>
          <w:rFonts w:ascii="Arabic Typesetting" w:hAnsi="Arabic Typesetting" w:cs="Arabic Typesetting"/>
          <w:sz w:val="44"/>
          <w:szCs w:val="44"/>
        </w:rPr>
        <w:t xml:space="preserve"> </w:t>
      </w:r>
    </w:p>
    <w:p w:rsidR="0064539A" w:rsidRDefault="0064539A" w:rsidP="0064539A">
      <w:pPr>
        <w:spacing w:line="240" w:lineRule="auto"/>
        <w:jc w:val="both"/>
        <w:rPr>
          <w:rFonts w:ascii="Arabic Typesetting" w:hAnsi="Arabic Typesetting" w:cs="Arabic Typesetting"/>
          <w:sz w:val="44"/>
          <w:szCs w:val="44"/>
        </w:rPr>
      </w:pPr>
      <w:r>
        <w:rPr>
          <w:rFonts w:ascii="Arabic Typesetting" w:hAnsi="Arabic Typesetting" w:cs="Arabic Typesetting" w:hint="cs"/>
          <w:sz w:val="44"/>
          <w:szCs w:val="44"/>
          <w:rtl/>
        </w:rPr>
        <w:t xml:space="preserve">- </w:t>
      </w:r>
      <w:r>
        <w:rPr>
          <w:rFonts w:ascii="Arabic Typesetting" w:hAnsi="Arabic Typesetting" w:cs="Arabic Typesetting"/>
          <w:sz w:val="44"/>
          <w:szCs w:val="44"/>
          <w:rtl/>
        </w:rPr>
        <w:t>وورقها برود خض</w:t>
      </w:r>
      <w:r>
        <w:rPr>
          <w:rFonts w:ascii="Arabic Typesetting" w:hAnsi="Arabic Typesetting" w:cs="Arabic Typesetting" w:hint="cs"/>
          <w:sz w:val="44"/>
          <w:szCs w:val="44"/>
          <w:rtl/>
        </w:rPr>
        <w:t>ر.</w:t>
      </w:r>
      <w:r w:rsidRPr="002D23D9">
        <w:rPr>
          <w:rFonts w:ascii="Arabic Typesetting" w:hAnsi="Arabic Typesetting" w:cs="Arabic Typesetting"/>
          <w:sz w:val="44"/>
          <w:szCs w:val="44"/>
        </w:rPr>
        <w:t xml:space="preserve"> </w:t>
      </w:r>
    </w:p>
    <w:p w:rsidR="0064539A" w:rsidRDefault="0064539A" w:rsidP="0064539A">
      <w:pPr>
        <w:spacing w:line="240" w:lineRule="auto"/>
        <w:jc w:val="both"/>
        <w:rPr>
          <w:rFonts w:ascii="Arabic Typesetting" w:hAnsi="Arabic Typesetting" w:cs="Arabic Typesetting"/>
          <w:sz w:val="44"/>
          <w:szCs w:val="44"/>
        </w:rPr>
      </w:pPr>
      <w:r>
        <w:rPr>
          <w:rFonts w:ascii="Arabic Typesetting" w:hAnsi="Arabic Typesetting" w:cs="Arabic Typesetting" w:hint="cs"/>
          <w:sz w:val="44"/>
          <w:szCs w:val="44"/>
          <w:rtl/>
        </w:rPr>
        <w:t xml:space="preserve">- </w:t>
      </w:r>
      <w:r w:rsidRPr="002D23D9">
        <w:rPr>
          <w:rFonts w:ascii="Arabic Typesetting" w:hAnsi="Arabic Typesetting" w:cs="Arabic Typesetting"/>
          <w:sz w:val="44"/>
          <w:szCs w:val="44"/>
          <w:rtl/>
        </w:rPr>
        <w:t>وثمرها حلل صفر</w:t>
      </w:r>
      <w:r>
        <w:rPr>
          <w:rFonts w:ascii="Arabic Typesetting" w:hAnsi="Arabic Typesetting" w:cs="Arabic Typesetting" w:hint="cs"/>
          <w:sz w:val="44"/>
          <w:szCs w:val="44"/>
          <w:rtl/>
        </w:rPr>
        <w:t>.</w:t>
      </w:r>
      <w:r w:rsidRPr="002D23D9">
        <w:rPr>
          <w:rFonts w:ascii="Arabic Typesetting" w:hAnsi="Arabic Typesetting" w:cs="Arabic Typesetting"/>
          <w:sz w:val="44"/>
          <w:szCs w:val="44"/>
        </w:rPr>
        <w:t xml:space="preserve"> </w:t>
      </w:r>
    </w:p>
    <w:p w:rsidR="0064539A" w:rsidRDefault="0064539A" w:rsidP="0064539A">
      <w:pPr>
        <w:spacing w:line="240" w:lineRule="auto"/>
        <w:jc w:val="both"/>
        <w:rPr>
          <w:rFonts w:ascii="Arabic Typesetting" w:hAnsi="Arabic Typesetting" w:cs="Arabic Typesetting"/>
          <w:sz w:val="44"/>
          <w:szCs w:val="44"/>
        </w:rPr>
      </w:pPr>
      <w:r>
        <w:rPr>
          <w:rFonts w:ascii="Arabic Typesetting" w:hAnsi="Arabic Typesetting" w:cs="Arabic Typesetting" w:hint="cs"/>
          <w:sz w:val="44"/>
          <w:szCs w:val="44"/>
          <w:rtl/>
        </w:rPr>
        <w:t xml:space="preserve">- </w:t>
      </w:r>
      <w:r w:rsidRPr="002D23D9">
        <w:rPr>
          <w:rFonts w:ascii="Arabic Typesetting" w:hAnsi="Arabic Typesetting" w:cs="Arabic Typesetting"/>
          <w:sz w:val="44"/>
          <w:szCs w:val="44"/>
          <w:rtl/>
        </w:rPr>
        <w:t>وسقيها زنجبيل وعسل</w:t>
      </w:r>
      <w:r>
        <w:rPr>
          <w:rFonts w:ascii="Arabic Typesetting" w:hAnsi="Arabic Typesetting" w:cs="Arabic Typesetting" w:hint="cs"/>
          <w:sz w:val="44"/>
          <w:szCs w:val="44"/>
          <w:rtl/>
        </w:rPr>
        <w:t>.</w:t>
      </w:r>
      <w:r w:rsidRPr="002D23D9">
        <w:rPr>
          <w:rFonts w:ascii="Arabic Typesetting" w:hAnsi="Arabic Typesetting" w:cs="Arabic Typesetting"/>
          <w:sz w:val="44"/>
          <w:szCs w:val="44"/>
        </w:rPr>
        <w:t xml:space="preserve"> </w:t>
      </w:r>
    </w:p>
    <w:p w:rsidR="0064539A" w:rsidRDefault="0064539A" w:rsidP="0064539A">
      <w:pPr>
        <w:spacing w:line="240" w:lineRule="auto"/>
        <w:jc w:val="both"/>
        <w:rPr>
          <w:rFonts w:ascii="Arabic Typesetting" w:hAnsi="Arabic Typesetting" w:cs="Arabic Typesetting"/>
          <w:sz w:val="44"/>
          <w:szCs w:val="44"/>
        </w:rPr>
      </w:pPr>
      <w:r>
        <w:rPr>
          <w:rFonts w:ascii="Arabic Typesetting" w:hAnsi="Arabic Typesetting" w:cs="Arabic Typesetting" w:hint="cs"/>
          <w:sz w:val="44"/>
          <w:szCs w:val="44"/>
          <w:rtl/>
        </w:rPr>
        <w:t xml:space="preserve">- </w:t>
      </w:r>
      <w:r w:rsidRPr="002D23D9">
        <w:rPr>
          <w:rFonts w:ascii="Arabic Typesetting" w:hAnsi="Arabic Typesetting" w:cs="Arabic Typesetting"/>
          <w:sz w:val="44"/>
          <w:szCs w:val="44"/>
          <w:rtl/>
        </w:rPr>
        <w:t>وعبقها زعفران مبهج</w:t>
      </w:r>
      <w:r>
        <w:rPr>
          <w:rFonts w:ascii="Arabic Typesetting" w:hAnsi="Arabic Typesetting" w:cs="Arabic Typesetting" w:hint="cs"/>
          <w:sz w:val="44"/>
          <w:szCs w:val="44"/>
          <w:rtl/>
        </w:rPr>
        <w:t>.</w:t>
      </w:r>
      <w:r w:rsidRPr="002D23D9">
        <w:rPr>
          <w:rFonts w:ascii="Arabic Typesetting" w:hAnsi="Arabic Typesetting" w:cs="Arabic Typesetting"/>
          <w:sz w:val="44"/>
          <w:szCs w:val="44"/>
        </w:rPr>
        <w:t xml:space="preserve"> </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2D23D9">
        <w:rPr>
          <w:rFonts w:ascii="Arabic Typesetting" w:hAnsi="Arabic Typesetting" w:cs="Arabic Typesetting"/>
          <w:sz w:val="44"/>
          <w:szCs w:val="44"/>
          <w:rtl/>
        </w:rPr>
        <w:t>والألنجوج</w:t>
      </w:r>
      <w:r>
        <w:rPr>
          <w:rFonts w:ascii="Arabic Typesetting" w:hAnsi="Arabic Typesetting" w:cs="Arabic Typesetting" w:hint="cs"/>
          <w:sz w:val="44"/>
          <w:szCs w:val="44"/>
          <w:rtl/>
        </w:rPr>
        <w:t xml:space="preserve"> (وهو </w:t>
      </w:r>
      <w:r w:rsidRPr="00AC5683">
        <w:rPr>
          <w:rFonts w:ascii="Arabic Typesetting" w:hAnsi="Arabic Typesetting" w:cs="Arabic Typesetting" w:hint="cs"/>
          <w:sz w:val="44"/>
          <w:szCs w:val="44"/>
          <w:rtl/>
        </w:rPr>
        <w:t>عود</w:t>
      </w:r>
      <w:r w:rsidRPr="00AC5683">
        <w:rPr>
          <w:rFonts w:ascii="Arabic Typesetting" w:hAnsi="Arabic Typesetting" w:cs="Arabic Typesetting"/>
          <w:sz w:val="44"/>
          <w:szCs w:val="44"/>
          <w:rtl/>
        </w:rPr>
        <w:t xml:space="preserve"> </w:t>
      </w:r>
      <w:r w:rsidRPr="00AC5683">
        <w:rPr>
          <w:rFonts w:ascii="Arabic Typesetting" w:hAnsi="Arabic Typesetting" w:cs="Arabic Typesetting" w:hint="cs"/>
          <w:sz w:val="44"/>
          <w:szCs w:val="44"/>
          <w:rtl/>
        </w:rPr>
        <w:t>طيب</w:t>
      </w:r>
      <w:r w:rsidRPr="00AC5683">
        <w:rPr>
          <w:rFonts w:ascii="Arabic Typesetting" w:hAnsi="Arabic Typesetting" w:cs="Arabic Typesetting"/>
          <w:sz w:val="44"/>
          <w:szCs w:val="44"/>
          <w:rtl/>
        </w:rPr>
        <w:t xml:space="preserve"> </w:t>
      </w:r>
      <w:r w:rsidRPr="00AC5683">
        <w:rPr>
          <w:rFonts w:ascii="Arabic Typesetting" w:hAnsi="Arabic Typesetting" w:cs="Arabic Typesetting" w:hint="cs"/>
          <w:sz w:val="44"/>
          <w:szCs w:val="44"/>
          <w:rtl/>
        </w:rPr>
        <w:t>الريح</w:t>
      </w:r>
      <w:r w:rsidRPr="00AC5683">
        <w:rPr>
          <w:rFonts w:ascii="Arabic Typesetting" w:hAnsi="Arabic Typesetting" w:cs="Arabic Typesetting"/>
          <w:sz w:val="44"/>
          <w:szCs w:val="44"/>
          <w:rtl/>
        </w:rPr>
        <w:t xml:space="preserve"> </w:t>
      </w:r>
      <w:r w:rsidRPr="00AC5683">
        <w:rPr>
          <w:rFonts w:ascii="Arabic Typesetting" w:hAnsi="Arabic Typesetting" w:cs="Arabic Typesetting" w:hint="cs"/>
          <w:sz w:val="44"/>
          <w:szCs w:val="44"/>
          <w:rtl/>
        </w:rPr>
        <w:t>و</w:t>
      </w:r>
      <w:r w:rsidRPr="00AC5683">
        <w:rPr>
          <w:rFonts w:ascii="Arabic Typesetting" w:hAnsi="Arabic Typesetting" w:cs="Arabic Typesetting"/>
          <w:sz w:val="44"/>
          <w:szCs w:val="44"/>
          <w:rtl/>
        </w:rPr>
        <w:t xml:space="preserve"> </w:t>
      </w:r>
      <w:r w:rsidRPr="00AC5683">
        <w:rPr>
          <w:rFonts w:ascii="Arabic Typesetting" w:hAnsi="Arabic Typesetting" w:cs="Arabic Typesetting" w:hint="cs"/>
          <w:sz w:val="44"/>
          <w:szCs w:val="44"/>
          <w:rtl/>
        </w:rPr>
        <w:t>هو</w:t>
      </w:r>
      <w:r w:rsidRPr="00AC5683">
        <w:rPr>
          <w:rFonts w:ascii="Arabic Typesetting" w:hAnsi="Arabic Typesetting" w:cs="Arabic Typesetting"/>
          <w:sz w:val="44"/>
          <w:szCs w:val="44"/>
          <w:rtl/>
        </w:rPr>
        <w:t xml:space="preserve"> </w:t>
      </w:r>
      <w:r w:rsidRPr="00AC5683">
        <w:rPr>
          <w:rFonts w:ascii="Arabic Typesetting" w:hAnsi="Arabic Typesetting" w:cs="Arabic Typesetting" w:hint="cs"/>
          <w:sz w:val="44"/>
          <w:szCs w:val="44"/>
          <w:rtl/>
        </w:rPr>
        <w:t>الذي</w:t>
      </w:r>
      <w:r w:rsidRPr="00AC5683">
        <w:rPr>
          <w:rFonts w:ascii="Arabic Typesetting" w:hAnsi="Arabic Typesetting" w:cs="Arabic Typesetting"/>
          <w:sz w:val="44"/>
          <w:szCs w:val="44"/>
          <w:rtl/>
        </w:rPr>
        <w:t xml:space="preserve"> </w:t>
      </w:r>
      <w:r w:rsidRPr="00AC5683">
        <w:rPr>
          <w:rFonts w:ascii="Arabic Typesetting" w:hAnsi="Arabic Typesetting" w:cs="Arabic Typesetting" w:hint="cs"/>
          <w:sz w:val="44"/>
          <w:szCs w:val="44"/>
          <w:rtl/>
        </w:rPr>
        <w:t>يتبخر</w:t>
      </w:r>
      <w:r w:rsidRPr="00AC5683">
        <w:rPr>
          <w:rFonts w:ascii="Arabic Typesetting" w:hAnsi="Arabic Typesetting" w:cs="Arabic Typesetting"/>
          <w:sz w:val="44"/>
          <w:szCs w:val="44"/>
          <w:rtl/>
        </w:rPr>
        <w:t xml:space="preserve"> </w:t>
      </w:r>
      <w:r w:rsidRPr="00AC5683">
        <w:rPr>
          <w:rFonts w:ascii="Arabic Typesetting" w:hAnsi="Arabic Typesetting" w:cs="Arabic Typesetting" w:hint="cs"/>
          <w:sz w:val="44"/>
          <w:szCs w:val="44"/>
          <w:rtl/>
        </w:rPr>
        <w:t>به</w:t>
      </w:r>
      <w:r>
        <w:rPr>
          <w:rFonts w:ascii="Arabic Typesetting" w:hAnsi="Arabic Typesetting" w:cs="Arabic Typesetting" w:hint="cs"/>
          <w:sz w:val="44"/>
          <w:szCs w:val="44"/>
          <w:rtl/>
        </w:rPr>
        <w:t>)</w:t>
      </w:r>
      <w:r w:rsidRPr="002D23D9">
        <w:rPr>
          <w:rFonts w:ascii="Arabic Typesetting" w:hAnsi="Arabic Typesetting" w:cs="Arabic Typesetting"/>
          <w:sz w:val="44"/>
          <w:szCs w:val="44"/>
          <w:rtl/>
        </w:rPr>
        <w:t xml:space="preserve"> يتأجج من غير وقود يتفجر </w:t>
      </w:r>
    </w:p>
    <w:p w:rsidR="0064539A" w:rsidRPr="002D23D9" w:rsidRDefault="0064539A" w:rsidP="0064539A">
      <w:pPr>
        <w:spacing w:line="240" w:lineRule="auto"/>
        <w:jc w:val="both"/>
        <w:rPr>
          <w:rFonts w:ascii="Arabic Typesetting" w:hAnsi="Arabic Typesetting" w:cs="Arabic Typesetting"/>
          <w:sz w:val="44"/>
          <w:szCs w:val="44"/>
          <w:rtl/>
        </w:rPr>
      </w:pPr>
      <w:r w:rsidRPr="002D23D9">
        <w:rPr>
          <w:rFonts w:ascii="Arabic Typesetting" w:hAnsi="Arabic Typesetting" w:cs="Arabic Typesetting"/>
          <w:sz w:val="44"/>
          <w:szCs w:val="44"/>
          <w:rtl/>
        </w:rPr>
        <w:lastRenderedPageBreak/>
        <w:t>من</w:t>
      </w:r>
      <w:r w:rsidRPr="002D23D9">
        <w:rPr>
          <w:rFonts w:ascii="Arabic Typesetting" w:hAnsi="Arabic Typesetting" w:cs="Arabic Typesetting"/>
          <w:sz w:val="44"/>
          <w:szCs w:val="44"/>
        </w:rPr>
        <w:t xml:space="preserve"> </w:t>
      </w:r>
      <w:r w:rsidRPr="002D23D9">
        <w:rPr>
          <w:rFonts w:ascii="Arabic Typesetting" w:hAnsi="Arabic Typesetting" w:cs="Arabic Typesetting"/>
          <w:sz w:val="44"/>
          <w:szCs w:val="44"/>
          <w:rtl/>
        </w:rPr>
        <w:t>أصلها</w:t>
      </w:r>
      <w:r w:rsidRPr="002D23D9">
        <w:rPr>
          <w:rFonts w:ascii="Arabic Typesetting" w:hAnsi="Arabic Typesetting" w:cs="Arabic Typesetting"/>
          <w:sz w:val="44"/>
          <w:szCs w:val="44"/>
        </w:rPr>
        <w:t xml:space="preserve"> </w:t>
      </w:r>
      <w:r w:rsidRPr="002D23D9">
        <w:rPr>
          <w:rFonts w:ascii="Arabic Typesetting" w:hAnsi="Arabic Typesetting" w:cs="Arabic Typesetting"/>
          <w:sz w:val="44"/>
          <w:szCs w:val="44"/>
          <w:rtl/>
        </w:rPr>
        <w:t>أنهار السلسبيل والرحيق</w:t>
      </w:r>
      <w:r>
        <w:rPr>
          <w:rFonts w:ascii="Arabic Typesetting" w:hAnsi="Arabic Typesetting" w:cs="Arabic Typesetting"/>
          <w:sz w:val="44"/>
          <w:szCs w:val="44"/>
        </w:rPr>
        <w:t xml:space="preserve"> </w:t>
      </w:r>
      <w:r w:rsidRPr="002D23D9">
        <w:rPr>
          <w:rFonts w:ascii="Arabic Typesetting" w:hAnsi="Arabic Typesetting" w:cs="Arabic Typesetting"/>
          <w:sz w:val="44"/>
          <w:szCs w:val="44"/>
          <w:rtl/>
        </w:rPr>
        <w:t>وظلها مجالس أهل الجنة يألفونه , ومتحدث يجمعهم</w:t>
      </w:r>
      <w:r w:rsidRPr="002D23D9">
        <w:rPr>
          <w:rFonts w:ascii="Arabic Typesetting" w:hAnsi="Arabic Typesetting" w:cs="Arabic Typesetting"/>
          <w:sz w:val="44"/>
          <w:szCs w:val="44"/>
        </w:rPr>
        <w:t xml:space="preserve"> </w:t>
      </w:r>
      <w:r w:rsidRPr="002D23D9">
        <w:rPr>
          <w:rFonts w:ascii="Arabic Typesetting" w:hAnsi="Arabic Typesetting" w:cs="Arabic Typesetting"/>
          <w:sz w:val="44"/>
          <w:szCs w:val="44"/>
          <w:rtl/>
        </w:rPr>
        <w:t>تحتها</w:t>
      </w:r>
      <w:r>
        <w:rPr>
          <w:rFonts w:ascii="Arabic Typesetting" w:hAnsi="Arabic Typesetting" w:cs="Arabic Typesetting" w:hint="cs"/>
          <w:sz w:val="44"/>
          <w:szCs w:val="44"/>
          <w:rtl/>
        </w:rPr>
        <w:t>.</w:t>
      </w:r>
    </w:p>
    <w:p w:rsidR="0064539A" w:rsidRDefault="0064539A" w:rsidP="0064539A">
      <w:pPr>
        <w:spacing w:line="240" w:lineRule="auto"/>
        <w:jc w:val="center"/>
        <w:rPr>
          <w:rFonts w:ascii="Arabic Typesetting" w:hAnsi="Arabic Typesetting" w:cs="Arabic Typesetting"/>
          <w:b/>
          <w:bCs/>
          <w:sz w:val="48"/>
          <w:szCs w:val="48"/>
          <w:rtl/>
        </w:rPr>
      </w:pPr>
      <w:r w:rsidRPr="00787C42">
        <w:rPr>
          <w:rFonts w:ascii="Arabic Typesetting" w:hAnsi="Arabic Typesetting" w:cs="Arabic Typesetting" w:hint="cs"/>
          <w:b/>
          <w:bCs/>
          <w:sz w:val="48"/>
          <w:szCs w:val="48"/>
          <w:rtl/>
        </w:rPr>
        <w:t>,,,,,,,,,,,,,,,,,,,,,,,,,,,,,,,,,,</w:t>
      </w:r>
    </w:p>
    <w:p w:rsidR="0064539A" w:rsidRPr="00031F31"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sidRPr="00031F31">
        <w:rPr>
          <w:rFonts w:ascii="Arabic Typesetting" w:eastAsia="Times New Roman" w:hAnsi="Arabic Typesetting" w:cs="Arabic Typesetting" w:hint="cs"/>
          <w:b/>
          <w:bCs/>
          <w:sz w:val="60"/>
          <w:szCs w:val="60"/>
          <w:u w:val="single"/>
          <w:rtl/>
        </w:rPr>
        <w:t>3</w:t>
      </w:r>
      <w:r>
        <w:rPr>
          <w:rFonts w:ascii="Arabic Typesetting" w:eastAsia="Times New Roman" w:hAnsi="Arabic Typesetting" w:cs="Arabic Typesetting" w:hint="cs"/>
          <w:b/>
          <w:bCs/>
          <w:sz w:val="60"/>
          <w:szCs w:val="60"/>
          <w:u w:val="single"/>
          <w:rtl/>
        </w:rPr>
        <w:t>3</w:t>
      </w:r>
      <w:r w:rsidRPr="00031F31">
        <w:rPr>
          <w:rFonts w:ascii="Arabic Typesetting" w:eastAsia="Times New Roman" w:hAnsi="Arabic Typesetting" w:cs="Arabic Typesetting" w:hint="cs"/>
          <w:b/>
          <w:bCs/>
          <w:sz w:val="60"/>
          <w:szCs w:val="60"/>
          <w:u w:val="single"/>
          <w:rtl/>
        </w:rPr>
        <w:t xml:space="preserve">- </w:t>
      </w:r>
      <w:r w:rsidRPr="00031F31">
        <w:rPr>
          <w:rFonts w:ascii="Arabic Typesetting" w:eastAsia="Times New Roman" w:hAnsi="Arabic Typesetting" w:cs="Arabic Typesetting"/>
          <w:b/>
          <w:bCs/>
          <w:sz w:val="60"/>
          <w:szCs w:val="60"/>
          <w:u w:val="single"/>
          <w:rtl/>
        </w:rPr>
        <w:t xml:space="preserve">شجرة الزّقوم </w:t>
      </w:r>
    </w:p>
    <w:p w:rsidR="0064539A" w:rsidRDefault="0064539A" w:rsidP="0064539A">
      <w:pPr>
        <w:spacing w:line="240" w:lineRule="auto"/>
        <w:jc w:val="center"/>
        <w:rPr>
          <w:rFonts w:ascii="Arabic Typesetting" w:hAnsi="Arabic Typesetting" w:cs="AF_Diwani"/>
          <w:sz w:val="60"/>
          <w:szCs w:val="60"/>
          <w:u w:val="single"/>
          <w:rtl/>
        </w:rPr>
      </w:pPr>
      <w:r>
        <w:rPr>
          <w:rFonts w:ascii="Arial" w:hAnsi="Arial" w:cs="Arial"/>
          <w:noProof/>
          <w:sz w:val="20"/>
          <w:szCs w:val="20"/>
        </w:rPr>
        <w:drawing>
          <wp:inline distT="0" distB="0" distL="0" distR="0">
            <wp:extent cx="3841884" cy="4225158"/>
            <wp:effectExtent l="19050" t="0" r="6216" b="0"/>
            <wp:docPr id="31" name="il_fi" descr="http://sphotos.ak.fbcdn.net/hphotos-ak-snc4/hs223.snc4/38489_1323021606216_1551124543_30738416_18214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photos.ak.fbcdn.net/hphotos-ak-snc4/hs223.snc4/38489_1323021606216_1551124543_30738416_1821484_n.jpg"/>
                    <pic:cNvPicPr>
                      <a:picLocks noChangeAspect="1" noChangeArrowheads="1"/>
                    </pic:cNvPicPr>
                  </pic:nvPicPr>
                  <pic:blipFill>
                    <a:blip r:embed="rId51"/>
                    <a:srcRect/>
                    <a:stretch>
                      <a:fillRect/>
                    </a:stretch>
                  </pic:blipFill>
                  <pic:spPr bwMode="auto">
                    <a:xfrm>
                      <a:off x="0" y="0"/>
                      <a:ext cx="3846016" cy="4229702"/>
                    </a:xfrm>
                    <a:prstGeom prst="rect">
                      <a:avLst/>
                    </a:prstGeom>
                    <a:noFill/>
                    <a:ln w="9525">
                      <a:noFill/>
                      <a:miter lim="800000"/>
                      <a:headEnd/>
                      <a:tailEnd/>
                    </a:ln>
                  </pic:spPr>
                </pic:pic>
              </a:graphicData>
            </a:graphic>
          </wp:inline>
        </w:drawing>
      </w:r>
    </w:p>
    <w:p w:rsidR="0064539A" w:rsidRPr="00AC5683" w:rsidRDefault="0064539A" w:rsidP="0064539A">
      <w:pPr>
        <w:spacing w:line="240" w:lineRule="auto"/>
        <w:jc w:val="both"/>
        <w:rPr>
          <w:rFonts w:ascii="Arabic Typesetting" w:eastAsia="Times New Roman" w:hAnsi="Arabic Typesetting" w:cs="Arabic Typesetting"/>
          <w:b/>
          <w:bCs/>
          <w:sz w:val="48"/>
          <w:szCs w:val="48"/>
          <w:rtl/>
        </w:rPr>
      </w:pPr>
      <w:r w:rsidRPr="00AC5683">
        <w:rPr>
          <w:rFonts w:ascii="Arabic Typesetting" w:eastAsia="Times New Roman" w:hAnsi="Arabic Typesetting" w:cs="Arabic Typesetting" w:hint="cs"/>
          <w:b/>
          <w:bCs/>
          <w:sz w:val="48"/>
          <w:szCs w:val="48"/>
          <w:rtl/>
        </w:rPr>
        <w:t>قال تعالى :</w:t>
      </w:r>
    </w:p>
    <w:p w:rsidR="0064539A" w:rsidRDefault="0064539A" w:rsidP="0064539A">
      <w:pPr>
        <w:spacing w:line="240" w:lineRule="auto"/>
        <w:jc w:val="both"/>
        <w:rPr>
          <w:rFonts w:ascii="Arabic Typesetting" w:hAnsi="Arabic Typesetting" w:cs="Arabic Typesetting"/>
          <w:sz w:val="44"/>
          <w:szCs w:val="44"/>
          <w:rtl/>
        </w:rPr>
      </w:pPr>
      <w:r w:rsidRPr="00541359">
        <w:rPr>
          <w:rFonts w:ascii="Arabic Typesetting" w:hAnsi="Arabic Typesetting" w:cs="Arabic Typesetting"/>
          <w:sz w:val="44"/>
          <w:szCs w:val="44"/>
          <w:rtl/>
        </w:rPr>
        <w:t>{</w:t>
      </w:r>
      <w:r w:rsidRPr="00541359">
        <w:rPr>
          <w:rFonts w:ascii="Arabic Typesetting" w:hAnsi="Arabic Typesetting" w:cs="Arabic Typesetting" w:hint="cs"/>
          <w:sz w:val="44"/>
          <w:szCs w:val="44"/>
          <w:rtl/>
        </w:rPr>
        <w:t>وَإِذْ</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قُلْنَا</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لَكَ</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إِنَّ</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رَبَّكَ</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أَحَاطَ</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بِالنَّاسِ</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وَمَا</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جَعَلْنَا</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الرُّؤيَا</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الَّتِي</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أَرَيْنَاكَ</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إِلاَّ</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فِتْنَةً</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لِّلنَّاسِ</w:t>
      </w:r>
      <w:r w:rsidRPr="00541359">
        <w:rPr>
          <w:rFonts w:ascii="Arabic Typesetting" w:hAnsi="Arabic Typesetting" w:cs="Arabic Typesetting"/>
          <w:sz w:val="44"/>
          <w:szCs w:val="44"/>
          <w:rtl/>
        </w:rPr>
        <w:t xml:space="preserve"> </w:t>
      </w:r>
      <w:r w:rsidRPr="00E2541C">
        <w:rPr>
          <w:rFonts w:ascii="Arabic Typesetting" w:hAnsi="Arabic Typesetting" w:cs="Arabic Typesetting" w:hint="cs"/>
          <w:b/>
          <w:bCs/>
          <w:sz w:val="44"/>
          <w:szCs w:val="44"/>
          <w:u w:val="single"/>
          <w:rtl/>
        </w:rPr>
        <w:t>وَالشَّجَرَةَ</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الْمَلْعُونَةَ</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فِي</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القُرْآنِ</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وَنُخَوِّفُهُمْ</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فَمَا</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يَزِيدُهُمْ</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إِلاَّ</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طُغْيَاناً</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كَبِيراً</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الإسراء</w:t>
      </w:r>
      <w:r w:rsidRPr="00541359">
        <w:rPr>
          <w:rFonts w:ascii="Arabic Typesetting" w:hAnsi="Arabic Typesetting" w:cs="Arabic Typesetting"/>
          <w:sz w:val="44"/>
          <w:szCs w:val="44"/>
          <w:rtl/>
        </w:rPr>
        <w:t>60</w:t>
      </w:r>
    </w:p>
    <w:p w:rsidR="0064539A" w:rsidRPr="00AC5683" w:rsidRDefault="0064539A" w:rsidP="0064539A">
      <w:pPr>
        <w:spacing w:line="240" w:lineRule="auto"/>
        <w:jc w:val="both"/>
        <w:rPr>
          <w:rFonts w:ascii="Arabic Typesetting" w:eastAsia="Times New Roman" w:hAnsi="Arabic Typesetting" w:cs="Arabic Typesetting"/>
          <w:b/>
          <w:bCs/>
          <w:sz w:val="48"/>
          <w:szCs w:val="48"/>
          <w:rtl/>
        </w:rPr>
      </w:pPr>
      <w:r w:rsidRPr="00AC5683">
        <w:rPr>
          <w:rFonts w:ascii="Arabic Typesetting" w:eastAsia="Times New Roman" w:hAnsi="Arabic Typesetting" w:cs="Arabic Typesetting" w:hint="cs"/>
          <w:b/>
          <w:bCs/>
          <w:sz w:val="48"/>
          <w:szCs w:val="48"/>
          <w:rtl/>
        </w:rPr>
        <w:t>قال تعالى :</w:t>
      </w:r>
    </w:p>
    <w:p w:rsidR="0064539A" w:rsidRDefault="0064539A" w:rsidP="0064539A">
      <w:pPr>
        <w:spacing w:line="240" w:lineRule="auto"/>
        <w:jc w:val="both"/>
        <w:rPr>
          <w:rFonts w:ascii="Arabic Typesetting" w:hAnsi="Arabic Typesetting" w:cs="Arabic Typesetting"/>
          <w:sz w:val="44"/>
          <w:szCs w:val="44"/>
          <w:rtl/>
        </w:rPr>
      </w:pPr>
      <w:r w:rsidRPr="00083FB6">
        <w:rPr>
          <w:rFonts w:ascii="Arabic Typesetting" w:hAnsi="Arabic Typesetting" w:cs="Arabic Typesetting" w:hint="cs"/>
          <w:sz w:val="44"/>
          <w:szCs w:val="44"/>
          <w:rtl/>
        </w:rPr>
        <w:t>أَذَلِكَ</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خَيْرٌ</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نُّزُلاً</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أَمْ</w:t>
      </w:r>
      <w:r w:rsidRPr="00083FB6">
        <w:rPr>
          <w:rFonts w:ascii="Arabic Typesetting" w:hAnsi="Arabic Typesetting" w:cs="Arabic Typesetting"/>
          <w:sz w:val="44"/>
          <w:szCs w:val="44"/>
          <w:rtl/>
        </w:rPr>
        <w:t xml:space="preserve"> </w:t>
      </w:r>
      <w:r w:rsidRPr="00E2541C">
        <w:rPr>
          <w:rFonts w:ascii="Arabic Typesetting" w:hAnsi="Arabic Typesetting" w:cs="Arabic Typesetting" w:hint="cs"/>
          <w:b/>
          <w:bCs/>
          <w:sz w:val="44"/>
          <w:szCs w:val="44"/>
          <w:u w:val="single"/>
          <w:rtl/>
        </w:rPr>
        <w:t>شَجَرَةُ</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الزَّقُّومِ</w:t>
      </w:r>
      <w:r w:rsidRPr="00083FB6">
        <w:rPr>
          <w:rFonts w:ascii="Arabic Typesetting" w:hAnsi="Arabic Typesetting" w:cs="Arabic Typesetting"/>
          <w:sz w:val="44"/>
          <w:szCs w:val="44"/>
          <w:rtl/>
        </w:rPr>
        <w:t xml:space="preserve">{62} </w:t>
      </w:r>
      <w:r w:rsidRPr="00083FB6">
        <w:rPr>
          <w:rFonts w:ascii="Arabic Typesetting" w:hAnsi="Arabic Typesetting" w:cs="Arabic Typesetting" w:hint="cs"/>
          <w:sz w:val="44"/>
          <w:szCs w:val="44"/>
          <w:rtl/>
        </w:rPr>
        <w:t>إِنَّا</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جَعَلْنَاهَا</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فِتْنَةً</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لِّلظَّالِمِينَ</w:t>
      </w:r>
      <w:r w:rsidRPr="00083FB6">
        <w:rPr>
          <w:rFonts w:ascii="Arabic Typesetting" w:hAnsi="Arabic Typesetting" w:cs="Arabic Typesetting"/>
          <w:sz w:val="44"/>
          <w:szCs w:val="44"/>
          <w:rtl/>
        </w:rPr>
        <w:t xml:space="preserve">{63} </w:t>
      </w:r>
      <w:r w:rsidRPr="00083FB6">
        <w:rPr>
          <w:rFonts w:ascii="Arabic Typesetting" w:hAnsi="Arabic Typesetting" w:cs="Arabic Typesetting" w:hint="cs"/>
          <w:sz w:val="44"/>
          <w:szCs w:val="44"/>
          <w:rtl/>
        </w:rPr>
        <w:t>إِنَّهَا</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شَجَرَةٌ</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تَخْرُجُ</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فِي</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أَصْلِ</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الْجَحِيمِ</w:t>
      </w:r>
      <w:r w:rsidRPr="00083FB6">
        <w:rPr>
          <w:rFonts w:ascii="Arabic Typesetting" w:hAnsi="Arabic Typesetting" w:cs="Arabic Typesetting"/>
          <w:sz w:val="44"/>
          <w:szCs w:val="44"/>
          <w:rtl/>
        </w:rPr>
        <w:t xml:space="preserve">{64} </w:t>
      </w:r>
      <w:r w:rsidRPr="00083FB6">
        <w:rPr>
          <w:rFonts w:ascii="Arabic Typesetting" w:hAnsi="Arabic Typesetting" w:cs="Arabic Typesetting" w:hint="cs"/>
          <w:sz w:val="44"/>
          <w:szCs w:val="44"/>
          <w:rtl/>
        </w:rPr>
        <w:t>طَلْعُهَا</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كَأَنَّهُ</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رُؤُوسُ</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الشَّيَاطِينِ</w:t>
      </w:r>
      <w:r w:rsidRPr="00083FB6">
        <w:rPr>
          <w:rFonts w:ascii="Arabic Typesetting" w:hAnsi="Arabic Typesetting" w:cs="Arabic Typesetting"/>
          <w:sz w:val="44"/>
          <w:szCs w:val="44"/>
          <w:rtl/>
        </w:rPr>
        <w:t xml:space="preserve">{65} </w:t>
      </w:r>
      <w:r w:rsidRPr="00083FB6">
        <w:rPr>
          <w:rFonts w:ascii="Arabic Typesetting" w:hAnsi="Arabic Typesetting" w:cs="Arabic Typesetting" w:hint="cs"/>
          <w:sz w:val="44"/>
          <w:szCs w:val="44"/>
          <w:rtl/>
        </w:rPr>
        <w:t>فَإِنَّهُمْ</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لَآكِلُونَ</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مِنْهَا</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فَمَالِؤُونَ</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lastRenderedPageBreak/>
        <w:t>مِنْهَا</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الْبُطُونَ</w:t>
      </w:r>
      <w:r w:rsidRPr="00083FB6">
        <w:rPr>
          <w:rFonts w:ascii="Arabic Typesetting" w:hAnsi="Arabic Typesetting" w:cs="Arabic Typesetting"/>
          <w:sz w:val="44"/>
          <w:szCs w:val="44"/>
          <w:rtl/>
        </w:rPr>
        <w:t xml:space="preserve">{66} </w:t>
      </w:r>
      <w:r w:rsidRPr="00083FB6">
        <w:rPr>
          <w:rFonts w:ascii="Arabic Typesetting" w:hAnsi="Arabic Typesetting" w:cs="Arabic Typesetting" w:hint="cs"/>
          <w:sz w:val="44"/>
          <w:szCs w:val="44"/>
          <w:rtl/>
        </w:rPr>
        <w:t>ثُمَّ</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إِنَّ</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لَهُمْ</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عَلَيْهَا</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لَشَوْباً</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مِّنْ</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حَمِيمٍ</w:t>
      </w:r>
      <w:r w:rsidRPr="00083FB6">
        <w:rPr>
          <w:rFonts w:ascii="Arabic Typesetting" w:hAnsi="Arabic Typesetting" w:cs="Arabic Typesetting"/>
          <w:sz w:val="44"/>
          <w:szCs w:val="44"/>
          <w:rtl/>
        </w:rPr>
        <w:t xml:space="preserve">{67} </w:t>
      </w:r>
      <w:r w:rsidRPr="00083FB6">
        <w:rPr>
          <w:rFonts w:ascii="Arabic Typesetting" w:hAnsi="Arabic Typesetting" w:cs="Arabic Typesetting" w:hint="cs"/>
          <w:sz w:val="44"/>
          <w:szCs w:val="44"/>
          <w:rtl/>
        </w:rPr>
        <w:t>ثُمَّ</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إِنَّ</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مَرْجِعَهُمْ</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لَإِلَى</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الْجَحِيمِ</w:t>
      </w:r>
      <w:r w:rsidRPr="00083FB6">
        <w:rPr>
          <w:rFonts w:ascii="Arabic Typesetting" w:hAnsi="Arabic Typesetting" w:cs="Arabic Typesetting"/>
          <w:sz w:val="44"/>
          <w:szCs w:val="44"/>
          <w:rtl/>
        </w:rPr>
        <w:t>{68}</w:t>
      </w:r>
      <w:r w:rsidRPr="00541359">
        <w:rPr>
          <w:rFonts w:ascii="Arabic Typesetting" w:hAnsi="Arabic Typesetting" w:cs="Arabic Typesetting"/>
          <w:sz w:val="44"/>
          <w:szCs w:val="44"/>
          <w:rtl/>
        </w:rPr>
        <w:t>{</w:t>
      </w:r>
      <w:r w:rsidRPr="00541359">
        <w:rPr>
          <w:rFonts w:ascii="Arabic Typesetting" w:hAnsi="Arabic Typesetting" w:cs="Arabic Typesetting" w:hint="cs"/>
          <w:sz w:val="44"/>
          <w:szCs w:val="44"/>
          <w:rtl/>
        </w:rPr>
        <w:t>إِنَّهَا</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شَجَرَةٌ</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تَخْرُجُ</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فِي</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أَصْلِ</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الْجَحِيمِ</w:t>
      </w:r>
      <w:r w:rsidRPr="00541359">
        <w:rPr>
          <w:rFonts w:ascii="Arabic Typesetting" w:hAnsi="Arabic Typesetting" w:cs="Arabic Typesetting"/>
          <w:sz w:val="44"/>
          <w:szCs w:val="44"/>
          <w:rtl/>
        </w:rPr>
        <w:t xml:space="preserve"> }</w:t>
      </w:r>
      <w:r w:rsidRPr="00541359">
        <w:rPr>
          <w:rFonts w:ascii="Arabic Typesetting" w:hAnsi="Arabic Typesetting" w:cs="Arabic Typesetting" w:hint="cs"/>
          <w:sz w:val="44"/>
          <w:szCs w:val="44"/>
          <w:rtl/>
        </w:rPr>
        <w:t>الصافات</w:t>
      </w:r>
    </w:p>
    <w:p w:rsidR="0064539A" w:rsidRPr="00AC5683" w:rsidRDefault="0064539A" w:rsidP="0064539A">
      <w:pPr>
        <w:spacing w:line="240" w:lineRule="auto"/>
        <w:jc w:val="both"/>
        <w:rPr>
          <w:rFonts w:ascii="Arabic Typesetting" w:eastAsia="Times New Roman" w:hAnsi="Arabic Typesetting" w:cs="Arabic Typesetting"/>
          <w:b/>
          <w:bCs/>
          <w:sz w:val="48"/>
          <w:szCs w:val="48"/>
          <w:rtl/>
        </w:rPr>
      </w:pPr>
      <w:r w:rsidRPr="00AC5683">
        <w:rPr>
          <w:rFonts w:ascii="Arabic Typesetting" w:eastAsia="Times New Roman" w:hAnsi="Arabic Typesetting" w:cs="Arabic Typesetting" w:hint="cs"/>
          <w:b/>
          <w:bCs/>
          <w:sz w:val="48"/>
          <w:szCs w:val="48"/>
          <w:rtl/>
        </w:rPr>
        <w:t>قال تعالى :</w:t>
      </w:r>
    </w:p>
    <w:p w:rsidR="0064539A" w:rsidRDefault="0064539A" w:rsidP="0064539A">
      <w:pPr>
        <w:spacing w:line="240" w:lineRule="auto"/>
        <w:jc w:val="both"/>
        <w:rPr>
          <w:rFonts w:ascii="Arabic Typesetting" w:hAnsi="Arabic Typesetting" w:cs="Arabic Typesetting"/>
          <w:sz w:val="44"/>
          <w:szCs w:val="44"/>
          <w:rtl/>
        </w:rPr>
      </w:pPr>
      <w:r w:rsidRPr="00083FB6">
        <w:rPr>
          <w:rFonts w:ascii="Arabic Typesetting" w:hAnsi="Arabic Typesetting" w:cs="Arabic Typesetting" w:hint="cs"/>
          <w:sz w:val="44"/>
          <w:szCs w:val="44"/>
          <w:rtl/>
        </w:rPr>
        <w:t>إِنَّ</w:t>
      </w:r>
      <w:r w:rsidRPr="00083FB6">
        <w:rPr>
          <w:rFonts w:ascii="Arabic Typesetting" w:hAnsi="Arabic Typesetting" w:cs="Arabic Typesetting"/>
          <w:sz w:val="44"/>
          <w:szCs w:val="44"/>
          <w:rtl/>
        </w:rPr>
        <w:t xml:space="preserve"> </w:t>
      </w:r>
      <w:r w:rsidRPr="00E2541C">
        <w:rPr>
          <w:rFonts w:ascii="Arabic Typesetting" w:hAnsi="Arabic Typesetting" w:cs="Arabic Typesetting" w:hint="cs"/>
          <w:b/>
          <w:bCs/>
          <w:sz w:val="44"/>
          <w:szCs w:val="44"/>
          <w:u w:val="single"/>
          <w:rtl/>
        </w:rPr>
        <w:t>شَجَرَةَ</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الزَّقُّومِ</w:t>
      </w:r>
      <w:r>
        <w:rPr>
          <w:rFonts w:ascii="Arabic Typesetting" w:hAnsi="Arabic Typesetting" w:cs="Arabic Typesetting" w:hint="cs"/>
          <w:sz w:val="44"/>
          <w:szCs w:val="44"/>
          <w:rtl/>
        </w:rPr>
        <w:t xml:space="preserve"> </w:t>
      </w:r>
      <w:r w:rsidRPr="00083FB6">
        <w:rPr>
          <w:rFonts w:ascii="Arabic Typesetting" w:hAnsi="Arabic Typesetting" w:cs="Arabic Typesetting"/>
          <w:sz w:val="44"/>
          <w:szCs w:val="44"/>
          <w:rtl/>
        </w:rPr>
        <w:t xml:space="preserve">{43} </w:t>
      </w:r>
      <w:r w:rsidRPr="00083FB6">
        <w:rPr>
          <w:rFonts w:ascii="Arabic Typesetting" w:hAnsi="Arabic Typesetting" w:cs="Arabic Typesetting" w:hint="cs"/>
          <w:sz w:val="44"/>
          <w:szCs w:val="44"/>
          <w:rtl/>
        </w:rPr>
        <w:t>طَعَامُ</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الْأَثِيمِ</w:t>
      </w:r>
      <w:r>
        <w:rPr>
          <w:rFonts w:ascii="Arabic Typesetting" w:hAnsi="Arabic Typesetting" w:cs="Arabic Typesetting" w:hint="cs"/>
          <w:sz w:val="44"/>
          <w:szCs w:val="44"/>
          <w:rtl/>
        </w:rPr>
        <w:t xml:space="preserve"> </w:t>
      </w:r>
      <w:r w:rsidRPr="00083FB6">
        <w:rPr>
          <w:rFonts w:ascii="Arabic Typesetting" w:hAnsi="Arabic Typesetting" w:cs="Arabic Typesetting"/>
          <w:sz w:val="44"/>
          <w:szCs w:val="44"/>
          <w:rtl/>
        </w:rPr>
        <w:t xml:space="preserve">{44} </w:t>
      </w:r>
      <w:r w:rsidRPr="00083FB6">
        <w:rPr>
          <w:rFonts w:ascii="Arabic Typesetting" w:hAnsi="Arabic Typesetting" w:cs="Arabic Typesetting" w:hint="cs"/>
          <w:sz w:val="44"/>
          <w:szCs w:val="44"/>
          <w:rtl/>
        </w:rPr>
        <w:t>كَالْمُهْلِ</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يَغْلِي</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فِي</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الْبُطُونِ</w:t>
      </w:r>
      <w:r>
        <w:rPr>
          <w:rFonts w:ascii="Arabic Typesetting" w:hAnsi="Arabic Typesetting" w:cs="Arabic Typesetting" w:hint="cs"/>
          <w:sz w:val="44"/>
          <w:szCs w:val="44"/>
          <w:rtl/>
        </w:rPr>
        <w:t xml:space="preserve"> </w:t>
      </w:r>
      <w:r w:rsidRPr="00083FB6">
        <w:rPr>
          <w:rFonts w:ascii="Arabic Typesetting" w:hAnsi="Arabic Typesetting" w:cs="Arabic Typesetting"/>
          <w:sz w:val="44"/>
          <w:szCs w:val="44"/>
          <w:rtl/>
        </w:rPr>
        <w:t>{45}</w:t>
      </w:r>
      <w:r>
        <w:rPr>
          <w:rFonts w:ascii="Arabic Typesetting" w:hAnsi="Arabic Typesetting" w:cs="Arabic Typesetting" w:hint="cs"/>
          <w:sz w:val="44"/>
          <w:szCs w:val="44"/>
          <w:rtl/>
        </w:rPr>
        <w:t xml:space="preserve"> </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كَغَلْيِ</w:t>
      </w:r>
      <w:r>
        <w:rPr>
          <w:rFonts w:ascii="Arabic Typesetting" w:hAnsi="Arabic Typesetting" w:cs="Arabic Typesetting" w:hint="cs"/>
          <w:sz w:val="44"/>
          <w:szCs w:val="44"/>
          <w:rtl/>
        </w:rPr>
        <w:t xml:space="preserve"> </w:t>
      </w:r>
      <w:r w:rsidRPr="00083FB6">
        <w:rPr>
          <w:rFonts w:ascii="Arabic Typesetting" w:hAnsi="Arabic Typesetting" w:cs="Arabic Typesetting" w:hint="cs"/>
          <w:sz w:val="44"/>
          <w:szCs w:val="44"/>
          <w:rtl/>
        </w:rPr>
        <w:t>الْحَمِيمِ</w:t>
      </w:r>
      <w:r w:rsidRPr="00083FB6">
        <w:rPr>
          <w:rFonts w:ascii="Arabic Typesetting" w:hAnsi="Arabic Typesetting" w:cs="Arabic Typesetting"/>
          <w:sz w:val="44"/>
          <w:szCs w:val="44"/>
          <w:rtl/>
        </w:rPr>
        <w:t xml:space="preserve">{46} </w:t>
      </w:r>
      <w:r w:rsidRPr="00083FB6">
        <w:rPr>
          <w:rFonts w:ascii="Arabic Typesetting" w:hAnsi="Arabic Typesetting" w:cs="Arabic Typesetting" w:hint="cs"/>
          <w:sz w:val="44"/>
          <w:szCs w:val="44"/>
          <w:rtl/>
        </w:rPr>
        <w:t>خُذُوهُ</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فَاعْتِلُوهُ</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إِلَى</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سَوَاء</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الْجَحِيمِ</w:t>
      </w:r>
      <w:r w:rsidRPr="00083FB6">
        <w:rPr>
          <w:rFonts w:ascii="Arabic Typesetting" w:hAnsi="Arabic Typesetting" w:cs="Arabic Typesetting"/>
          <w:sz w:val="44"/>
          <w:szCs w:val="44"/>
          <w:rtl/>
        </w:rPr>
        <w:t xml:space="preserve">{47} </w:t>
      </w:r>
      <w:r w:rsidRPr="00083FB6">
        <w:rPr>
          <w:rFonts w:ascii="Arabic Typesetting" w:hAnsi="Arabic Typesetting" w:cs="Arabic Typesetting" w:hint="cs"/>
          <w:sz w:val="44"/>
          <w:szCs w:val="44"/>
          <w:rtl/>
        </w:rPr>
        <w:t>ثُمَّ</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صُبُّوا</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فَوْقَ</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رَأْسِهِ</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مِنْ</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عَذَابِ</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الْحَمِيمِ</w:t>
      </w:r>
      <w:r w:rsidRPr="00083FB6">
        <w:rPr>
          <w:rFonts w:ascii="Arabic Typesetting" w:hAnsi="Arabic Typesetting" w:cs="Arabic Typesetting"/>
          <w:sz w:val="44"/>
          <w:szCs w:val="44"/>
          <w:rtl/>
        </w:rPr>
        <w:t>{48}</w:t>
      </w:r>
      <w:r>
        <w:rPr>
          <w:rFonts w:ascii="Arabic Typesetting" w:hAnsi="Arabic Typesetting" w:cs="Arabic Typesetting" w:hint="cs"/>
          <w:sz w:val="44"/>
          <w:szCs w:val="44"/>
          <w:rtl/>
        </w:rPr>
        <w:t>الدخان</w:t>
      </w:r>
    </w:p>
    <w:p w:rsidR="0064539A" w:rsidRPr="00AC5683" w:rsidRDefault="0064539A" w:rsidP="0064539A">
      <w:pPr>
        <w:spacing w:line="240" w:lineRule="auto"/>
        <w:jc w:val="both"/>
        <w:rPr>
          <w:rFonts w:ascii="Arabic Typesetting" w:eastAsia="Times New Roman" w:hAnsi="Arabic Typesetting" w:cs="Arabic Typesetting"/>
          <w:b/>
          <w:bCs/>
          <w:sz w:val="48"/>
          <w:szCs w:val="48"/>
          <w:rtl/>
        </w:rPr>
      </w:pPr>
      <w:r w:rsidRPr="00AC5683">
        <w:rPr>
          <w:rFonts w:ascii="Arabic Typesetting" w:eastAsia="Times New Roman" w:hAnsi="Arabic Typesetting" w:cs="Arabic Typesetting" w:hint="cs"/>
          <w:b/>
          <w:bCs/>
          <w:sz w:val="48"/>
          <w:szCs w:val="48"/>
          <w:rtl/>
        </w:rPr>
        <w:t>قال تعالى :</w:t>
      </w:r>
    </w:p>
    <w:p w:rsidR="0064539A" w:rsidRPr="00541359" w:rsidRDefault="0064539A" w:rsidP="0064539A">
      <w:pPr>
        <w:spacing w:line="240" w:lineRule="auto"/>
        <w:jc w:val="both"/>
        <w:rPr>
          <w:rFonts w:ascii="Arabic Typesetting" w:hAnsi="Arabic Typesetting" w:cs="Arabic Typesetting"/>
          <w:sz w:val="44"/>
          <w:szCs w:val="44"/>
          <w:rtl/>
        </w:rPr>
      </w:pPr>
      <w:r w:rsidRPr="00083FB6">
        <w:rPr>
          <w:rFonts w:ascii="Arabic Typesetting" w:hAnsi="Arabic Typesetting" w:cs="Arabic Typesetting" w:hint="cs"/>
          <w:sz w:val="44"/>
          <w:szCs w:val="44"/>
          <w:rtl/>
        </w:rPr>
        <w:t>ثُمَّ</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إِنَّكُمْ</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أَيُّهَا</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الضَّالُّونَ</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الْمُكَذِّبُونَ</w:t>
      </w:r>
      <w:r w:rsidRPr="00083FB6">
        <w:rPr>
          <w:rFonts w:ascii="Arabic Typesetting" w:hAnsi="Arabic Typesetting" w:cs="Arabic Typesetting"/>
          <w:sz w:val="44"/>
          <w:szCs w:val="44"/>
          <w:rtl/>
        </w:rPr>
        <w:t xml:space="preserve">{51} </w:t>
      </w:r>
      <w:r w:rsidRPr="00083FB6">
        <w:rPr>
          <w:rFonts w:ascii="Arabic Typesetting" w:hAnsi="Arabic Typesetting" w:cs="Arabic Typesetting" w:hint="cs"/>
          <w:sz w:val="44"/>
          <w:szCs w:val="44"/>
          <w:rtl/>
        </w:rPr>
        <w:t>لَآكِلُونَ</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مِن</w:t>
      </w:r>
      <w:r w:rsidRPr="00083FB6">
        <w:rPr>
          <w:rFonts w:ascii="Arabic Typesetting" w:hAnsi="Arabic Typesetting" w:cs="Arabic Typesetting"/>
          <w:sz w:val="44"/>
          <w:szCs w:val="44"/>
          <w:rtl/>
        </w:rPr>
        <w:t xml:space="preserve"> </w:t>
      </w:r>
      <w:r w:rsidRPr="00E2541C">
        <w:rPr>
          <w:rFonts w:ascii="Arabic Typesetting" w:hAnsi="Arabic Typesetting" w:cs="Arabic Typesetting" w:hint="cs"/>
          <w:b/>
          <w:bCs/>
          <w:sz w:val="44"/>
          <w:szCs w:val="44"/>
          <w:u w:val="single"/>
          <w:rtl/>
        </w:rPr>
        <w:t>شَجَرٍ</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مِّن</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زَقُّومٍ</w:t>
      </w:r>
      <w:r w:rsidRPr="00083FB6">
        <w:rPr>
          <w:rFonts w:ascii="Arabic Typesetting" w:hAnsi="Arabic Typesetting" w:cs="Arabic Typesetting"/>
          <w:sz w:val="44"/>
          <w:szCs w:val="44"/>
          <w:rtl/>
        </w:rPr>
        <w:t xml:space="preserve">{52} </w:t>
      </w:r>
      <w:r w:rsidRPr="00083FB6">
        <w:rPr>
          <w:rFonts w:ascii="Arabic Typesetting" w:hAnsi="Arabic Typesetting" w:cs="Arabic Typesetting" w:hint="cs"/>
          <w:sz w:val="44"/>
          <w:szCs w:val="44"/>
          <w:rtl/>
        </w:rPr>
        <w:t>فَمَالِؤُونَ</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مِنْهَا</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الْبُطُونَ</w:t>
      </w:r>
      <w:r w:rsidRPr="00083FB6">
        <w:rPr>
          <w:rFonts w:ascii="Arabic Typesetting" w:hAnsi="Arabic Typesetting" w:cs="Arabic Typesetting"/>
          <w:sz w:val="44"/>
          <w:szCs w:val="44"/>
          <w:rtl/>
        </w:rPr>
        <w:t xml:space="preserve">{53} </w:t>
      </w:r>
      <w:r w:rsidRPr="00083FB6">
        <w:rPr>
          <w:rFonts w:ascii="Arabic Typesetting" w:hAnsi="Arabic Typesetting" w:cs="Arabic Typesetting" w:hint="cs"/>
          <w:sz w:val="44"/>
          <w:szCs w:val="44"/>
          <w:rtl/>
        </w:rPr>
        <w:t>فَشَارِبُونَ</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عَلَيْهِ</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مِنَ</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الْحَمِيمِ</w:t>
      </w:r>
      <w:r w:rsidRPr="00083FB6">
        <w:rPr>
          <w:rFonts w:ascii="Arabic Typesetting" w:hAnsi="Arabic Typesetting" w:cs="Arabic Typesetting"/>
          <w:sz w:val="44"/>
          <w:szCs w:val="44"/>
          <w:rtl/>
        </w:rPr>
        <w:t xml:space="preserve">{54} </w:t>
      </w:r>
      <w:r w:rsidRPr="00083FB6">
        <w:rPr>
          <w:rFonts w:ascii="Arabic Typesetting" w:hAnsi="Arabic Typesetting" w:cs="Arabic Typesetting" w:hint="cs"/>
          <w:sz w:val="44"/>
          <w:szCs w:val="44"/>
          <w:rtl/>
        </w:rPr>
        <w:t>فَشَارِبُونَ</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شُرْبَ</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الْهِيمِ</w:t>
      </w:r>
      <w:r w:rsidRPr="00083FB6">
        <w:rPr>
          <w:rFonts w:ascii="Arabic Typesetting" w:hAnsi="Arabic Typesetting" w:cs="Arabic Typesetting"/>
          <w:sz w:val="44"/>
          <w:szCs w:val="44"/>
          <w:rtl/>
        </w:rPr>
        <w:t xml:space="preserve">{55} </w:t>
      </w:r>
      <w:r w:rsidRPr="00083FB6">
        <w:rPr>
          <w:rFonts w:ascii="Arabic Typesetting" w:hAnsi="Arabic Typesetting" w:cs="Arabic Typesetting" w:hint="cs"/>
          <w:sz w:val="44"/>
          <w:szCs w:val="44"/>
          <w:rtl/>
        </w:rPr>
        <w:t>هَذَا</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نُزُلُهُمْ</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يَوْمَ</w:t>
      </w:r>
      <w:r w:rsidRPr="00083FB6">
        <w:rPr>
          <w:rFonts w:ascii="Arabic Typesetting" w:hAnsi="Arabic Typesetting" w:cs="Arabic Typesetting"/>
          <w:sz w:val="44"/>
          <w:szCs w:val="44"/>
          <w:rtl/>
        </w:rPr>
        <w:t xml:space="preserve"> </w:t>
      </w:r>
      <w:r w:rsidRPr="00083FB6">
        <w:rPr>
          <w:rFonts w:ascii="Arabic Typesetting" w:hAnsi="Arabic Typesetting" w:cs="Arabic Typesetting" w:hint="cs"/>
          <w:sz w:val="44"/>
          <w:szCs w:val="44"/>
          <w:rtl/>
        </w:rPr>
        <w:t>الدِّينِ</w:t>
      </w:r>
      <w:r w:rsidRPr="00083FB6">
        <w:rPr>
          <w:rFonts w:ascii="Arabic Typesetting" w:hAnsi="Arabic Typesetting" w:cs="Arabic Typesetting"/>
          <w:sz w:val="44"/>
          <w:szCs w:val="44"/>
          <w:rtl/>
        </w:rPr>
        <w:t>{56}</w:t>
      </w:r>
      <w:r>
        <w:rPr>
          <w:rFonts w:ascii="Arabic Typesetting" w:hAnsi="Arabic Typesetting" w:cs="Arabic Typesetting" w:hint="cs"/>
          <w:sz w:val="44"/>
          <w:szCs w:val="44"/>
          <w:rtl/>
        </w:rPr>
        <w:t>الواقعة</w:t>
      </w:r>
    </w:p>
    <w:p w:rsidR="0064539A" w:rsidRDefault="0064539A" w:rsidP="0064539A">
      <w:pPr>
        <w:spacing w:line="240" w:lineRule="auto"/>
        <w:jc w:val="both"/>
        <w:rPr>
          <w:rFonts w:ascii="Arabic Typesetting" w:hAnsi="Arabic Typesetting" w:cs="Arabic Typesetting"/>
          <w:sz w:val="44"/>
          <w:szCs w:val="44"/>
          <w:rtl/>
        </w:rPr>
      </w:pPr>
      <w:r w:rsidRPr="00E2541C">
        <w:rPr>
          <w:rFonts w:ascii="Arabic Typesetting" w:eastAsia="Times New Roman" w:hAnsi="Arabic Typesetting" w:cs="Arabic Typesetting" w:hint="cs"/>
          <w:sz w:val="48"/>
          <w:szCs w:val="48"/>
          <w:rtl/>
        </w:rPr>
        <w:t xml:space="preserve">** </w:t>
      </w:r>
      <w:r w:rsidRPr="00E2541C">
        <w:rPr>
          <w:rFonts w:ascii="Arabic Typesetting" w:hAnsi="Arabic Typesetting" w:cs="Arabic Typesetting"/>
          <w:sz w:val="44"/>
          <w:szCs w:val="44"/>
          <w:rtl/>
        </w:rPr>
        <w:t xml:space="preserve">شجرة </w:t>
      </w:r>
      <w:r w:rsidRPr="00E2541C">
        <w:rPr>
          <w:rFonts w:ascii="Arabic Typesetting" w:hAnsi="Arabic Typesetting" w:cs="Arabic Typesetting" w:hint="cs"/>
          <w:sz w:val="44"/>
          <w:szCs w:val="44"/>
          <w:rtl/>
        </w:rPr>
        <w:t xml:space="preserve">الزقوم شجرة </w:t>
      </w:r>
      <w:r w:rsidRPr="00E2541C">
        <w:rPr>
          <w:rFonts w:ascii="Arabic Typesetting" w:hAnsi="Arabic Typesetting" w:cs="Arabic Typesetting"/>
          <w:sz w:val="44"/>
          <w:szCs w:val="44"/>
          <w:rtl/>
        </w:rPr>
        <w:t xml:space="preserve">مثمرة </w:t>
      </w:r>
      <w:r w:rsidRPr="00E2541C">
        <w:rPr>
          <w:rFonts w:ascii="Arabic Typesetting" w:hAnsi="Arabic Typesetting" w:cs="Arabic Typesetting" w:hint="cs"/>
          <w:sz w:val="44"/>
          <w:szCs w:val="44"/>
          <w:rtl/>
        </w:rPr>
        <w:t xml:space="preserve">ولكن </w:t>
      </w:r>
      <w:r w:rsidRPr="00E2541C">
        <w:rPr>
          <w:rFonts w:ascii="Arabic Typesetting" w:hAnsi="Arabic Typesetting" w:cs="Arabic Typesetting"/>
          <w:sz w:val="44"/>
          <w:szCs w:val="44"/>
          <w:rtl/>
        </w:rPr>
        <w:t>ليست</w:t>
      </w:r>
      <w:r w:rsidRPr="00E2541C">
        <w:rPr>
          <w:rFonts w:ascii="Arabic Typesetting" w:hAnsi="Arabic Typesetting" w:cs="Arabic Typesetting"/>
          <w:sz w:val="44"/>
          <w:szCs w:val="44"/>
        </w:rPr>
        <w:t xml:space="preserve"> </w:t>
      </w:r>
      <w:r w:rsidRPr="00E2541C">
        <w:rPr>
          <w:rFonts w:ascii="Arabic Typesetting" w:hAnsi="Arabic Typesetting" w:cs="Arabic Typesetting"/>
          <w:sz w:val="44"/>
          <w:szCs w:val="44"/>
          <w:rtl/>
        </w:rPr>
        <w:t xml:space="preserve">كالشجر الذي عرفناه في دنيانا هذه </w:t>
      </w:r>
      <w:r w:rsidRPr="00E2541C">
        <w:rPr>
          <w:rFonts w:ascii="Arabic Typesetting" w:hAnsi="Arabic Typesetting" w:cs="Arabic Typesetting" w:hint="cs"/>
          <w:sz w:val="44"/>
          <w:szCs w:val="44"/>
          <w:rtl/>
        </w:rPr>
        <w:t>إنما</w:t>
      </w:r>
      <w:r w:rsidRPr="00E2541C">
        <w:rPr>
          <w:rFonts w:ascii="Arabic Typesetting" w:hAnsi="Arabic Typesetting" w:cs="Arabic Typesetting"/>
          <w:sz w:val="44"/>
          <w:szCs w:val="44"/>
          <w:rtl/>
        </w:rPr>
        <w:t xml:space="preserve"> هي</w:t>
      </w:r>
      <w:r>
        <w:rPr>
          <w:rFonts w:ascii="Arabic Typesetting" w:hAnsi="Arabic Typesetting" w:cs="Arabic Typesetting" w:hint="cs"/>
          <w:sz w:val="44"/>
          <w:szCs w:val="44"/>
          <w:rtl/>
        </w:rPr>
        <w:t xml:space="preserve"> </w:t>
      </w:r>
      <w:r w:rsidRPr="00680F05">
        <w:rPr>
          <w:rFonts w:ascii="Arabic Typesetting" w:hAnsi="Arabic Typesetting" w:cs="Arabic Typesetting"/>
          <w:sz w:val="44"/>
          <w:szCs w:val="44"/>
          <w:rtl/>
        </w:rPr>
        <w:t xml:space="preserve">شجرة نبتت في قرار </w:t>
      </w:r>
      <w:r>
        <w:rPr>
          <w:rFonts w:ascii="Arabic Typesetting" w:hAnsi="Arabic Typesetting" w:cs="Arabic Typesetting" w:hint="cs"/>
          <w:sz w:val="44"/>
          <w:szCs w:val="44"/>
          <w:rtl/>
        </w:rPr>
        <w:t xml:space="preserve">وقعر </w:t>
      </w:r>
      <w:r w:rsidRPr="00680F05">
        <w:rPr>
          <w:rFonts w:ascii="Arabic Typesetting" w:hAnsi="Arabic Typesetting" w:cs="Arabic Typesetting"/>
          <w:sz w:val="44"/>
          <w:szCs w:val="44"/>
          <w:rtl/>
        </w:rPr>
        <w:t>جهنم</w:t>
      </w:r>
      <w:r>
        <w:rPr>
          <w:rFonts w:ascii="Arabic Typesetting" w:hAnsi="Arabic Typesetting" w:cs="Arabic Typesetting" w:hint="cs"/>
          <w:sz w:val="44"/>
          <w:szCs w:val="44"/>
          <w:rtl/>
        </w:rPr>
        <w:t xml:space="preserve"> </w:t>
      </w:r>
      <w:r w:rsidRPr="00680F05">
        <w:rPr>
          <w:rFonts w:ascii="Arabic Typesetting" w:hAnsi="Arabic Typesetting" w:cs="Arabic Typesetting"/>
          <w:sz w:val="44"/>
          <w:szCs w:val="44"/>
          <w:rtl/>
        </w:rPr>
        <w:t>و</w:t>
      </w:r>
      <w:r>
        <w:rPr>
          <w:rFonts w:ascii="Arabic Typesetting" w:hAnsi="Arabic Typesetting" w:cs="Arabic Typesetting" w:hint="cs"/>
          <w:sz w:val="44"/>
          <w:szCs w:val="44"/>
          <w:rtl/>
        </w:rPr>
        <w:t xml:space="preserve"> نمت</w:t>
      </w:r>
      <w:r w:rsidRPr="00680F05">
        <w:rPr>
          <w:rFonts w:ascii="Arabic Typesetting" w:hAnsi="Arabic Typesetting" w:cs="Arabic Typesetting"/>
          <w:sz w:val="44"/>
          <w:szCs w:val="44"/>
          <w:rtl/>
        </w:rPr>
        <w:t xml:space="preserve"> فروعها</w:t>
      </w:r>
      <w:r w:rsidRPr="00680F05">
        <w:rPr>
          <w:rFonts w:ascii="Arabic Typesetting" w:hAnsi="Arabic Typesetting" w:cs="Arabic Typesetting"/>
          <w:sz w:val="44"/>
          <w:szCs w:val="44"/>
        </w:rPr>
        <w:t xml:space="preserve"> </w:t>
      </w:r>
      <w:r w:rsidRPr="00680F05">
        <w:rPr>
          <w:rFonts w:ascii="Arabic Typesetting" w:hAnsi="Arabic Typesetting" w:cs="Arabic Typesetting"/>
          <w:sz w:val="44"/>
          <w:szCs w:val="44"/>
          <w:rtl/>
        </w:rPr>
        <w:t>خلال اللهب المشتعل لا تقوى نار جهنم على</w:t>
      </w:r>
      <w:r>
        <w:rPr>
          <w:rFonts w:ascii="Arabic Typesetting" w:hAnsi="Arabic Typesetting" w:cs="Arabic Typesetting" w:hint="cs"/>
          <w:sz w:val="44"/>
          <w:szCs w:val="44"/>
          <w:rtl/>
        </w:rPr>
        <w:t xml:space="preserve"> </w:t>
      </w:r>
      <w:r w:rsidRPr="00680F05">
        <w:rPr>
          <w:rFonts w:ascii="Arabic Typesetting" w:hAnsi="Arabic Typesetting" w:cs="Arabic Typesetting"/>
          <w:sz w:val="44"/>
          <w:szCs w:val="44"/>
          <w:rtl/>
        </w:rPr>
        <w:t xml:space="preserve">إحراقها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w:t>
      </w:r>
      <w:r w:rsidRPr="00680F05">
        <w:rPr>
          <w:rFonts w:ascii="Arabic Typesetting" w:hAnsi="Arabic Typesetting" w:cs="Arabic Typesetting"/>
          <w:sz w:val="44"/>
          <w:szCs w:val="44"/>
          <w:rtl/>
        </w:rPr>
        <w:t>وبدا ثمرها قبيح الشكل</w:t>
      </w:r>
      <w:r>
        <w:rPr>
          <w:rFonts w:ascii="Arabic Typesetting" w:hAnsi="Arabic Typesetting" w:cs="Arabic Typesetting" w:hint="cs"/>
          <w:sz w:val="44"/>
          <w:szCs w:val="44"/>
          <w:rtl/>
        </w:rPr>
        <w:t xml:space="preserve"> </w:t>
      </w:r>
      <w:r w:rsidRPr="00680F05">
        <w:rPr>
          <w:rFonts w:ascii="Arabic Typesetting" w:hAnsi="Arabic Typesetting" w:cs="Arabic Typesetting"/>
          <w:sz w:val="44"/>
          <w:szCs w:val="44"/>
          <w:rtl/>
        </w:rPr>
        <w:t>بشع</w:t>
      </w:r>
      <w:r w:rsidRPr="00680F05">
        <w:rPr>
          <w:rFonts w:ascii="Arabic Typesetting" w:hAnsi="Arabic Typesetting" w:cs="Arabic Typesetting"/>
          <w:sz w:val="44"/>
          <w:szCs w:val="44"/>
        </w:rPr>
        <w:t xml:space="preserve"> </w:t>
      </w:r>
      <w:r w:rsidRPr="00680F05">
        <w:rPr>
          <w:rFonts w:ascii="Arabic Typesetting" w:hAnsi="Arabic Typesetting" w:cs="Arabic Typesetting"/>
          <w:sz w:val="44"/>
          <w:szCs w:val="44"/>
          <w:rtl/>
        </w:rPr>
        <w:t>المنظر مخيفاً كأنه رؤوس الشياطين وهذا</w:t>
      </w:r>
      <w:r>
        <w:rPr>
          <w:rFonts w:ascii="Arabic Typesetting" w:hAnsi="Arabic Typesetting" w:cs="Arabic Typesetting" w:hint="cs"/>
          <w:sz w:val="44"/>
          <w:szCs w:val="44"/>
          <w:rtl/>
        </w:rPr>
        <w:t xml:space="preserve"> </w:t>
      </w:r>
      <w:r w:rsidRPr="00680F05">
        <w:rPr>
          <w:rFonts w:ascii="Arabic Typesetting" w:hAnsi="Arabic Typesetting" w:cs="Arabic Typesetting"/>
          <w:sz w:val="44"/>
          <w:szCs w:val="44"/>
          <w:rtl/>
        </w:rPr>
        <w:t>الثمر هو طعام أهل النار والعياذ</w:t>
      </w:r>
      <w:r w:rsidRPr="00680F05">
        <w:rPr>
          <w:rFonts w:ascii="Arabic Typesetting" w:hAnsi="Arabic Typesetting" w:cs="Arabic Typesetting"/>
          <w:sz w:val="44"/>
          <w:szCs w:val="44"/>
        </w:rPr>
        <w:t xml:space="preserve"> </w:t>
      </w:r>
      <w:r w:rsidRPr="00680F05">
        <w:rPr>
          <w:rFonts w:ascii="Arabic Typesetting" w:hAnsi="Arabic Typesetting" w:cs="Arabic Typesetting"/>
          <w:sz w:val="44"/>
          <w:szCs w:val="44"/>
          <w:rtl/>
        </w:rPr>
        <w:t>بالله</w:t>
      </w:r>
      <w:r>
        <w:rPr>
          <w:rFonts w:ascii="Arabic Typesetting" w:hAnsi="Arabic Typesetting" w:cs="Arabic Typesetting" w:hint="cs"/>
          <w:sz w:val="44"/>
          <w:szCs w:val="44"/>
          <w:rtl/>
        </w:rPr>
        <w:t xml:space="preserve"> </w:t>
      </w:r>
      <w:r w:rsidRPr="00680F05">
        <w:rPr>
          <w:rFonts w:ascii="Arabic Typesetting" w:hAnsi="Arabic Typesetting" w:cs="Arabic Typesetting"/>
          <w:sz w:val="44"/>
          <w:szCs w:val="44"/>
          <w:rtl/>
        </w:rPr>
        <w:t>إنه ثمر مر المذاق كريه الرائحة قبيح</w:t>
      </w:r>
      <w:r>
        <w:rPr>
          <w:rFonts w:ascii="Arabic Typesetting" w:hAnsi="Arabic Typesetting" w:cs="Arabic Typesetting" w:hint="cs"/>
          <w:sz w:val="44"/>
          <w:szCs w:val="44"/>
          <w:rtl/>
        </w:rPr>
        <w:t xml:space="preserve"> </w:t>
      </w:r>
      <w:r w:rsidRPr="00680F05">
        <w:rPr>
          <w:rFonts w:ascii="Arabic Typesetting" w:hAnsi="Arabic Typesetting" w:cs="Arabic Typesetting"/>
          <w:sz w:val="44"/>
          <w:szCs w:val="44"/>
          <w:rtl/>
        </w:rPr>
        <w:t>الشكل والله سبحانه وتعالى جعل هذه الشجرة فتنة وبلاء يعذب بها المشركين</w:t>
      </w:r>
      <w:r w:rsidRPr="00680F05">
        <w:rPr>
          <w:rFonts w:ascii="Arabic Typesetting" w:hAnsi="Arabic Typesetting" w:cs="Arabic Typesetting"/>
          <w:sz w:val="44"/>
          <w:szCs w:val="44"/>
        </w:rPr>
        <w:t xml:space="preserve"> </w:t>
      </w:r>
      <w:r w:rsidRPr="00680F05">
        <w:rPr>
          <w:rFonts w:ascii="Arabic Typesetting" w:hAnsi="Arabic Typesetting" w:cs="Arabic Typesetting"/>
          <w:sz w:val="44"/>
          <w:szCs w:val="44"/>
          <w:rtl/>
        </w:rPr>
        <w:t>في</w:t>
      </w:r>
      <w:r>
        <w:rPr>
          <w:rFonts w:ascii="Arabic Typesetting" w:hAnsi="Arabic Typesetting" w:cs="Arabic Typesetting" w:hint="cs"/>
          <w:sz w:val="44"/>
          <w:szCs w:val="44"/>
          <w:rtl/>
        </w:rPr>
        <w:t xml:space="preserve"> </w:t>
      </w:r>
      <w:r>
        <w:rPr>
          <w:rFonts w:ascii="Arabic Typesetting" w:hAnsi="Arabic Typesetting" w:cs="Arabic Typesetting"/>
          <w:sz w:val="44"/>
          <w:szCs w:val="44"/>
          <w:rtl/>
        </w:rPr>
        <w:t>الآخرة يترك</w:t>
      </w:r>
      <w:r w:rsidRPr="00680F05">
        <w:rPr>
          <w:rFonts w:ascii="Arabic Typesetting" w:hAnsi="Arabic Typesetting" w:cs="Arabic Typesetting"/>
          <w:sz w:val="44"/>
          <w:szCs w:val="44"/>
          <w:rtl/>
        </w:rPr>
        <w:t>ن حتى يشتد بهم الجوع</w:t>
      </w:r>
      <w:r>
        <w:rPr>
          <w:rFonts w:ascii="Arabic Typesetting" w:hAnsi="Arabic Typesetting" w:cs="Arabic Typesetting" w:hint="cs"/>
          <w:sz w:val="44"/>
          <w:szCs w:val="44"/>
          <w:rtl/>
        </w:rPr>
        <w:t xml:space="preserve"> </w:t>
      </w:r>
      <w:r w:rsidRPr="00680F05">
        <w:rPr>
          <w:rFonts w:ascii="Arabic Typesetting" w:hAnsi="Arabic Typesetting" w:cs="Arabic Typesetting"/>
          <w:sz w:val="44"/>
          <w:szCs w:val="44"/>
          <w:rtl/>
        </w:rPr>
        <w:t xml:space="preserve">ويكاد يقطع </w:t>
      </w:r>
      <w:r w:rsidRPr="00680F05">
        <w:rPr>
          <w:rFonts w:ascii="Arabic Typesetting" w:hAnsi="Arabic Typesetting" w:cs="Arabic Typesetting" w:hint="cs"/>
          <w:sz w:val="44"/>
          <w:szCs w:val="44"/>
          <w:rtl/>
        </w:rPr>
        <w:t>أمعاءهم</w:t>
      </w:r>
      <w:r w:rsidRPr="00680F05">
        <w:rPr>
          <w:rFonts w:ascii="Arabic Typesetting" w:hAnsi="Arabic Typesetting" w:cs="Arabic Typesetting"/>
          <w:sz w:val="44"/>
          <w:szCs w:val="44"/>
          <w:rtl/>
        </w:rPr>
        <w:t xml:space="preserve"> ثم يؤتى بهم إليها</w:t>
      </w:r>
      <w:r w:rsidRPr="00680F05">
        <w:rPr>
          <w:rFonts w:ascii="Arabic Typesetting" w:hAnsi="Arabic Typesetting" w:cs="Arabic Typesetting"/>
          <w:sz w:val="44"/>
          <w:szCs w:val="44"/>
        </w:rPr>
        <w:t xml:space="preserve"> </w:t>
      </w:r>
      <w:r w:rsidRPr="00680F05">
        <w:rPr>
          <w:rFonts w:ascii="Arabic Typesetting" w:hAnsi="Arabic Typesetting" w:cs="Arabic Typesetting"/>
          <w:sz w:val="44"/>
          <w:szCs w:val="44"/>
          <w:rtl/>
        </w:rPr>
        <w:t>فيأكلون</w:t>
      </w:r>
      <w:r>
        <w:rPr>
          <w:rFonts w:ascii="Arabic Typesetting" w:hAnsi="Arabic Typesetting" w:cs="Arabic Typesetting" w:hint="cs"/>
          <w:sz w:val="44"/>
          <w:szCs w:val="44"/>
          <w:rtl/>
        </w:rPr>
        <w:t xml:space="preserve"> </w:t>
      </w:r>
      <w:r w:rsidRPr="00680F05">
        <w:rPr>
          <w:rFonts w:ascii="Arabic Typesetting" w:hAnsi="Arabic Typesetting" w:cs="Arabic Typesetting"/>
          <w:sz w:val="44"/>
          <w:szCs w:val="44"/>
          <w:rtl/>
        </w:rPr>
        <w:t xml:space="preserve">منها بشرَهٍ حتى </w:t>
      </w:r>
      <w:r w:rsidRPr="00680F05">
        <w:rPr>
          <w:rFonts w:ascii="Arabic Typesetting" w:hAnsi="Arabic Typesetting" w:cs="Arabic Typesetting" w:hint="cs"/>
          <w:sz w:val="44"/>
          <w:szCs w:val="44"/>
          <w:rtl/>
        </w:rPr>
        <w:t>يملئوا</w:t>
      </w:r>
      <w:r w:rsidRPr="00680F05">
        <w:rPr>
          <w:rFonts w:ascii="Arabic Typesetting" w:hAnsi="Arabic Typesetting" w:cs="Arabic Typesetting"/>
          <w:sz w:val="44"/>
          <w:szCs w:val="44"/>
          <w:rtl/>
        </w:rPr>
        <w:t xml:space="preserve"> منها بطونهم فيشتد بهم العطش</w:t>
      </w:r>
      <w:r>
        <w:rPr>
          <w:rFonts w:ascii="Arabic Typesetting" w:hAnsi="Arabic Typesetting" w:cs="Arabic Typesetting" w:hint="cs"/>
          <w:sz w:val="44"/>
          <w:szCs w:val="44"/>
          <w:rtl/>
        </w:rPr>
        <w:t xml:space="preserve"> </w:t>
      </w:r>
      <w:r w:rsidRPr="00680F05">
        <w:rPr>
          <w:rFonts w:ascii="Arabic Typesetting" w:hAnsi="Arabic Typesetting" w:cs="Arabic Typesetting"/>
          <w:sz w:val="44"/>
          <w:szCs w:val="44"/>
          <w:rtl/>
        </w:rPr>
        <w:t>فيعرضوا على</w:t>
      </w:r>
      <w:r w:rsidRPr="00680F05">
        <w:rPr>
          <w:rFonts w:ascii="Arabic Typesetting" w:hAnsi="Arabic Typesetting" w:cs="Arabic Typesetting"/>
          <w:sz w:val="44"/>
          <w:szCs w:val="44"/>
        </w:rPr>
        <w:t xml:space="preserve"> </w:t>
      </w:r>
      <w:r w:rsidRPr="00680F05">
        <w:rPr>
          <w:rFonts w:ascii="Arabic Typesetting" w:hAnsi="Arabic Typesetting" w:cs="Arabic Typesetting"/>
          <w:sz w:val="44"/>
          <w:szCs w:val="44"/>
          <w:rtl/>
        </w:rPr>
        <w:t>شراب و</w:t>
      </w:r>
      <w:r>
        <w:rPr>
          <w:rFonts w:ascii="Arabic Typesetting" w:hAnsi="Arabic Typesetting" w:cs="Arabic Typesetting" w:hint="cs"/>
          <w:sz w:val="44"/>
          <w:szCs w:val="44"/>
          <w:rtl/>
        </w:rPr>
        <w:t xml:space="preserve"> </w:t>
      </w:r>
      <w:r w:rsidRPr="00680F05">
        <w:rPr>
          <w:rFonts w:ascii="Arabic Typesetting" w:hAnsi="Arabic Typesetting" w:cs="Arabic Typesetting"/>
          <w:sz w:val="44"/>
          <w:szCs w:val="44"/>
          <w:rtl/>
        </w:rPr>
        <w:t>ما</w:t>
      </w:r>
      <w:r>
        <w:rPr>
          <w:rFonts w:ascii="Arabic Typesetting" w:hAnsi="Arabic Typesetting" w:cs="Arabic Typesetting" w:hint="cs"/>
          <w:sz w:val="44"/>
          <w:szCs w:val="44"/>
          <w:rtl/>
        </w:rPr>
        <w:t xml:space="preserve"> </w:t>
      </w:r>
      <w:r w:rsidRPr="00680F05">
        <w:rPr>
          <w:rFonts w:ascii="Arabic Typesetting" w:hAnsi="Arabic Typesetting" w:cs="Arabic Typesetting"/>
          <w:sz w:val="44"/>
          <w:szCs w:val="44"/>
          <w:rtl/>
        </w:rPr>
        <w:t>هو بشراب ولكنه من أغلظ أنواع العذاب إنه مزيج من صديد وقيح وماء حار</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680F05">
        <w:rPr>
          <w:rFonts w:ascii="Arabic Typesetting" w:hAnsi="Arabic Typesetting" w:cs="Arabic Typesetting"/>
          <w:sz w:val="44"/>
          <w:szCs w:val="44"/>
          <w:rtl/>
        </w:rPr>
        <w:t>ثم</w:t>
      </w:r>
      <w:r w:rsidRPr="00680F05">
        <w:rPr>
          <w:rFonts w:ascii="Arabic Typesetting" w:hAnsi="Arabic Typesetting" w:cs="Arabic Typesetting"/>
          <w:sz w:val="44"/>
          <w:szCs w:val="44"/>
        </w:rPr>
        <w:t xml:space="preserve"> </w:t>
      </w:r>
      <w:r w:rsidRPr="00680F05">
        <w:rPr>
          <w:rFonts w:ascii="Arabic Typesetting" w:hAnsi="Arabic Typesetting" w:cs="Arabic Typesetting"/>
          <w:sz w:val="44"/>
          <w:szCs w:val="44"/>
          <w:rtl/>
        </w:rPr>
        <w:t>إن لهم عليها لشوبا من حميم</w:t>
      </w:r>
      <w:r>
        <w:rPr>
          <w:rFonts w:ascii="Arabic Typesetting" w:hAnsi="Arabic Typesetting" w:cs="Arabic Typesetting" w:hint="cs"/>
          <w:sz w:val="44"/>
          <w:szCs w:val="44"/>
          <w:rtl/>
        </w:rPr>
        <w:t xml:space="preserve"> </w:t>
      </w:r>
      <w:r w:rsidRPr="00680F05">
        <w:rPr>
          <w:rFonts w:ascii="Arabic Typesetting" w:hAnsi="Arabic Typesetting" w:cs="Arabic Typesetting"/>
          <w:sz w:val="44"/>
          <w:szCs w:val="44"/>
          <w:rtl/>
        </w:rPr>
        <w:t>وبعد أن يأكلوا هذا الطعام</w:t>
      </w:r>
      <w:r>
        <w:rPr>
          <w:rFonts w:ascii="Arabic Typesetting" w:hAnsi="Arabic Typesetting" w:cs="Arabic Typesetting" w:hint="cs"/>
          <w:sz w:val="44"/>
          <w:szCs w:val="44"/>
          <w:rtl/>
        </w:rPr>
        <w:t xml:space="preserve"> </w:t>
      </w:r>
      <w:r w:rsidRPr="00680F05">
        <w:rPr>
          <w:rFonts w:ascii="Arabic Typesetting" w:hAnsi="Arabic Typesetting" w:cs="Arabic Typesetting"/>
          <w:sz w:val="44"/>
          <w:szCs w:val="44"/>
          <w:rtl/>
        </w:rPr>
        <w:t>ويشربوا هذا الشراب يردون</w:t>
      </w:r>
      <w:r w:rsidRPr="00680F05">
        <w:rPr>
          <w:rFonts w:ascii="Arabic Typesetting" w:hAnsi="Arabic Typesetting" w:cs="Arabic Typesetting"/>
          <w:sz w:val="44"/>
          <w:szCs w:val="44"/>
        </w:rPr>
        <w:t xml:space="preserve"> </w:t>
      </w:r>
      <w:r w:rsidRPr="00680F05">
        <w:rPr>
          <w:rFonts w:ascii="Arabic Typesetting" w:hAnsi="Arabic Typesetting" w:cs="Arabic Typesetting"/>
          <w:sz w:val="44"/>
          <w:szCs w:val="44"/>
          <w:rtl/>
        </w:rPr>
        <w:t>إلى</w:t>
      </w:r>
      <w:r>
        <w:rPr>
          <w:rFonts w:ascii="Arabic Typesetting" w:hAnsi="Arabic Typesetting" w:cs="Arabic Typesetting" w:hint="cs"/>
          <w:sz w:val="44"/>
          <w:szCs w:val="44"/>
          <w:rtl/>
        </w:rPr>
        <w:t xml:space="preserve"> </w:t>
      </w:r>
      <w:r w:rsidRPr="00680F05">
        <w:rPr>
          <w:rFonts w:ascii="Arabic Typesetting" w:hAnsi="Arabic Typesetting" w:cs="Arabic Typesetting"/>
          <w:sz w:val="44"/>
          <w:szCs w:val="44"/>
          <w:rtl/>
        </w:rPr>
        <w:t>سواء الجحيم وينقلبون إلى عذاب السعير</w:t>
      </w:r>
      <w:r>
        <w:rPr>
          <w:rFonts w:ascii="Arabic Typesetting" w:hAnsi="Arabic Typesetting" w:cs="Arabic Typesetting" w:hint="cs"/>
          <w:sz w:val="44"/>
          <w:szCs w:val="44"/>
          <w:rtl/>
        </w:rPr>
        <w:t>.</w:t>
      </w:r>
    </w:p>
    <w:p w:rsidR="0064539A"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_  _  _  _  _  _  _  _  _  _</w:t>
      </w:r>
    </w:p>
    <w:p w:rsidR="0064539A" w:rsidRPr="00223FC1" w:rsidRDefault="0064539A" w:rsidP="0064539A">
      <w:pPr>
        <w:spacing w:line="240" w:lineRule="auto"/>
        <w:jc w:val="both"/>
        <w:rPr>
          <w:rFonts w:ascii="Arabic Typesetting" w:eastAsia="Times New Roman" w:hAnsi="Arabic Typesetting" w:cs="Arabic Typesetting"/>
          <w:b/>
          <w:bCs/>
          <w:sz w:val="48"/>
          <w:szCs w:val="48"/>
          <w:rtl/>
        </w:rPr>
      </w:pPr>
      <w:r>
        <w:rPr>
          <w:rFonts w:ascii="Arabic Typesetting" w:eastAsia="Times New Roman" w:hAnsi="Arabic Typesetting" w:cs="Arabic Typesetting" w:hint="cs"/>
          <w:b/>
          <w:bCs/>
          <w:sz w:val="48"/>
          <w:szCs w:val="48"/>
          <w:rtl/>
        </w:rPr>
        <w:lastRenderedPageBreak/>
        <w:t xml:space="preserve">** </w:t>
      </w:r>
      <w:r w:rsidRPr="00223FC1">
        <w:rPr>
          <w:rFonts w:ascii="Arabic Typesetting" w:eastAsia="Times New Roman" w:hAnsi="Arabic Typesetting" w:cs="Arabic Typesetting"/>
          <w:b/>
          <w:bCs/>
          <w:sz w:val="48"/>
          <w:szCs w:val="48"/>
          <w:rtl/>
        </w:rPr>
        <w:t>حدثنا بن أبي عمر حدثنا سفيان عن عمرو بن دينار عن عكرمة عن بن عباس:</w:t>
      </w:r>
    </w:p>
    <w:p w:rsidR="0064539A" w:rsidRPr="00541359" w:rsidRDefault="0064539A" w:rsidP="0064539A">
      <w:pPr>
        <w:spacing w:line="240" w:lineRule="auto"/>
        <w:jc w:val="both"/>
        <w:rPr>
          <w:rFonts w:ascii="Arabic Typesetting" w:hAnsi="Arabic Typesetting" w:cs="Arabic Typesetting"/>
          <w:sz w:val="44"/>
          <w:szCs w:val="44"/>
          <w:rtl/>
        </w:rPr>
      </w:pPr>
      <w:r w:rsidRPr="00541359">
        <w:rPr>
          <w:rFonts w:ascii="Arabic Typesetting" w:hAnsi="Arabic Typesetting" w:cs="Arabic Typesetting"/>
          <w:sz w:val="44"/>
          <w:szCs w:val="44"/>
          <w:rtl/>
        </w:rPr>
        <w:t>في قوله { وما جعلنا الرؤيا التي أريناك إلا فتنة للناس } قال هي رؤيا عين أريها النبي صلى الله عليه وسلم ليلة أسري به إلى بيت المقدس قال { والشجرة الملعونة في القرآن } هي شجرة الزقوم قال هذا حديث حسن صحيح</w:t>
      </w:r>
      <w:r>
        <w:rPr>
          <w:rFonts w:ascii="Arabic Typesetting" w:hAnsi="Arabic Typesetting" w:cs="Arabic Typesetting" w:hint="cs"/>
          <w:sz w:val="44"/>
          <w:szCs w:val="44"/>
          <w:rtl/>
        </w:rPr>
        <w:t>(صححه الألباني)</w:t>
      </w:r>
      <w:r w:rsidRPr="00541359">
        <w:rPr>
          <w:rFonts w:ascii="Arabic Typesetting" w:hAnsi="Arabic Typesetting" w:cs="Arabic Typesetting"/>
          <w:sz w:val="44"/>
          <w:szCs w:val="44"/>
          <w:rtl/>
        </w:rPr>
        <w:t>.</w:t>
      </w:r>
    </w:p>
    <w:p w:rsidR="0064539A" w:rsidRPr="005668C5" w:rsidRDefault="0064539A" w:rsidP="0064539A">
      <w:pPr>
        <w:spacing w:line="240" w:lineRule="auto"/>
        <w:jc w:val="center"/>
        <w:rPr>
          <w:rFonts w:ascii="Arabic Typesetting" w:hAnsi="Arabic Typesetting" w:cs="Arabic Typesetting"/>
          <w:b/>
          <w:bCs/>
          <w:sz w:val="48"/>
          <w:szCs w:val="48"/>
          <w:rtl/>
        </w:rPr>
      </w:pPr>
      <w:r w:rsidRPr="00787C42">
        <w:rPr>
          <w:rFonts w:ascii="Arabic Typesetting" w:hAnsi="Arabic Typesetting" w:cs="Arabic Typesetting" w:hint="cs"/>
          <w:b/>
          <w:bCs/>
          <w:sz w:val="48"/>
          <w:szCs w:val="48"/>
          <w:rtl/>
        </w:rPr>
        <w:t>,,,,,,,,,,,,,,,,,,,,,,,,,,,,,,,,,,</w:t>
      </w:r>
    </w:p>
    <w:p w:rsidR="0064539A" w:rsidRPr="00031F31"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Pr>
          <w:rFonts w:ascii="Arabic Typesetting" w:eastAsia="Times New Roman" w:hAnsi="Arabic Typesetting" w:cs="Arabic Typesetting" w:hint="cs"/>
          <w:b/>
          <w:bCs/>
          <w:sz w:val="60"/>
          <w:szCs w:val="60"/>
          <w:u w:val="single"/>
          <w:rtl/>
        </w:rPr>
        <w:t>3</w:t>
      </w:r>
      <w:r w:rsidRPr="00031F31">
        <w:rPr>
          <w:rFonts w:ascii="Arabic Typesetting" w:eastAsia="Times New Roman" w:hAnsi="Arabic Typesetting" w:cs="Arabic Typesetting" w:hint="cs"/>
          <w:b/>
          <w:bCs/>
          <w:sz w:val="60"/>
          <w:szCs w:val="60"/>
          <w:u w:val="single"/>
          <w:rtl/>
        </w:rPr>
        <w:t xml:space="preserve">4- الشجرة التي </w:t>
      </w:r>
    </w:p>
    <w:p w:rsidR="0064539A" w:rsidRPr="00031F31"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sidRPr="00031F31">
        <w:rPr>
          <w:rFonts w:ascii="Arabic Typesetting" w:eastAsia="Times New Roman" w:hAnsi="Arabic Typesetting" w:cs="Arabic Typesetting" w:hint="cs"/>
          <w:b/>
          <w:bCs/>
          <w:sz w:val="60"/>
          <w:szCs w:val="60"/>
          <w:u w:val="single"/>
          <w:rtl/>
        </w:rPr>
        <w:t>أخرجت آدم عليه السلام من الجنة</w:t>
      </w:r>
    </w:p>
    <w:p w:rsidR="0064539A" w:rsidRPr="007B1666" w:rsidRDefault="0064539A" w:rsidP="0064539A">
      <w:pPr>
        <w:spacing w:line="240" w:lineRule="auto"/>
        <w:jc w:val="both"/>
        <w:rPr>
          <w:rFonts w:ascii="Arabic Typesetting" w:eastAsia="Times New Roman" w:hAnsi="Arabic Typesetting" w:cs="Arabic Typesetting"/>
          <w:b/>
          <w:bCs/>
          <w:sz w:val="48"/>
          <w:szCs w:val="48"/>
          <w:rtl/>
        </w:rPr>
      </w:pPr>
      <w:r w:rsidRPr="007B1666">
        <w:rPr>
          <w:rFonts w:ascii="Arabic Typesetting" w:eastAsia="Times New Roman" w:hAnsi="Arabic Typesetting" w:cs="Arabic Typesetting" w:hint="cs"/>
          <w:b/>
          <w:bCs/>
          <w:sz w:val="48"/>
          <w:szCs w:val="48"/>
          <w:rtl/>
        </w:rPr>
        <w:t>قال تعالى :</w:t>
      </w:r>
    </w:p>
    <w:p w:rsidR="0064539A" w:rsidRPr="007214EB" w:rsidRDefault="0064539A" w:rsidP="0064539A">
      <w:pPr>
        <w:spacing w:line="240" w:lineRule="auto"/>
        <w:jc w:val="both"/>
        <w:rPr>
          <w:rFonts w:ascii="Arabic Typesetting" w:hAnsi="Arabic Typesetting" w:cs="Arabic Typesetting"/>
          <w:sz w:val="44"/>
          <w:szCs w:val="44"/>
          <w:rtl/>
        </w:rPr>
      </w:pPr>
      <w:r w:rsidRPr="007214EB">
        <w:rPr>
          <w:rFonts w:ascii="Arabic Typesetting" w:hAnsi="Arabic Typesetting" w:cs="Arabic Typesetting"/>
          <w:sz w:val="44"/>
          <w:szCs w:val="44"/>
          <w:rtl/>
        </w:rPr>
        <w:t>{</w:t>
      </w:r>
      <w:r w:rsidRPr="007214EB">
        <w:rPr>
          <w:rFonts w:ascii="Arabic Typesetting" w:hAnsi="Arabic Typesetting" w:cs="Arabic Typesetting" w:hint="cs"/>
          <w:sz w:val="44"/>
          <w:szCs w:val="44"/>
          <w:rtl/>
        </w:rPr>
        <w:t>وَقُلْنَا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يَا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آدَمُ</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اسْكُنْ</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أَنتَ</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وَزَوْجُكَ</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الْجَنَّةَ</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وَكُلاَ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مِنْهَا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رَغَداً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حَيْثُ</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شِئْتُمَا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وَلاَ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تَقْرَبَا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هَـذِهِ</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الشَّجَرَةَ</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فَتَكُونَا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مِنَ</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الْظَّالِمِينَ</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البقرة</w:t>
      </w:r>
      <w:r w:rsidRPr="007214EB">
        <w:rPr>
          <w:rFonts w:ascii="Arabic Typesetting" w:hAnsi="Arabic Typesetting" w:cs="Arabic Typesetting"/>
          <w:sz w:val="44"/>
          <w:szCs w:val="44"/>
          <w:rtl/>
        </w:rPr>
        <w:t>35</w:t>
      </w:r>
    </w:p>
    <w:p w:rsidR="0064539A" w:rsidRPr="007B1666" w:rsidRDefault="0064539A" w:rsidP="0064539A">
      <w:pPr>
        <w:spacing w:line="240" w:lineRule="auto"/>
        <w:jc w:val="both"/>
        <w:rPr>
          <w:rFonts w:ascii="Arabic Typesetting" w:eastAsia="Times New Roman" w:hAnsi="Arabic Typesetting" w:cs="Arabic Typesetting"/>
          <w:b/>
          <w:bCs/>
          <w:sz w:val="48"/>
          <w:szCs w:val="48"/>
          <w:rtl/>
        </w:rPr>
      </w:pPr>
      <w:r w:rsidRPr="007B1666">
        <w:rPr>
          <w:rFonts w:ascii="Arabic Typesetting" w:eastAsia="Times New Roman" w:hAnsi="Arabic Typesetting" w:cs="Arabic Typesetting" w:hint="cs"/>
          <w:b/>
          <w:bCs/>
          <w:sz w:val="48"/>
          <w:szCs w:val="48"/>
          <w:rtl/>
        </w:rPr>
        <w:t>قال تعالى :</w:t>
      </w:r>
    </w:p>
    <w:p w:rsidR="0064539A" w:rsidRPr="00A01233" w:rsidRDefault="0064539A" w:rsidP="0064539A">
      <w:pPr>
        <w:spacing w:line="240" w:lineRule="auto"/>
        <w:jc w:val="both"/>
        <w:rPr>
          <w:rFonts w:ascii="Arabic Typesetting" w:hAnsi="Arabic Typesetting" w:cs="Arabic Typesetting"/>
          <w:sz w:val="44"/>
          <w:szCs w:val="44"/>
          <w:rtl/>
        </w:rPr>
      </w:pPr>
      <w:r w:rsidRPr="007B1666">
        <w:rPr>
          <w:rFonts w:ascii="Arabic Typesetting" w:hAnsi="Arabic Typesetting" w:cs="Arabic Typesetting" w:hint="cs"/>
          <w:sz w:val="44"/>
          <w:szCs w:val="44"/>
          <w:rtl/>
        </w:rPr>
        <w:t>وَيَا</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آدَمُ</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اسْكُنْ</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أَنتَ</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وَزَوْجُكَ</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الْجَنَّةَ</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فَكُلاَ</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مِنْ</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حَيْثُ</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شِئْتُمَا</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وَلاَ</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تَقْرَبَا</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هَـذِهِ</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الشَّجَرَةَ</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فَتَكُونَا</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مِنَ</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الظَّالِمِينَ</w:t>
      </w:r>
      <w:r w:rsidRPr="007B1666">
        <w:rPr>
          <w:rFonts w:ascii="Arabic Typesetting" w:hAnsi="Arabic Typesetting" w:cs="Arabic Typesetting"/>
          <w:sz w:val="44"/>
          <w:szCs w:val="44"/>
          <w:rtl/>
        </w:rPr>
        <w:t xml:space="preserve">{19} </w:t>
      </w:r>
      <w:r w:rsidRPr="007B1666">
        <w:rPr>
          <w:rFonts w:ascii="Arabic Typesetting" w:hAnsi="Arabic Typesetting" w:cs="Arabic Typesetting" w:hint="cs"/>
          <w:sz w:val="44"/>
          <w:szCs w:val="44"/>
          <w:rtl/>
        </w:rPr>
        <w:t>فَوَسْوَسَ</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لَهُمَا</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الشَّيْطَانُ</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لِيُبْدِيَ</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لَهُمَا</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مَا</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وُورِيَ</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عَنْهُمَا</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مِن</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سَوْءَاتِهِمَا</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وَقَالَ</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مَا</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نَهَاكُمَا</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رَبُّكُمَا</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عَنْ</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هَـذِهِ</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الشَّجَرَةِ</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إِلاَّ</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أَن</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تَكُونَا</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مَلَكَيْنِ</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أَوْ</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تَكُونَا</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مِنَ</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الْخَالِدِينَ</w:t>
      </w:r>
      <w:r w:rsidRPr="007B1666">
        <w:rPr>
          <w:rFonts w:ascii="Arabic Typesetting" w:hAnsi="Arabic Typesetting" w:cs="Arabic Typesetting"/>
          <w:sz w:val="44"/>
          <w:szCs w:val="44"/>
          <w:rtl/>
        </w:rPr>
        <w:t xml:space="preserve">{20} </w:t>
      </w:r>
      <w:r w:rsidRPr="007B1666">
        <w:rPr>
          <w:rFonts w:ascii="Arabic Typesetting" w:hAnsi="Arabic Typesetting" w:cs="Arabic Typesetting" w:hint="cs"/>
          <w:sz w:val="44"/>
          <w:szCs w:val="44"/>
          <w:rtl/>
        </w:rPr>
        <w:t>وَقَاسَمَهُمَا</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إِنِّي</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لَكُمَا</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لَمِنَ</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النَّاصِحِينَ</w:t>
      </w:r>
      <w:r w:rsidRPr="007B1666">
        <w:rPr>
          <w:rFonts w:ascii="Arabic Typesetting" w:hAnsi="Arabic Typesetting" w:cs="Arabic Typesetting"/>
          <w:sz w:val="44"/>
          <w:szCs w:val="44"/>
          <w:rtl/>
        </w:rPr>
        <w:t xml:space="preserve">{21} </w:t>
      </w:r>
      <w:r w:rsidRPr="007B1666">
        <w:rPr>
          <w:rFonts w:ascii="Arabic Typesetting" w:hAnsi="Arabic Typesetting" w:cs="Arabic Typesetting" w:hint="cs"/>
          <w:sz w:val="44"/>
          <w:szCs w:val="44"/>
          <w:rtl/>
        </w:rPr>
        <w:t>فَدَلاَّهُمَا</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بِغُرُورٍ</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فَلَمَّا</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ذَاقَا</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الشَّجَرَةَ</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بَدَتْ</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لَهُمَا</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سَوْءَاتُهُمَا</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وَطَفِقَا</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يَخْصِفَانِ</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عَلَيْهِمَا</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مِن</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وَرَقِ</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الْجَنَّةِ</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وَنَادَاهُمَا</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رَبُّهُمَا</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أَلَمْ</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أَنْهَكُمَا</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عَن</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تِلْكُمَا</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الشَّجَرَةِ</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وَأَقُل</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لَّكُمَا</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إِنَّ</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الشَّيْطَآنَ</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لَكُمَا</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عَدُوٌّ</w:t>
      </w:r>
      <w:r w:rsidRPr="007B1666">
        <w:rPr>
          <w:rFonts w:ascii="Arabic Typesetting" w:hAnsi="Arabic Typesetting" w:cs="Arabic Typesetting"/>
          <w:sz w:val="44"/>
          <w:szCs w:val="44"/>
          <w:rtl/>
        </w:rPr>
        <w:t xml:space="preserve"> </w:t>
      </w:r>
      <w:r w:rsidRPr="007B1666">
        <w:rPr>
          <w:rFonts w:ascii="Arabic Typesetting" w:hAnsi="Arabic Typesetting" w:cs="Arabic Typesetting" w:hint="cs"/>
          <w:sz w:val="44"/>
          <w:szCs w:val="44"/>
          <w:rtl/>
        </w:rPr>
        <w:t>مُّبِينٌ</w:t>
      </w:r>
      <w:r w:rsidRPr="007B1666">
        <w:rPr>
          <w:rFonts w:ascii="Arabic Typesetting" w:hAnsi="Arabic Typesetting" w:cs="Arabic Typesetting"/>
          <w:sz w:val="44"/>
          <w:szCs w:val="44"/>
          <w:rtl/>
        </w:rPr>
        <w:t>{22}</w:t>
      </w:r>
      <w:r w:rsidRPr="00A01233">
        <w:rPr>
          <w:rFonts w:ascii="Arabic Typesetting" w:hAnsi="Arabic Typesetting" w:cs="Arabic Typesetting" w:hint="cs"/>
          <w:sz w:val="44"/>
          <w:szCs w:val="44"/>
          <w:rtl/>
        </w:rPr>
        <w:t>الأعراف</w:t>
      </w:r>
    </w:p>
    <w:p w:rsidR="0064539A" w:rsidRPr="007B1666" w:rsidRDefault="0064539A" w:rsidP="0064539A">
      <w:pPr>
        <w:spacing w:line="240" w:lineRule="auto"/>
        <w:jc w:val="both"/>
        <w:rPr>
          <w:rFonts w:ascii="Arabic Typesetting" w:eastAsia="Times New Roman" w:hAnsi="Arabic Typesetting" w:cs="Arabic Typesetting"/>
          <w:b/>
          <w:bCs/>
          <w:sz w:val="48"/>
          <w:szCs w:val="48"/>
          <w:rtl/>
        </w:rPr>
      </w:pPr>
      <w:r w:rsidRPr="007B1666">
        <w:rPr>
          <w:rFonts w:ascii="Arabic Typesetting" w:eastAsia="Times New Roman" w:hAnsi="Arabic Typesetting" w:cs="Arabic Typesetting" w:hint="cs"/>
          <w:b/>
          <w:bCs/>
          <w:sz w:val="48"/>
          <w:szCs w:val="48"/>
          <w:rtl/>
        </w:rPr>
        <w:t>قال تعالى :</w:t>
      </w:r>
    </w:p>
    <w:p w:rsidR="0064539A" w:rsidRPr="007214EB" w:rsidRDefault="0064539A" w:rsidP="0064539A">
      <w:pPr>
        <w:spacing w:line="240" w:lineRule="auto"/>
        <w:jc w:val="both"/>
        <w:rPr>
          <w:rFonts w:ascii="Arabic Typesetting" w:hAnsi="Arabic Typesetting" w:cs="Arabic Typesetting"/>
          <w:sz w:val="44"/>
          <w:szCs w:val="44"/>
          <w:rtl/>
        </w:rPr>
      </w:pPr>
      <w:r w:rsidRPr="007214EB">
        <w:rPr>
          <w:rFonts w:ascii="Arabic Typesetting" w:hAnsi="Arabic Typesetting" w:cs="Arabic Typesetting"/>
          <w:sz w:val="44"/>
          <w:szCs w:val="44"/>
          <w:rtl/>
        </w:rPr>
        <w:t>{</w:t>
      </w:r>
      <w:r w:rsidRPr="007214EB">
        <w:rPr>
          <w:rFonts w:ascii="Arabic Typesetting" w:hAnsi="Arabic Typesetting" w:cs="Arabic Typesetting" w:hint="cs"/>
          <w:sz w:val="44"/>
          <w:szCs w:val="44"/>
          <w:rtl/>
        </w:rPr>
        <w:t>فَوَسْوَسَ</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إِلَيْهِ</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الشَّيْطَانُ</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قَالَ</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يَا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آدَمُ</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هَلْ</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أَدُلُّكَ</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عَلَى</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شَجَرَةِ</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الْخُلْدِ</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وَمُلْكٍ</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لَّا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يَبْلَى</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طه</w:t>
      </w:r>
      <w:r w:rsidRPr="007214EB">
        <w:rPr>
          <w:rFonts w:ascii="Arabic Typesetting" w:hAnsi="Arabic Typesetting" w:cs="Arabic Typesetting"/>
          <w:sz w:val="44"/>
          <w:szCs w:val="44"/>
          <w:rtl/>
        </w:rPr>
        <w:t>120</w:t>
      </w:r>
    </w:p>
    <w:p w:rsidR="0064539A" w:rsidRDefault="0064539A" w:rsidP="0064539A">
      <w:pPr>
        <w:spacing w:line="240" w:lineRule="auto"/>
        <w:jc w:val="both"/>
        <w:rPr>
          <w:rFonts w:ascii="Arabic Typesetting" w:hAnsi="Arabic Typesetting" w:cs="Arabic Typesetting"/>
          <w:sz w:val="44"/>
          <w:szCs w:val="44"/>
          <w:rtl/>
        </w:rPr>
      </w:pPr>
      <w:r w:rsidRPr="004561AD">
        <w:rPr>
          <w:rFonts w:ascii="Arabic Typesetting" w:eastAsia="Times New Roman" w:hAnsi="Arabic Typesetting" w:cs="Arabic Typesetting" w:hint="cs"/>
          <w:sz w:val="48"/>
          <w:szCs w:val="48"/>
          <w:rtl/>
        </w:rPr>
        <w:lastRenderedPageBreak/>
        <w:t xml:space="preserve">** </w:t>
      </w:r>
      <w:r w:rsidRPr="004561AD">
        <w:rPr>
          <w:rFonts w:ascii="Arabic Typesetting" w:hAnsi="Arabic Typesetting" w:cs="Arabic Typesetting" w:hint="cs"/>
          <w:sz w:val="44"/>
          <w:szCs w:val="44"/>
          <w:rtl/>
        </w:rPr>
        <w:t>قال</w:t>
      </w:r>
      <w:r w:rsidRPr="004561AD">
        <w:rPr>
          <w:rFonts w:ascii="Arabic Typesetting" w:hAnsi="Arabic Typesetting" w:cs="Arabic Typesetting"/>
          <w:sz w:val="44"/>
          <w:szCs w:val="44"/>
          <w:rtl/>
        </w:rPr>
        <w:t xml:space="preserve"> </w:t>
      </w:r>
      <w:r w:rsidRPr="004561AD">
        <w:rPr>
          <w:rFonts w:ascii="Arabic Typesetting" w:hAnsi="Arabic Typesetting" w:cs="Arabic Typesetting" w:hint="cs"/>
          <w:sz w:val="44"/>
          <w:szCs w:val="44"/>
          <w:rtl/>
        </w:rPr>
        <w:t>الله</w:t>
      </w:r>
      <w:r w:rsidRPr="004561AD">
        <w:rPr>
          <w:rFonts w:ascii="Arabic Typesetting" w:hAnsi="Arabic Typesetting" w:cs="Arabic Typesetting"/>
          <w:sz w:val="44"/>
          <w:szCs w:val="44"/>
          <w:rtl/>
        </w:rPr>
        <w:t xml:space="preserve"> </w:t>
      </w:r>
      <w:r w:rsidRPr="004561AD">
        <w:rPr>
          <w:rFonts w:ascii="Arabic Typesetting" w:hAnsi="Arabic Typesetting" w:cs="Arabic Typesetting" w:hint="cs"/>
          <w:sz w:val="44"/>
          <w:szCs w:val="44"/>
          <w:rtl/>
        </w:rPr>
        <w:t>يا</w:t>
      </w:r>
      <w:r w:rsidRPr="004561AD">
        <w:rPr>
          <w:rFonts w:ascii="Arabic Typesetting" w:hAnsi="Arabic Typesetting" w:cs="Arabic Typesetting"/>
          <w:sz w:val="44"/>
          <w:szCs w:val="44"/>
          <w:rtl/>
        </w:rPr>
        <w:t xml:space="preserve"> </w:t>
      </w:r>
      <w:r w:rsidRPr="004561AD">
        <w:rPr>
          <w:rFonts w:ascii="Arabic Typesetting" w:hAnsi="Arabic Typesetting" w:cs="Arabic Typesetting" w:hint="cs"/>
          <w:sz w:val="44"/>
          <w:szCs w:val="44"/>
          <w:rtl/>
        </w:rPr>
        <w:t>آدم</w:t>
      </w:r>
      <w:r w:rsidRPr="004561AD">
        <w:rPr>
          <w:rFonts w:ascii="Arabic Typesetting" w:hAnsi="Arabic Typesetting" w:cs="Arabic Typesetting"/>
          <w:sz w:val="44"/>
          <w:szCs w:val="44"/>
          <w:rtl/>
        </w:rPr>
        <w:t xml:space="preserve"> </w:t>
      </w:r>
      <w:r w:rsidRPr="004561AD">
        <w:rPr>
          <w:rFonts w:ascii="Arabic Typesetting" w:hAnsi="Arabic Typesetting" w:cs="Arabic Typesetting" w:hint="cs"/>
          <w:sz w:val="44"/>
          <w:szCs w:val="44"/>
          <w:rtl/>
        </w:rPr>
        <w:t>اسكن</w:t>
      </w:r>
      <w:r w:rsidRPr="004561AD">
        <w:rPr>
          <w:rFonts w:ascii="Arabic Typesetting" w:hAnsi="Arabic Typesetting" w:cs="Arabic Typesetting"/>
          <w:sz w:val="44"/>
          <w:szCs w:val="44"/>
          <w:rtl/>
        </w:rPr>
        <w:t xml:space="preserve"> </w:t>
      </w:r>
      <w:r w:rsidRPr="004561AD">
        <w:rPr>
          <w:rFonts w:ascii="Arabic Typesetting" w:hAnsi="Arabic Typesetting" w:cs="Arabic Typesetting" w:hint="cs"/>
          <w:sz w:val="44"/>
          <w:szCs w:val="44"/>
          <w:rtl/>
        </w:rPr>
        <w:t>أنت</w:t>
      </w:r>
      <w:r w:rsidRPr="004561AD">
        <w:rPr>
          <w:rFonts w:ascii="Arabic Typesetting" w:hAnsi="Arabic Typesetting" w:cs="Arabic Typesetting"/>
          <w:sz w:val="44"/>
          <w:szCs w:val="44"/>
          <w:rtl/>
        </w:rPr>
        <w:t xml:space="preserve"> </w:t>
      </w:r>
      <w:r w:rsidRPr="004561AD">
        <w:rPr>
          <w:rFonts w:ascii="Arabic Typesetting" w:hAnsi="Arabic Typesetting" w:cs="Arabic Typesetting" w:hint="cs"/>
          <w:sz w:val="44"/>
          <w:szCs w:val="44"/>
          <w:rtl/>
        </w:rPr>
        <w:t>وزوجك</w:t>
      </w:r>
      <w:r w:rsidRPr="004561AD">
        <w:rPr>
          <w:rFonts w:ascii="Arabic Typesetting" w:hAnsi="Arabic Typesetting" w:cs="Arabic Typesetting"/>
          <w:sz w:val="44"/>
          <w:szCs w:val="44"/>
          <w:rtl/>
        </w:rPr>
        <w:t xml:space="preserve"> </w:t>
      </w:r>
      <w:r w:rsidRPr="004561AD">
        <w:rPr>
          <w:rFonts w:ascii="Arabic Typesetting" w:hAnsi="Arabic Typesetting" w:cs="Arabic Typesetting" w:hint="cs"/>
          <w:sz w:val="44"/>
          <w:szCs w:val="44"/>
          <w:rtl/>
        </w:rPr>
        <w:t>حواء</w:t>
      </w:r>
      <w:r w:rsidRPr="004561AD">
        <w:rPr>
          <w:rFonts w:ascii="Arabic Typesetting" w:hAnsi="Arabic Typesetting" w:cs="Arabic Typesetting"/>
          <w:sz w:val="44"/>
          <w:szCs w:val="44"/>
          <w:rtl/>
        </w:rPr>
        <w:t xml:space="preserve"> </w:t>
      </w:r>
      <w:r w:rsidRPr="004561AD">
        <w:rPr>
          <w:rFonts w:ascii="Arabic Typesetting" w:hAnsi="Arabic Typesetting" w:cs="Arabic Typesetting" w:hint="cs"/>
          <w:sz w:val="44"/>
          <w:szCs w:val="44"/>
          <w:rtl/>
        </w:rPr>
        <w:t>الجنة</w:t>
      </w:r>
      <w:r w:rsidRPr="004561AD">
        <w:rPr>
          <w:rFonts w:ascii="Arabic Typesetting" w:hAnsi="Arabic Typesetting" w:cs="Arabic Typesetting"/>
          <w:sz w:val="44"/>
          <w:szCs w:val="44"/>
          <w:rtl/>
        </w:rPr>
        <w:t xml:space="preserve">, </w:t>
      </w:r>
      <w:r w:rsidRPr="004561AD">
        <w:rPr>
          <w:rFonts w:ascii="Arabic Typesetting" w:hAnsi="Arabic Typesetting" w:cs="Arabic Typesetting" w:hint="cs"/>
          <w:sz w:val="44"/>
          <w:szCs w:val="44"/>
          <w:rtl/>
        </w:rPr>
        <w:t>وتمتعا</w:t>
      </w:r>
      <w:r w:rsidRPr="004561AD">
        <w:rPr>
          <w:rFonts w:ascii="Arabic Typesetting" w:hAnsi="Arabic Typesetting" w:cs="Arabic Typesetting"/>
          <w:sz w:val="44"/>
          <w:szCs w:val="44"/>
          <w:rtl/>
        </w:rPr>
        <w:t xml:space="preserve"> </w:t>
      </w:r>
      <w:r w:rsidRPr="004561AD">
        <w:rPr>
          <w:rFonts w:ascii="Arabic Typesetting" w:hAnsi="Arabic Typesetting" w:cs="Arabic Typesetting" w:hint="cs"/>
          <w:sz w:val="44"/>
          <w:szCs w:val="44"/>
          <w:rtl/>
        </w:rPr>
        <w:t>بثمارها</w:t>
      </w:r>
      <w:r w:rsidRPr="004561AD">
        <w:rPr>
          <w:rFonts w:ascii="Arabic Typesetting" w:hAnsi="Arabic Typesetting" w:cs="Arabic Typesetting"/>
          <w:sz w:val="44"/>
          <w:szCs w:val="44"/>
          <w:rtl/>
        </w:rPr>
        <w:t xml:space="preserve"> </w:t>
      </w:r>
      <w:r w:rsidRPr="004561AD">
        <w:rPr>
          <w:rFonts w:ascii="Arabic Typesetting" w:hAnsi="Arabic Typesetting" w:cs="Arabic Typesetting" w:hint="cs"/>
          <w:sz w:val="44"/>
          <w:szCs w:val="44"/>
          <w:rtl/>
        </w:rPr>
        <w:t>تمتعًا</w:t>
      </w:r>
      <w:r w:rsidRPr="004561AD">
        <w:rPr>
          <w:rFonts w:ascii="Arabic Typesetting" w:hAnsi="Arabic Typesetting" w:cs="Arabic Typesetting"/>
          <w:sz w:val="44"/>
          <w:szCs w:val="44"/>
          <w:rtl/>
        </w:rPr>
        <w:t xml:space="preserve"> </w:t>
      </w:r>
      <w:r w:rsidRPr="004561AD">
        <w:rPr>
          <w:rFonts w:ascii="Arabic Typesetting" w:hAnsi="Arabic Typesetting" w:cs="Arabic Typesetting" w:hint="cs"/>
          <w:sz w:val="44"/>
          <w:szCs w:val="44"/>
          <w:rtl/>
        </w:rPr>
        <w:t>هنيئًا</w:t>
      </w:r>
      <w:r w:rsidRPr="004561AD">
        <w:rPr>
          <w:rFonts w:ascii="Arabic Typesetting" w:hAnsi="Arabic Typesetting" w:cs="Arabic Typesetting"/>
          <w:sz w:val="44"/>
          <w:szCs w:val="44"/>
          <w:rtl/>
        </w:rPr>
        <w:t xml:space="preserve"> </w:t>
      </w:r>
      <w:r w:rsidRPr="004561AD">
        <w:rPr>
          <w:rFonts w:ascii="Arabic Typesetting" w:hAnsi="Arabic Typesetting" w:cs="Arabic Typesetting" w:hint="cs"/>
          <w:sz w:val="44"/>
          <w:szCs w:val="44"/>
          <w:rtl/>
        </w:rPr>
        <w:t>واسعًا</w:t>
      </w:r>
      <w:r w:rsidRPr="004561AD">
        <w:rPr>
          <w:rFonts w:ascii="Arabic Typesetting" w:hAnsi="Arabic Typesetting" w:cs="Arabic Typesetting"/>
          <w:sz w:val="44"/>
          <w:szCs w:val="44"/>
          <w:rtl/>
        </w:rPr>
        <w:t xml:space="preserve"> </w:t>
      </w:r>
      <w:r w:rsidRPr="004561AD">
        <w:rPr>
          <w:rFonts w:ascii="Arabic Typesetting" w:hAnsi="Arabic Typesetting" w:cs="Arabic Typesetting" w:hint="cs"/>
          <w:sz w:val="44"/>
          <w:szCs w:val="44"/>
          <w:rtl/>
        </w:rPr>
        <w:t>في</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أي</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مكان</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تشاءان</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فيها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و</w:t>
      </w:r>
      <w:r>
        <w:rPr>
          <w:rFonts w:ascii="Arabic Typesetting" w:hAnsi="Arabic Typesetting" w:cs="Arabic Typesetting" w:hint="cs"/>
          <w:sz w:val="44"/>
          <w:szCs w:val="44"/>
          <w:rtl/>
        </w:rPr>
        <w:t xml:space="preserve">لكن </w:t>
      </w:r>
      <w:r w:rsidRPr="007214EB">
        <w:rPr>
          <w:rFonts w:ascii="Arabic Typesetting" w:hAnsi="Arabic Typesetting" w:cs="Arabic Typesetting" w:hint="cs"/>
          <w:sz w:val="44"/>
          <w:szCs w:val="44"/>
          <w:rtl/>
        </w:rPr>
        <w:t>لا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تقربا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هذه</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الشجرة</w:t>
      </w:r>
      <w:r w:rsidRPr="007214EB">
        <w:rPr>
          <w:rFonts w:ascii="Arabic Typesetting" w:hAnsi="Arabic Typesetting" w:cs="Arabic Typesetting"/>
          <w:sz w:val="44"/>
          <w:szCs w:val="44"/>
          <w:rtl/>
        </w:rPr>
        <w:t xml:space="preserve"> </w:t>
      </w:r>
      <w:r>
        <w:rPr>
          <w:rFonts w:ascii="Arabic Typesetting" w:hAnsi="Arabic Typesetting" w:cs="Arabic Typesetting" w:hint="cs"/>
          <w:sz w:val="44"/>
          <w:szCs w:val="44"/>
          <w:rtl/>
        </w:rPr>
        <w:t xml:space="preserve">- وعينها لهما - </w:t>
      </w:r>
      <w:r w:rsidRPr="007214EB">
        <w:rPr>
          <w:rFonts w:ascii="Arabic Typesetting" w:hAnsi="Arabic Typesetting" w:cs="Arabic Typesetting" w:hint="cs"/>
          <w:sz w:val="44"/>
          <w:szCs w:val="44"/>
          <w:rtl/>
        </w:rPr>
        <w:t>حتى</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لا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تقعا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في</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المعصية</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فتصيرا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من</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المتجاوزين</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أمر</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الله</w:t>
      </w:r>
      <w:r w:rsidRPr="007214EB">
        <w:rPr>
          <w:rFonts w:ascii="Arabic Typesetting" w:hAnsi="Arabic Typesetting" w:cs="Arabic Typesetting"/>
          <w:sz w:val="44"/>
          <w:szCs w:val="44"/>
          <w:rtl/>
        </w:rPr>
        <w:t>.</w:t>
      </w:r>
      <w:r>
        <w:rPr>
          <w:rFonts w:ascii="Arabic Typesetting" w:hAnsi="Arabic Typesetting" w:cs="Arabic Typesetting" w:hint="cs"/>
          <w:sz w:val="44"/>
          <w:szCs w:val="44"/>
          <w:rtl/>
        </w:rPr>
        <w:t xml:space="preserve"> </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7214EB">
        <w:rPr>
          <w:rFonts w:ascii="Arabic Typesetting" w:hAnsi="Arabic Typesetting" w:cs="Arabic Typesetting" w:hint="cs"/>
          <w:sz w:val="44"/>
          <w:szCs w:val="44"/>
          <w:rtl/>
        </w:rPr>
        <w:t>فألقى</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الشيطان</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لآدم</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وحواء</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وسوسة</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لإيقاعهما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في</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معصية</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الله</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تعالى</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وأقسم</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لآدم</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وحواء</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بالله</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إنه</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ممن</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ينصح</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لهما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في</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مشورته</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عليهما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بالأكل</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من</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الشجرة</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وهو</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كاذب</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في</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ذلك</w:t>
      </w:r>
      <w:r w:rsidRPr="007214EB">
        <w:rPr>
          <w:rFonts w:ascii="Arabic Typesetting" w:hAnsi="Arabic Typesetting" w:cs="Arabic Typesetting"/>
          <w:sz w:val="44"/>
          <w:szCs w:val="44"/>
          <w:rtl/>
        </w:rPr>
        <w:t>.</w:t>
      </w:r>
      <w:r w:rsidRPr="0084407A">
        <w:rPr>
          <w:rFonts w:ascii="Arabic Typesetting" w:hAnsi="Arabic Typesetting" w:cs="Arabic Typesetting" w:hint="cs"/>
          <w:sz w:val="44"/>
          <w:szCs w:val="44"/>
          <w:rtl/>
        </w:rPr>
        <w:t xml:space="preserve"> </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7214EB">
        <w:rPr>
          <w:rFonts w:ascii="Arabic Typesetting" w:hAnsi="Arabic Typesetting" w:cs="Arabic Typesetting" w:hint="cs"/>
          <w:sz w:val="44"/>
          <w:szCs w:val="44"/>
          <w:rtl/>
        </w:rPr>
        <w:t>وقال</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لهما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في</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محاولة</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المكر</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بهما</w:t>
      </w:r>
      <w:r w:rsidRPr="007214EB">
        <w:rPr>
          <w:rFonts w:ascii="Arabic Typesetting" w:hAnsi="Arabic Typesetting" w:cs="Arabic Typesetting"/>
          <w:sz w:val="44"/>
          <w:szCs w:val="44"/>
          <w:rtl/>
        </w:rPr>
        <w:t xml:space="preserve">: </w:t>
      </w:r>
    </w:p>
    <w:p w:rsidR="0064539A" w:rsidRDefault="0064539A" w:rsidP="0064539A">
      <w:pPr>
        <w:spacing w:line="240" w:lineRule="auto"/>
        <w:jc w:val="both"/>
        <w:rPr>
          <w:rFonts w:ascii="Arabic Typesetting" w:hAnsi="Arabic Typesetting" w:cs="Arabic Typesetting"/>
          <w:sz w:val="44"/>
          <w:szCs w:val="44"/>
          <w:rtl/>
        </w:rPr>
      </w:pPr>
      <w:r w:rsidRPr="007214EB">
        <w:rPr>
          <w:rFonts w:ascii="Arabic Typesetting" w:hAnsi="Arabic Typesetting" w:cs="Arabic Typesetting" w:hint="cs"/>
          <w:sz w:val="44"/>
          <w:szCs w:val="44"/>
          <w:rtl/>
        </w:rPr>
        <w:t>إنما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نهاكما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ربكما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عن</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الأكل</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مِن</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ثمر</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هذه</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الشجرة</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مِن</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أجل</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أن</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لا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تكونا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ملَكين</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ومِن</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أجل</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أن</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لا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تكونا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من</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الخالدين</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في</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الحياة</w:t>
      </w:r>
      <w:r w:rsidRPr="007214EB">
        <w:rPr>
          <w:rFonts w:ascii="Arabic Typesetting" w:hAnsi="Arabic Typesetting" w:cs="Arabic Typesetting"/>
          <w:sz w:val="44"/>
          <w:szCs w:val="44"/>
          <w:rtl/>
        </w:rPr>
        <w:t>.</w:t>
      </w:r>
      <w:r w:rsidRPr="0084407A">
        <w:rPr>
          <w:rFonts w:ascii="Arabic Typesetting" w:hAnsi="Arabic Typesetting" w:cs="Arabic Typesetting" w:hint="cs"/>
          <w:sz w:val="44"/>
          <w:szCs w:val="44"/>
          <w:rtl/>
        </w:rPr>
        <w:t xml:space="preserve"> </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7214EB">
        <w:rPr>
          <w:rFonts w:ascii="Arabic Typesetting" w:hAnsi="Arabic Typesetting" w:cs="Arabic Typesetting" w:hint="cs"/>
          <w:sz w:val="44"/>
          <w:szCs w:val="44"/>
          <w:rtl/>
        </w:rPr>
        <w:t>فجرَّأهما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وغرَّهما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فأكلا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من</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الشجرة</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التي</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نهاهما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الله</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عن</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الاقتراب</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منها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فلما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أكلا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منها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انكشفت</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لهما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عوراتهما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وزال</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ما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سترهما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الله</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به</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قبل</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المخالفة</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فأخذا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يلزقان</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بعض</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ورق</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الجنة</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على</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عوراتهما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وناداهما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ربهما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جل</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وعلا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ألم</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أنهكما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عن</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الأكل</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من</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تلك</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الشجرة</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وأقل</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لكما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إن</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الشيطان</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لكما</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عدو</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ظاهر</w:t>
      </w:r>
      <w:r w:rsidRPr="007214EB">
        <w:rPr>
          <w:rFonts w:ascii="Arabic Typesetting" w:hAnsi="Arabic Typesetting" w:cs="Arabic Typesetting"/>
          <w:sz w:val="44"/>
          <w:szCs w:val="44"/>
          <w:rtl/>
        </w:rPr>
        <w:t xml:space="preserve"> </w:t>
      </w:r>
      <w:r w:rsidRPr="007214EB">
        <w:rPr>
          <w:rFonts w:ascii="Arabic Typesetting" w:hAnsi="Arabic Typesetting" w:cs="Arabic Typesetting" w:hint="cs"/>
          <w:sz w:val="44"/>
          <w:szCs w:val="44"/>
          <w:rtl/>
        </w:rPr>
        <w:t>العداوة؟</w:t>
      </w:r>
      <w:r w:rsidRPr="007214EB">
        <w:rPr>
          <w:rFonts w:ascii="Arabic Typesetting" w:hAnsi="Arabic Typesetting" w:cs="Arabic Typesetting"/>
          <w:sz w:val="44"/>
          <w:szCs w:val="44"/>
          <w:rtl/>
        </w:rPr>
        <w:t xml:space="preserve"> </w:t>
      </w:r>
    </w:p>
    <w:p w:rsidR="0064539A" w:rsidRDefault="0064539A" w:rsidP="0064539A">
      <w:pPr>
        <w:spacing w:line="240" w:lineRule="auto"/>
        <w:jc w:val="center"/>
        <w:rPr>
          <w:rFonts w:ascii="Arabic Typesetting" w:hAnsi="Arabic Typesetting" w:cs="Arabic Typesetting"/>
          <w:b/>
          <w:bCs/>
          <w:sz w:val="48"/>
          <w:szCs w:val="48"/>
          <w:rtl/>
        </w:rPr>
      </w:pPr>
      <w:r w:rsidRPr="00787C42">
        <w:rPr>
          <w:rFonts w:ascii="Arabic Typesetting" w:hAnsi="Arabic Typesetting" w:cs="Arabic Typesetting" w:hint="cs"/>
          <w:b/>
          <w:bCs/>
          <w:sz w:val="48"/>
          <w:szCs w:val="48"/>
          <w:rtl/>
        </w:rPr>
        <w:t>,,,,,,,,,,,,,,,,,,,,,,,,,,,,,,,,,,</w:t>
      </w:r>
    </w:p>
    <w:p w:rsidR="0064539A" w:rsidRPr="00031F31"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Pr>
          <w:rFonts w:ascii="Arabic Typesetting" w:eastAsia="Times New Roman" w:hAnsi="Arabic Typesetting" w:cs="Arabic Typesetting" w:hint="cs"/>
          <w:b/>
          <w:bCs/>
          <w:sz w:val="60"/>
          <w:szCs w:val="60"/>
          <w:u w:val="single"/>
          <w:rtl/>
        </w:rPr>
        <w:t>3</w:t>
      </w:r>
      <w:r w:rsidRPr="00031F31">
        <w:rPr>
          <w:rFonts w:ascii="Arabic Typesetting" w:eastAsia="Times New Roman" w:hAnsi="Arabic Typesetting" w:cs="Arabic Typesetting" w:hint="cs"/>
          <w:b/>
          <w:bCs/>
          <w:sz w:val="60"/>
          <w:szCs w:val="60"/>
          <w:u w:val="single"/>
          <w:rtl/>
        </w:rPr>
        <w:t>5- الشجرة التي ترفع</w:t>
      </w:r>
    </w:p>
    <w:p w:rsidR="0064539A" w:rsidRPr="00031F31"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sidRPr="00031F31">
        <w:rPr>
          <w:rFonts w:ascii="Arabic Typesetting" w:eastAsia="Times New Roman" w:hAnsi="Arabic Typesetting" w:cs="Arabic Typesetting" w:hint="cs"/>
          <w:b/>
          <w:bCs/>
          <w:sz w:val="60"/>
          <w:szCs w:val="60"/>
          <w:u w:val="single"/>
          <w:rtl/>
        </w:rPr>
        <w:t>لآخر رجل يدخل الجنة</w:t>
      </w:r>
    </w:p>
    <w:p w:rsidR="0064539A" w:rsidRPr="00A01233" w:rsidRDefault="0064539A" w:rsidP="0064539A">
      <w:pPr>
        <w:spacing w:line="240" w:lineRule="auto"/>
        <w:jc w:val="both"/>
        <w:rPr>
          <w:rFonts w:ascii="Arabic Typesetting" w:eastAsia="Times New Roman" w:hAnsi="Arabic Typesetting" w:cs="Arabic Typesetting"/>
          <w:b/>
          <w:bCs/>
          <w:sz w:val="48"/>
          <w:szCs w:val="48"/>
          <w:rtl/>
        </w:rPr>
      </w:pPr>
      <w:r>
        <w:rPr>
          <w:rFonts w:ascii="Arabic Typesetting" w:eastAsia="Times New Roman" w:hAnsi="Arabic Typesetting" w:cs="Arabic Typesetting" w:hint="cs"/>
          <w:b/>
          <w:bCs/>
          <w:sz w:val="48"/>
          <w:szCs w:val="48"/>
          <w:rtl/>
        </w:rPr>
        <w:t xml:space="preserve">** </w:t>
      </w:r>
      <w:r w:rsidRPr="00A01233">
        <w:rPr>
          <w:rFonts w:ascii="Arabic Typesetting" w:eastAsia="Times New Roman" w:hAnsi="Arabic Typesetting" w:cs="Arabic Typesetting"/>
          <w:b/>
          <w:bCs/>
          <w:sz w:val="48"/>
          <w:szCs w:val="48"/>
          <w:rtl/>
        </w:rPr>
        <w:t xml:space="preserve">عن ابن مسعود </w:t>
      </w:r>
      <w:r w:rsidRPr="00A01233">
        <w:rPr>
          <w:rFonts w:ascii="Arabic Typesetting" w:eastAsia="Times New Roman" w:hAnsi="Arabic Typesetting" w:cs="Arabic Typesetting" w:hint="cs"/>
          <w:b/>
          <w:bCs/>
          <w:sz w:val="48"/>
          <w:szCs w:val="48"/>
          <w:rtl/>
        </w:rPr>
        <w:t xml:space="preserve">رضي الله عنه عن النبي صلى الله عليه وسلم قال: </w:t>
      </w:r>
    </w:p>
    <w:p w:rsidR="0064539A" w:rsidRDefault="0064539A" w:rsidP="0064539A">
      <w:pPr>
        <w:spacing w:line="240" w:lineRule="auto"/>
        <w:jc w:val="both"/>
        <w:rPr>
          <w:rFonts w:ascii="Arabic Typesetting" w:hAnsi="Arabic Typesetting" w:cs="Arabic Typesetting"/>
          <w:sz w:val="44"/>
          <w:szCs w:val="44"/>
          <w:rtl/>
        </w:rPr>
      </w:pPr>
      <w:r w:rsidRPr="00985DAD">
        <w:rPr>
          <w:rFonts w:ascii="Arabic Typesetting" w:hAnsi="Arabic Typesetting" w:cs="Arabic Typesetting"/>
          <w:sz w:val="44"/>
          <w:szCs w:val="44"/>
          <w:u w:val="single"/>
          <w:rtl/>
        </w:rPr>
        <w:t>آخر من يدخل الجنة</w:t>
      </w:r>
      <w:r w:rsidRPr="008468AC">
        <w:rPr>
          <w:rFonts w:ascii="Arabic Typesetting" w:hAnsi="Arabic Typesetting" w:cs="Arabic Typesetting"/>
          <w:sz w:val="44"/>
          <w:szCs w:val="44"/>
          <w:rtl/>
        </w:rPr>
        <w:t xml:space="preserve"> </w:t>
      </w:r>
    </w:p>
    <w:p w:rsidR="0064539A" w:rsidRDefault="0064539A" w:rsidP="0064539A">
      <w:pPr>
        <w:spacing w:line="240" w:lineRule="auto"/>
        <w:jc w:val="both"/>
        <w:rPr>
          <w:rFonts w:ascii="Arabic Typesetting" w:hAnsi="Arabic Typesetting" w:cs="Arabic Typesetting"/>
          <w:sz w:val="44"/>
          <w:szCs w:val="44"/>
          <w:rtl/>
        </w:rPr>
      </w:pPr>
      <w:r w:rsidRPr="008468AC">
        <w:rPr>
          <w:rFonts w:ascii="Arabic Typesetting" w:hAnsi="Arabic Typesetting" w:cs="Arabic Typesetting"/>
          <w:sz w:val="44"/>
          <w:szCs w:val="44"/>
          <w:rtl/>
        </w:rPr>
        <w:t xml:space="preserve">رجل يمشي على الصراط فهو يمشي مرة ويكبو مرة وتسفعه النار مرة فإذا جاوزها </w:t>
      </w:r>
    </w:p>
    <w:p w:rsidR="0064539A" w:rsidRDefault="0064539A" w:rsidP="0064539A">
      <w:pPr>
        <w:spacing w:line="240" w:lineRule="auto"/>
        <w:jc w:val="both"/>
        <w:rPr>
          <w:rFonts w:ascii="Arabic Typesetting" w:hAnsi="Arabic Typesetting" w:cs="Arabic Typesetting"/>
          <w:sz w:val="44"/>
          <w:szCs w:val="44"/>
          <w:rtl/>
        </w:rPr>
      </w:pPr>
      <w:r w:rsidRPr="008468AC">
        <w:rPr>
          <w:rFonts w:ascii="Arabic Typesetting" w:hAnsi="Arabic Typesetting" w:cs="Arabic Typesetting"/>
          <w:sz w:val="44"/>
          <w:szCs w:val="44"/>
          <w:rtl/>
        </w:rPr>
        <w:t xml:space="preserve">التفت إليها فقال تبارك الذي نجاني منك لقد أعطاني الله شيئا ما أعطاه أحدا من الأولين والآخرين فترفع له </w:t>
      </w:r>
      <w:r w:rsidRPr="004561AD">
        <w:rPr>
          <w:rFonts w:ascii="Arabic Typesetting" w:hAnsi="Arabic Typesetting" w:cs="Arabic Typesetting"/>
          <w:b/>
          <w:bCs/>
          <w:sz w:val="44"/>
          <w:szCs w:val="44"/>
          <w:u w:val="single"/>
          <w:rtl/>
        </w:rPr>
        <w:t>شجرة</w:t>
      </w:r>
      <w:r w:rsidRPr="008468AC">
        <w:rPr>
          <w:rFonts w:ascii="Arabic Typesetting" w:hAnsi="Arabic Typesetting" w:cs="Arabic Typesetting"/>
          <w:sz w:val="44"/>
          <w:szCs w:val="44"/>
          <w:rtl/>
        </w:rPr>
        <w:t xml:space="preserve"> فيقول أي رب أدنني من هذه الشجرة فلأستظل </w:t>
      </w:r>
      <w:r w:rsidRPr="008468AC">
        <w:rPr>
          <w:rFonts w:ascii="Arabic Typesetting" w:hAnsi="Arabic Typesetting" w:cs="Arabic Typesetting"/>
          <w:sz w:val="44"/>
          <w:szCs w:val="44"/>
          <w:rtl/>
        </w:rPr>
        <w:lastRenderedPageBreak/>
        <w:t>بظلها وأشرب من مائها فيقول الله يا ابن آدم لعلي إن أع</w:t>
      </w:r>
      <w:r>
        <w:rPr>
          <w:rFonts w:ascii="Arabic Typesetting" w:hAnsi="Arabic Typesetting" w:cs="Arabic Typesetting"/>
          <w:sz w:val="44"/>
          <w:szCs w:val="44"/>
          <w:rtl/>
        </w:rPr>
        <w:t>طيتكها سألتني غيرها فيقول لا يا</w:t>
      </w:r>
      <w:r w:rsidRPr="008468AC">
        <w:rPr>
          <w:rFonts w:ascii="Arabic Typesetting" w:hAnsi="Arabic Typesetting" w:cs="Arabic Typesetting"/>
          <w:sz w:val="44"/>
          <w:szCs w:val="44"/>
          <w:rtl/>
        </w:rPr>
        <w:t xml:space="preserve">رب ويعاهده أن لا يسأله غيرها وربه يعذره لأنه يرى ما لا صبر له عليه فيدنيه منها فيستظل بظلها ويشرب من مائها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sidRPr="00985DAD">
        <w:rPr>
          <w:rFonts w:ascii="Arabic Typesetting" w:hAnsi="Arabic Typesetting" w:cs="Arabic Typesetting"/>
          <w:sz w:val="44"/>
          <w:szCs w:val="44"/>
          <w:u w:val="single"/>
          <w:rtl/>
        </w:rPr>
        <w:t>ثم ترفع له شجرة أخرى</w:t>
      </w:r>
      <w:r w:rsidRPr="008468AC">
        <w:rPr>
          <w:rFonts w:ascii="Arabic Typesetting" w:hAnsi="Arabic Typesetting" w:cs="Arabic Typesetting"/>
          <w:sz w:val="44"/>
          <w:szCs w:val="44"/>
          <w:rtl/>
        </w:rPr>
        <w:t xml:space="preserve"> </w:t>
      </w:r>
    </w:p>
    <w:p w:rsidR="0064539A" w:rsidRDefault="0064539A" w:rsidP="0064539A">
      <w:pPr>
        <w:spacing w:line="240" w:lineRule="auto"/>
        <w:jc w:val="both"/>
        <w:rPr>
          <w:rFonts w:ascii="Arabic Typesetting" w:hAnsi="Arabic Typesetting" w:cs="Arabic Typesetting"/>
          <w:sz w:val="44"/>
          <w:szCs w:val="44"/>
          <w:rtl/>
        </w:rPr>
      </w:pPr>
      <w:r w:rsidRPr="008468AC">
        <w:rPr>
          <w:rFonts w:ascii="Arabic Typesetting" w:hAnsi="Arabic Typesetting" w:cs="Arabic Typesetting"/>
          <w:sz w:val="44"/>
          <w:szCs w:val="44"/>
          <w:rtl/>
        </w:rPr>
        <w:t xml:space="preserve">هي أحسن من الأولى فيقول أي رب أدنني من هذه لأشرب من مائها وأستظل بظلها لا أسألك غيرها فيقول يا ابن آدم ألم تعاهدني ألا تسألني غيرها فيقول لعلي إن أدنيتك منها تسألني غيرها فيعاهده أن لا يسأله غيرها وربه يعذره لأنه يرى ما لا صبر له عليه فيدنيه منها فيستظل بظلها ويشرب من مائها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sidRPr="00985DAD">
        <w:rPr>
          <w:rFonts w:ascii="Arabic Typesetting" w:hAnsi="Arabic Typesetting" w:cs="Arabic Typesetting"/>
          <w:sz w:val="44"/>
          <w:szCs w:val="44"/>
          <w:u w:val="single"/>
          <w:rtl/>
        </w:rPr>
        <w:t>ثم ترفع له شجرة عند باب الجنة</w:t>
      </w:r>
      <w:r w:rsidRPr="008468AC">
        <w:rPr>
          <w:rFonts w:ascii="Arabic Typesetting" w:hAnsi="Arabic Typesetting" w:cs="Arabic Typesetting"/>
          <w:sz w:val="44"/>
          <w:szCs w:val="44"/>
          <w:rtl/>
        </w:rPr>
        <w:t xml:space="preserve"> </w:t>
      </w:r>
    </w:p>
    <w:p w:rsidR="0064539A" w:rsidRDefault="0064539A" w:rsidP="0064539A">
      <w:pPr>
        <w:spacing w:line="240" w:lineRule="auto"/>
        <w:jc w:val="both"/>
        <w:rPr>
          <w:rFonts w:ascii="Arabic Typesetting" w:hAnsi="Arabic Typesetting" w:cs="Arabic Typesetting"/>
          <w:sz w:val="44"/>
          <w:szCs w:val="44"/>
          <w:rtl/>
        </w:rPr>
      </w:pPr>
      <w:r w:rsidRPr="008468AC">
        <w:rPr>
          <w:rFonts w:ascii="Arabic Typesetting" w:hAnsi="Arabic Typesetting" w:cs="Arabic Typesetting"/>
          <w:sz w:val="44"/>
          <w:szCs w:val="44"/>
          <w:rtl/>
        </w:rPr>
        <w:t xml:space="preserve">وهي أحسن من الأوليين فيقول أي رب أدنني من هذه فلأستظل بظلها وأشرب من مائها لا أسألك غيرها فيقول يا ابن آدم ألم تعاهدني أن لا تسألني غيرها قال بلى يا رب أدنني من هذه لا أسألك غيرها وربه يعذره لأنه يرى ما لا صبر له عليه فيدنيه منها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sidRPr="00985DAD">
        <w:rPr>
          <w:rFonts w:ascii="Arabic Typesetting" w:hAnsi="Arabic Typesetting" w:cs="Arabic Typesetting"/>
          <w:sz w:val="44"/>
          <w:szCs w:val="44"/>
          <w:u w:val="single"/>
          <w:rtl/>
        </w:rPr>
        <w:t>فإذا أدناه منها سمع أصوات أهل الجنة</w:t>
      </w:r>
      <w:r w:rsidRPr="008468AC">
        <w:rPr>
          <w:rFonts w:ascii="Arabic Typesetting" w:hAnsi="Arabic Typesetting" w:cs="Arabic Typesetting"/>
          <w:sz w:val="44"/>
          <w:szCs w:val="44"/>
          <w:rtl/>
        </w:rPr>
        <w:t xml:space="preserve"> </w:t>
      </w:r>
    </w:p>
    <w:p w:rsidR="0064539A" w:rsidRPr="001F79C0" w:rsidRDefault="0064539A" w:rsidP="0064539A">
      <w:pPr>
        <w:spacing w:line="240" w:lineRule="auto"/>
        <w:jc w:val="both"/>
        <w:rPr>
          <w:rFonts w:ascii="Arabic Typesetting" w:hAnsi="Arabic Typesetting" w:cs="Arabic Typesetting"/>
          <w:sz w:val="44"/>
          <w:szCs w:val="44"/>
          <w:rtl/>
        </w:rPr>
      </w:pPr>
      <w:r w:rsidRPr="008468AC">
        <w:rPr>
          <w:rFonts w:ascii="Arabic Typesetting" w:hAnsi="Arabic Typesetting" w:cs="Arabic Typesetting"/>
          <w:sz w:val="44"/>
          <w:szCs w:val="44"/>
          <w:rtl/>
        </w:rPr>
        <w:t>فيقول أي رب أدخلنيها فيقول يا ابن آدم ما يعريني منك أيرضيك أن أعطيك الدنيا ومثلها معها فيقول أي رب أتستهزئ مني وأنت رب العالمين فيقول إني لا أستهزئ منك ولكني على ما أشاء قادر</w:t>
      </w:r>
      <w:r>
        <w:rPr>
          <w:rFonts w:ascii="Arabic Typesetting" w:hAnsi="Arabic Typesetting" w:cs="Arabic Typesetting" w:hint="cs"/>
          <w:sz w:val="44"/>
          <w:szCs w:val="44"/>
          <w:rtl/>
        </w:rPr>
        <w:t xml:space="preserve">(صححه الألباني - </w:t>
      </w:r>
      <w:r>
        <w:rPr>
          <w:rFonts w:ascii="Arabic Typesetting" w:hAnsi="Arabic Typesetting" w:cs="Arabic Typesetting"/>
          <w:sz w:val="44"/>
          <w:szCs w:val="44"/>
          <w:rtl/>
        </w:rPr>
        <w:t xml:space="preserve">صحيح الجامع </w:t>
      </w:r>
      <w:r>
        <w:rPr>
          <w:rFonts w:ascii="Arabic Typesetting" w:hAnsi="Arabic Typesetting" w:cs="Arabic Typesetting" w:hint="cs"/>
          <w:sz w:val="44"/>
          <w:szCs w:val="44"/>
          <w:rtl/>
        </w:rPr>
        <w:t>).</w:t>
      </w:r>
      <w:r w:rsidRPr="008468AC">
        <w:rPr>
          <w:rFonts w:ascii="Arabic Typesetting" w:hAnsi="Arabic Typesetting" w:cs="Arabic Typesetting"/>
          <w:sz w:val="44"/>
          <w:szCs w:val="44"/>
          <w:rtl/>
        </w:rPr>
        <w:t xml:space="preserve">‌  </w:t>
      </w:r>
    </w:p>
    <w:p w:rsidR="0064539A" w:rsidRPr="005668C5" w:rsidRDefault="0064539A" w:rsidP="0064539A">
      <w:pPr>
        <w:spacing w:line="240" w:lineRule="auto"/>
        <w:jc w:val="center"/>
        <w:rPr>
          <w:rFonts w:ascii="Arabic Typesetting" w:hAnsi="Arabic Typesetting" w:cs="Arabic Typesetting"/>
          <w:b/>
          <w:bCs/>
          <w:sz w:val="48"/>
          <w:szCs w:val="48"/>
          <w:rtl/>
        </w:rPr>
      </w:pPr>
      <w:r w:rsidRPr="00787C42">
        <w:rPr>
          <w:rFonts w:ascii="Arabic Typesetting" w:hAnsi="Arabic Typesetting" w:cs="Arabic Typesetting" w:hint="cs"/>
          <w:b/>
          <w:bCs/>
          <w:sz w:val="48"/>
          <w:szCs w:val="48"/>
          <w:rtl/>
        </w:rPr>
        <w:t>,,,,,,,,,,,,,,,,,,,,,,,,,,,,,,,,,,</w:t>
      </w:r>
    </w:p>
    <w:p w:rsidR="0064539A" w:rsidRPr="00031F31"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Pr>
          <w:rFonts w:ascii="Arabic Typesetting" w:eastAsia="Times New Roman" w:hAnsi="Arabic Typesetting" w:cs="Arabic Typesetting" w:hint="cs"/>
          <w:b/>
          <w:bCs/>
          <w:sz w:val="60"/>
          <w:szCs w:val="60"/>
          <w:u w:val="single"/>
          <w:rtl/>
        </w:rPr>
        <w:t>3</w:t>
      </w:r>
      <w:r w:rsidRPr="00031F31">
        <w:rPr>
          <w:rFonts w:ascii="Arabic Typesetting" w:eastAsia="Times New Roman" w:hAnsi="Arabic Typesetting" w:cs="Arabic Typesetting" w:hint="cs"/>
          <w:b/>
          <w:bCs/>
          <w:sz w:val="60"/>
          <w:szCs w:val="60"/>
          <w:u w:val="single"/>
          <w:rtl/>
        </w:rPr>
        <w:t>6- شجر الجنة الذي ساقه من ذهب</w:t>
      </w:r>
    </w:p>
    <w:p w:rsidR="0064539A" w:rsidRPr="00A01233" w:rsidRDefault="0064539A" w:rsidP="0064539A">
      <w:pPr>
        <w:spacing w:line="240" w:lineRule="auto"/>
        <w:jc w:val="both"/>
        <w:rPr>
          <w:rFonts w:ascii="Arabic Typesetting" w:eastAsia="Times New Roman" w:hAnsi="Arabic Typesetting" w:cs="Arabic Typesetting"/>
          <w:b/>
          <w:bCs/>
          <w:sz w:val="48"/>
          <w:szCs w:val="48"/>
          <w:rtl/>
        </w:rPr>
      </w:pPr>
      <w:r>
        <w:rPr>
          <w:rFonts w:ascii="Arabic Typesetting" w:eastAsia="Times New Roman" w:hAnsi="Arabic Typesetting" w:cs="Arabic Typesetting" w:hint="cs"/>
          <w:b/>
          <w:bCs/>
          <w:sz w:val="48"/>
          <w:szCs w:val="48"/>
          <w:rtl/>
        </w:rPr>
        <w:t xml:space="preserve">** </w:t>
      </w:r>
      <w:r w:rsidRPr="00A01233">
        <w:rPr>
          <w:rFonts w:ascii="Arabic Typesetting" w:eastAsia="Times New Roman" w:hAnsi="Arabic Typesetting" w:cs="Arabic Typesetting"/>
          <w:b/>
          <w:bCs/>
          <w:sz w:val="48"/>
          <w:szCs w:val="48"/>
          <w:rtl/>
        </w:rPr>
        <w:t>عن أبي هريرة</w:t>
      </w:r>
      <w:r w:rsidRPr="00A01233">
        <w:rPr>
          <w:rFonts w:ascii="Arabic Typesetting" w:eastAsia="Times New Roman" w:hAnsi="Arabic Typesetting" w:cs="Arabic Typesetting" w:hint="cs"/>
          <w:b/>
          <w:bCs/>
          <w:sz w:val="48"/>
          <w:szCs w:val="48"/>
          <w:rtl/>
        </w:rPr>
        <w:t xml:space="preserve"> رضي الله عنه عن النبي صلى الله عليه وسلم قال:</w:t>
      </w:r>
    </w:p>
    <w:p w:rsidR="0064539A" w:rsidRDefault="0064539A" w:rsidP="0064539A">
      <w:pPr>
        <w:spacing w:line="240" w:lineRule="auto"/>
        <w:jc w:val="both"/>
        <w:rPr>
          <w:rFonts w:ascii="Arabic Typesetting" w:hAnsi="Arabic Typesetting" w:cs="Arabic Typesetting"/>
          <w:sz w:val="44"/>
          <w:szCs w:val="44"/>
          <w:rtl/>
        </w:rPr>
      </w:pPr>
      <w:r w:rsidRPr="009132C9">
        <w:rPr>
          <w:rFonts w:ascii="Arabic Typesetting" w:hAnsi="Arabic Typesetting" w:cs="Arabic Typesetting"/>
          <w:sz w:val="44"/>
          <w:szCs w:val="44"/>
          <w:rtl/>
        </w:rPr>
        <w:t xml:space="preserve"> ما في</w:t>
      </w:r>
      <w:r>
        <w:rPr>
          <w:rFonts w:ascii="Arabic Typesetting" w:hAnsi="Arabic Typesetting" w:cs="Arabic Typesetting"/>
          <w:sz w:val="44"/>
          <w:szCs w:val="44"/>
          <w:rtl/>
        </w:rPr>
        <w:t xml:space="preserve"> الجنة شجرة إلا وساقها من ذهب </w:t>
      </w:r>
      <w:r>
        <w:rPr>
          <w:rFonts w:ascii="Arabic Typesetting" w:hAnsi="Arabic Typesetting" w:cs="Arabic Typesetting" w:hint="cs"/>
          <w:sz w:val="44"/>
          <w:szCs w:val="44"/>
          <w:rtl/>
        </w:rPr>
        <w:t>(صححه الألباني-</w:t>
      </w:r>
      <w:r w:rsidRPr="009132C9">
        <w:rPr>
          <w:rFonts w:ascii="Arabic Typesetting" w:hAnsi="Arabic Typesetting" w:cs="Arabic Typesetting"/>
          <w:sz w:val="44"/>
          <w:szCs w:val="44"/>
          <w:rtl/>
        </w:rPr>
        <w:t>‌ صحيح الجامع</w:t>
      </w:r>
      <w:r>
        <w:rPr>
          <w:rFonts w:ascii="Arabic Typesetting" w:hAnsi="Arabic Typesetting" w:cs="Arabic Typesetting" w:hint="cs"/>
          <w:sz w:val="44"/>
          <w:szCs w:val="44"/>
          <w:rtl/>
        </w:rPr>
        <w:t>).</w:t>
      </w:r>
    </w:p>
    <w:p w:rsidR="0064539A" w:rsidRPr="005668C5" w:rsidRDefault="0064539A" w:rsidP="0064539A">
      <w:pPr>
        <w:spacing w:line="240" w:lineRule="auto"/>
        <w:jc w:val="center"/>
        <w:rPr>
          <w:rFonts w:ascii="Arabic Typesetting" w:hAnsi="Arabic Typesetting" w:cs="Arabic Typesetting"/>
          <w:b/>
          <w:bCs/>
          <w:sz w:val="48"/>
          <w:szCs w:val="48"/>
          <w:rtl/>
        </w:rPr>
      </w:pPr>
      <w:r w:rsidRPr="00787C42">
        <w:rPr>
          <w:rFonts w:ascii="Arabic Typesetting" w:hAnsi="Arabic Typesetting" w:cs="Arabic Typesetting" w:hint="cs"/>
          <w:b/>
          <w:bCs/>
          <w:sz w:val="48"/>
          <w:szCs w:val="48"/>
          <w:rtl/>
        </w:rPr>
        <w:t>,,,,,,,,,,,,,,,,,,,,,,,,,,,,,,,,,,</w:t>
      </w:r>
    </w:p>
    <w:p w:rsidR="0064539A" w:rsidRPr="00031F31"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Pr>
          <w:rFonts w:ascii="Arabic Typesetting" w:eastAsia="Times New Roman" w:hAnsi="Arabic Typesetting" w:cs="Arabic Typesetting" w:hint="cs"/>
          <w:b/>
          <w:bCs/>
          <w:sz w:val="60"/>
          <w:szCs w:val="60"/>
          <w:u w:val="single"/>
          <w:rtl/>
        </w:rPr>
        <w:lastRenderedPageBreak/>
        <w:t>3</w:t>
      </w:r>
      <w:r w:rsidRPr="00031F31">
        <w:rPr>
          <w:rFonts w:ascii="Arabic Typesetting" w:eastAsia="Times New Roman" w:hAnsi="Arabic Typesetting" w:cs="Arabic Typesetting" w:hint="cs"/>
          <w:b/>
          <w:bCs/>
          <w:sz w:val="60"/>
          <w:szCs w:val="60"/>
          <w:u w:val="single"/>
          <w:rtl/>
        </w:rPr>
        <w:t>7- شجرة السخاء التي في الجنة</w:t>
      </w:r>
    </w:p>
    <w:p w:rsidR="0064539A" w:rsidRPr="00031F31"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sidRPr="00031F31">
        <w:rPr>
          <w:rFonts w:ascii="Arabic Typesetting" w:eastAsia="Times New Roman" w:hAnsi="Arabic Typesetting" w:cs="Arabic Typesetting" w:hint="cs"/>
          <w:b/>
          <w:bCs/>
          <w:sz w:val="60"/>
          <w:szCs w:val="60"/>
          <w:u w:val="single"/>
          <w:rtl/>
        </w:rPr>
        <w:t xml:space="preserve"> وشجرة الشح التي في النار</w:t>
      </w:r>
    </w:p>
    <w:p w:rsidR="0064539A" w:rsidRPr="00A01233" w:rsidRDefault="0064539A" w:rsidP="0064539A">
      <w:pPr>
        <w:spacing w:line="240" w:lineRule="auto"/>
        <w:jc w:val="both"/>
        <w:rPr>
          <w:rFonts w:ascii="Arabic Typesetting" w:eastAsia="Times New Roman" w:hAnsi="Arabic Typesetting" w:cs="Arabic Typesetting"/>
          <w:b/>
          <w:bCs/>
          <w:sz w:val="48"/>
          <w:szCs w:val="48"/>
          <w:rtl/>
        </w:rPr>
      </w:pPr>
      <w:r>
        <w:rPr>
          <w:rFonts w:ascii="Arabic Typesetting" w:eastAsia="Times New Roman" w:hAnsi="Arabic Typesetting" w:cs="Arabic Typesetting" w:hint="cs"/>
          <w:b/>
          <w:bCs/>
          <w:sz w:val="48"/>
          <w:szCs w:val="48"/>
          <w:rtl/>
        </w:rPr>
        <w:t xml:space="preserve">** </w:t>
      </w:r>
      <w:r w:rsidRPr="00A01233">
        <w:rPr>
          <w:rFonts w:ascii="Arabic Typesetting" w:eastAsia="Times New Roman" w:hAnsi="Arabic Typesetting" w:cs="Arabic Typesetting"/>
          <w:b/>
          <w:bCs/>
          <w:sz w:val="48"/>
          <w:szCs w:val="48"/>
          <w:rtl/>
        </w:rPr>
        <w:t>عن أبي هريرة رضي الله عنه قال</w:t>
      </w:r>
      <w:r w:rsidRPr="00A01233">
        <w:rPr>
          <w:rFonts w:ascii="Arabic Typesetting" w:eastAsia="Times New Roman" w:hAnsi="Arabic Typesetting" w:cs="Arabic Typesetting" w:hint="cs"/>
          <w:b/>
          <w:bCs/>
          <w:sz w:val="48"/>
          <w:szCs w:val="48"/>
          <w:rtl/>
        </w:rPr>
        <w:t>:</w:t>
      </w:r>
    </w:p>
    <w:p w:rsidR="0064539A" w:rsidRDefault="0064539A" w:rsidP="0064539A">
      <w:pPr>
        <w:spacing w:line="240" w:lineRule="auto"/>
        <w:jc w:val="both"/>
        <w:rPr>
          <w:rFonts w:ascii="Arabic Typesetting" w:hAnsi="Arabic Typesetting" w:cs="Arabic Typesetting"/>
          <w:sz w:val="44"/>
          <w:szCs w:val="44"/>
          <w:rtl/>
        </w:rPr>
      </w:pPr>
      <w:r w:rsidRPr="00A37195">
        <w:rPr>
          <w:rFonts w:ascii="Arabic Typesetting" w:hAnsi="Arabic Typesetting" w:cs="Arabic Typesetting"/>
          <w:sz w:val="44"/>
          <w:szCs w:val="44"/>
          <w:rtl/>
        </w:rPr>
        <w:t xml:space="preserve">قال رسول الله صلى الله عليه وسلم السخاء شجرة في الجنة فمن كان سخيا أخذ بغصن منها فلم يتركه الغصن حتى يدخله الجنة . </w:t>
      </w:r>
    </w:p>
    <w:p w:rsidR="0064539A" w:rsidRDefault="0064539A" w:rsidP="0064539A">
      <w:pPr>
        <w:spacing w:line="240" w:lineRule="auto"/>
        <w:jc w:val="both"/>
        <w:rPr>
          <w:rFonts w:ascii="Arabic Typesetting" w:hAnsi="Arabic Typesetting" w:cs="Arabic Typesetting"/>
          <w:sz w:val="44"/>
          <w:szCs w:val="44"/>
          <w:rtl/>
        </w:rPr>
      </w:pPr>
      <w:r w:rsidRPr="00A37195">
        <w:rPr>
          <w:rFonts w:ascii="Arabic Typesetting" w:hAnsi="Arabic Typesetting" w:cs="Arabic Typesetting"/>
          <w:sz w:val="44"/>
          <w:szCs w:val="44"/>
          <w:rtl/>
        </w:rPr>
        <w:t>والشح شجرة في النار فمن كان شحيحا أخذ بغصن منها فلم يتركه الغصن حتى يدخله النار . رواهما البيهقي</w:t>
      </w:r>
      <w:r>
        <w:rPr>
          <w:rFonts w:ascii="Arabic Typesetting" w:hAnsi="Arabic Typesetting" w:cs="Arabic Typesetting"/>
          <w:sz w:val="44"/>
          <w:szCs w:val="44"/>
          <w:rtl/>
        </w:rPr>
        <w:t xml:space="preserve"> في شعب الإيمان </w:t>
      </w:r>
      <w:r w:rsidRPr="00A37195">
        <w:rPr>
          <w:rFonts w:ascii="Arabic Typesetting" w:hAnsi="Arabic Typesetting" w:cs="Arabic Typesetting"/>
          <w:sz w:val="44"/>
          <w:szCs w:val="44"/>
          <w:rtl/>
        </w:rPr>
        <w:t xml:space="preserve">(مشكاة المصابيح).  </w:t>
      </w:r>
    </w:p>
    <w:p w:rsidR="0064539A" w:rsidRPr="004561AD" w:rsidRDefault="0064539A" w:rsidP="0064539A">
      <w:pPr>
        <w:spacing w:line="240" w:lineRule="auto"/>
        <w:jc w:val="both"/>
        <w:rPr>
          <w:rFonts w:ascii="Arabic Typesetting" w:hAnsi="Arabic Typesetting" w:cs="Arabic Typesetting"/>
          <w:sz w:val="24"/>
          <w:szCs w:val="24"/>
          <w:rtl/>
        </w:rPr>
      </w:pPr>
    </w:p>
    <w:p w:rsidR="0064539A" w:rsidRDefault="0064539A" w:rsidP="0064539A">
      <w:pPr>
        <w:spacing w:line="240" w:lineRule="auto"/>
        <w:jc w:val="center"/>
        <w:rPr>
          <w:rFonts w:ascii="Arabic Typesetting" w:hAnsi="Arabic Typesetting" w:cs="Arabic Typesetting"/>
          <w:b/>
          <w:bCs/>
          <w:sz w:val="48"/>
          <w:szCs w:val="48"/>
          <w:rtl/>
        </w:rPr>
      </w:pPr>
      <w:r w:rsidRPr="00787C42">
        <w:rPr>
          <w:rFonts w:ascii="Arabic Typesetting" w:hAnsi="Arabic Typesetting" w:cs="Arabic Typesetting" w:hint="cs"/>
          <w:b/>
          <w:bCs/>
          <w:sz w:val="48"/>
          <w:szCs w:val="48"/>
          <w:rtl/>
        </w:rPr>
        <w:t>,,,,,,,,,,,,,,,,,,,,,,,,,,,,,,,,,,</w:t>
      </w:r>
    </w:p>
    <w:p w:rsidR="0064539A" w:rsidRDefault="0064539A" w:rsidP="0064539A">
      <w:pPr>
        <w:spacing w:line="240" w:lineRule="auto"/>
        <w:jc w:val="center"/>
        <w:rPr>
          <w:rFonts w:ascii="Arabic Typesetting" w:hAnsi="Arabic Typesetting" w:cs="Arabic Typesetting"/>
          <w:b/>
          <w:bCs/>
          <w:sz w:val="48"/>
          <w:szCs w:val="48"/>
          <w:rtl/>
        </w:rPr>
      </w:pPr>
    </w:p>
    <w:p w:rsidR="0064539A" w:rsidRDefault="0064539A" w:rsidP="0064539A">
      <w:pPr>
        <w:spacing w:line="240" w:lineRule="auto"/>
        <w:jc w:val="center"/>
        <w:rPr>
          <w:rFonts w:ascii="Arabic Typesetting" w:hAnsi="Arabic Typesetting" w:cs="Arabic Typesetting"/>
          <w:b/>
          <w:bCs/>
          <w:sz w:val="48"/>
          <w:szCs w:val="48"/>
          <w:rtl/>
        </w:rPr>
      </w:pPr>
    </w:p>
    <w:p w:rsidR="0064539A" w:rsidRDefault="0064539A" w:rsidP="0064539A">
      <w:pPr>
        <w:spacing w:line="240" w:lineRule="auto"/>
        <w:jc w:val="center"/>
        <w:rPr>
          <w:rFonts w:ascii="Arabic Typesetting" w:hAnsi="Arabic Typesetting" w:cs="Arabic Typesetting"/>
          <w:b/>
          <w:bCs/>
          <w:sz w:val="48"/>
          <w:szCs w:val="48"/>
          <w:rtl/>
        </w:rPr>
      </w:pPr>
    </w:p>
    <w:p w:rsidR="0064539A" w:rsidRDefault="0064539A" w:rsidP="0064539A">
      <w:pPr>
        <w:spacing w:line="240" w:lineRule="auto"/>
        <w:jc w:val="center"/>
        <w:rPr>
          <w:rFonts w:ascii="Arabic Typesetting" w:hAnsi="Arabic Typesetting" w:cs="Arabic Typesetting"/>
          <w:b/>
          <w:bCs/>
          <w:sz w:val="48"/>
          <w:szCs w:val="48"/>
          <w:rtl/>
        </w:rPr>
      </w:pPr>
    </w:p>
    <w:p w:rsidR="0064539A" w:rsidRDefault="0064539A" w:rsidP="0064539A">
      <w:pPr>
        <w:spacing w:line="240" w:lineRule="auto"/>
        <w:jc w:val="center"/>
        <w:rPr>
          <w:rFonts w:ascii="Arabic Typesetting" w:hAnsi="Arabic Typesetting" w:cs="Arabic Typesetting"/>
          <w:b/>
          <w:bCs/>
          <w:sz w:val="48"/>
          <w:szCs w:val="48"/>
          <w:rtl/>
        </w:rPr>
      </w:pPr>
    </w:p>
    <w:p w:rsidR="0064539A" w:rsidRDefault="0064539A" w:rsidP="0064539A">
      <w:pPr>
        <w:spacing w:line="240" w:lineRule="auto"/>
        <w:jc w:val="center"/>
        <w:rPr>
          <w:rFonts w:ascii="Arabic Typesetting" w:hAnsi="Arabic Typesetting" w:cs="Arabic Typesetting"/>
          <w:b/>
          <w:bCs/>
          <w:sz w:val="48"/>
          <w:szCs w:val="48"/>
          <w:rtl/>
        </w:rPr>
      </w:pPr>
    </w:p>
    <w:p w:rsidR="0064539A" w:rsidRDefault="0064539A" w:rsidP="0064539A">
      <w:pPr>
        <w:spacing w:line="240" w:lineRule="auto"/>
        <w:jc w:val="center"/>
        <w:rPr>
          <w:rFonts w:ascii="Arabic Typesetting" w:hAnsi="Arabic Typesetting" w:cs="Arabic Typesetting"/>
          <w:b/>
          <w:bCs/>
          <w:sz w:val="48"/>
          <w:szCs w:val="48"/>
          <w:rtl/>
        </w:rPr>
      </w:pPr>
    </w:p>
    <w:p w:rsidR="0064539A" w:rsidRDefault="0064539A" w:rsidP="0064539A">
      <w:pPr>
        <w:spacing w:line="240" w:lineRule="auto"/>
        <w:jc w:val="center"/>
        <w:rPr>
          <w:rFonts w:ascii="Arabic Typesetting" w:hAnsi="Arabic Typesetting" w:cs="Arabic Typesetting"/>
          <w:b/>
          <w:bCs/>
          <w:sz w:val="48"/>
          <w:szCs w:val="48"/>
          <w:rtl/>
        </w:rPr>
      </w:pPr>
    </w:p>
    <w:p w:rsidR="0064539A" w:rsidRPr="00903014" w:rsidRDefault="0064539A" w:rsidP="0064539A">
      <w:pPr>
        <w:spacing w:line="240" w:lineRule="auto"/>
        <w:jc w:val="center"/>
        <w:rPr>
          <w:rFonts w:ascii="Arabic Typesetting" w:hAnsi="Arabic Typesetting" w:cs="Arabic Typesetting"/>
          <w:b/>
          <w:bCs/>
          <w:sz w:val="48"/>
          <w:szCs w:val="48"/>
          <w:rtl/>
        </w:rPr>
      </w:pPr>
    </w:p>
    <w:p w:rsidR="0064539A" w:rsidRPr="00A01233" w:rsidRDefault="0064539A" w:rsidP="0064539A">
      <w:pPr>
        <w:shd w:val="clear" w:color="auto" w:fill="FFFFFF"/>
        <w:spacing w:after="190" w:line="240" w:lineRule="auto"/>
        <w:rPr>
          <w:rFonts w:ascii="Arabic Typesetting" w:eastAsia="Times New Roman" w:hAnsi="Arabic Typesetting" w:cs="Arabic Typesetting"/>
          <w:b/>
          <w:bCs/>
          <w:sz w:val="68"/>
          <w:szCs w:val="68"/>
          <w:u w:val="single"/>
          <w:rtl/>
        </w:rPr>
      </w:pPr>
      <w:r>
        <w:rPr>
          <w:rFonts w:ascii="Arabic Typesetting" w:eastAsia="Times New Roman" w:hAnsi="Arabic Typesetting" w:cs="Arabic Typesetting" w:hint="cs"/>
          <w:b/>
          <w:bCs/>
          <w:sz w:val="68"/>
          <w:szCs w:val="68"/>
          <w:u w:val="single"/>
          <w:rtl/>
        </w:rPr>
        <w:lastRenderedPageBreak/>
        <w:t xml:space="preserve">ثالثا : </w:t>
      </w:r>
      <w:r w:rsidRPr="00352BEE">
        <w:rPr>
          <w:rFonts w:ascii="Arabic Typesetting" w:eastAsia="Times New Roman" w:hAnsi="Arabic Typesetting" w:cs="Arabic Typesetting" w:hint="cs"/>
          <w:b/>
          <w:bCs/>
          <w:sz w:val="68"/>
          <w:szCs w:val="68"/>
          <w:u w:val="single"/>
          <w:rtl/>
        </w:rPr>
        <w:t xml:space="preserve">قصص </w:t>
      </w:r>
      <w:r>
        <w:rPr>
          <w:rFonts w:ascii="Arabic Typesetting" w:eastAsia="Times New Roman" w:hAnsi="Arabic Typesetting" w:cs="Arabic Typesetting" w:hint="cs"/>
          <w:b/>
          <w:bCs/>
          <w:sz w:val="68"/>
          <w:szCs w:val="68"/>
          <w:u w:val="single"/>
          <w:rtl/>
        </w:rPr>
        <w:t xml:space="preserve">لأشجار </w:t>
      </w:r>
      <w:r w:rsidRPr="00A01233">
        <w:rPr>
          <w:rFonts w:ascii="Arabic Typesetting" w:eastAsia="Times New Roman" w:hAnsi="Arabic Typesetting" w:cs="Arabic Typesetting" w:hint="cs"/>
          <w:b/>
          <w:bCs/>
          <w:sz w:val="68"/>
          <w:szCs w:val="68"/>
          <w:u w:val="single"/>
          <w:rtl/>
        </w:rPr>
        <w:t xml:space="preserve">في </w:t>
      </w:r>
      <w:r>
        <w:rPr>
          <w:rFonts w:ascii="Arabic Typesetting" w:eastAsia="Times New Roman" w:hAnsi="Arabic Typesetting" w:cs="Arabic Typesetting" w:hint="cs"/>
          <w:b/>
          <w:bCs/>
          <w:sz w:val="68"/>
          <w:szCs w:val="68"/>
          <w:u w:val="single"/>
          <w:rtl/>
        </w:rPr>
        <w:t>الدنيا</w:t>
      </w:r>
      <w:r w:rsidRPr="00A01233">
        <w:rPr>
          <w:rFonts w:ascii="Arabic Typesetting" w:eastAsia="Times New Roman" w:hAnsi="Arabic Typesetting" w:cs="Arabic Typesetting" w:hint="cs"/>
          <w:b/>
          <w:bCs/>
          <w:sz w:val="68"/>
          <w:szCs w:val="68"/>
          <w:u w:val="single"/>
          <w:rtl/>
        </w:rPr>
        <w:t xml:space="preserve"> </w:t>
      </w:r>
      <w:r>
        <w:rPr>
          <w:rFonts w:ascii="Arabic Typesetting" w:eastAsia="Times New Roman" w:hAnsi="Arabic Typesetting" w:cs="Arabic Typesetting" w:hint="cs"/>
          <w:b/>
          <w:bCs/>
          <w:sz w:val="68"/>
          <w:szCs w:val="68"/>
          <w:u w:val="single"/>
          <w:rtl/>
        </w:rPr>
        <w:t>ذكرت بالكتاب والسنة</w:t>
      </w:r>
    </w:p>
    <w:p w:rsidR="0064539A" w:rsidRPr="00903014" w:rsidRDefault="0064539A" w:rsidP="0064539A">
      <w:pPr>
        <w:spacing w:line="240" w:lineRule="auto"/>
        <w:jc w:val="center"/>
        <w:rPr>
          <w:rFonts w:ascii="Arabic Typesetting" w:hAnsi="Arabic Typesetting" w:cs="Arabic Typesetting"/>
          <w:b/>
          <w:bCs/>
          <w:sz w:val="2"/>
          <w:szCs w:val="2"/>
          <w:rtl/>
        </w:rPr>
      </w:pPr>
    </w:p>
    <w:p w:rsidR="0064539A" w:rsidRPr="00031F31" w:rsidRDefault="0064539A" w:rsidP="0064539A">
      <w:pPr>
        <w:spacing w:line="240" w:lineRule="auto"/>
        <w:jc w:val="center"/>
        <w:rPr>
          <w:rFonts w:ascii="Arabic Typesetting" w:hAnsi="Arabic Typesetting" w:cs="Arabic Typesetting"/>
          <w:b/>
          <w:bCs/>
          <w:sz w:val="60"/>
          <w:szCs w:val="60"/>
          <w:u w:val="single"/>
          <w:rtl/>
        </w:rPr>
      </w:pPr>
      <w:r>
        <w:rPr>
          <w:rFonts w:ascii="Arabic Typesetting" w:hAnsi="Arabic Typesetting" w:cs="Arabic Typesetting" w:hint="cs"/>
          <w:b/>
          <w:bCs/>
          <w:sz w:val="60"/>
          <w:szCs w:val="60"/>
          <w:u w:val="single"/>
          <w:rtl/>
        </w:rPr>
        <w:t>38</w:t>
      </w:r>
      <w:r w:rsidRPr="00031F31">
        <w:rPr>
          <w:rFonts w:ascii="Arabic Typesetting" w:hAnsi="Arabic Typesetting" w:cs="Arabic Typesetting"/>
          <w:b/>
          <w:bCs/>
          <w:sz w:val="60"/>
          <w:szCs w:val="60"/>
          <w:u w:val="single"/>
          <w:rtl/>
        </w:rPr>
        <w:t>- شجرة النخل</w:t>
      </w:r>
    </w:p>
    <w:p w:rsidR="0064539A" w:rsidRDefault="0064539A" w:rsidP="0064539A">
      <w:pPr>
        <w:shd w:val="clear" w:color="auto" w:fill="FFFFFF"/>
        <w:spacing w:before="100" w:beforeAutospacing="1" w:after="100" w:afterAutospacing="1" w:line="240" w:lineRule="auto"/>
        <w:jc w:val="center"/>
        <w:rPr>
          <w:rFonts w:ascii="Arabic Typesetting" w:eastAsia="Times New Roman" w:hAnsi="Arabic Typesetting" w:cs="Arabic Typesetting"/>
          <w:sz w:val="44"/>
          <w:szCs w:val="44"/>
          <w:u w:val="double"/>
          <w:rtl/>
        </w:rPr>
      </w:pPr>
      <w:r>
        <w:rPr>
          <w:rFonts w:ascii="Arial" w:hAnsi="Arial" w:cs="Arial"/>
          <w:noProof/>
          <w:sz w:val="20"/>
          <w:szCs w:val="20"/>
        </w:rPr>
        <w:drawing>
          <wp:inline distT="0" distB="0" distL="0" distR="0">
            <wp:extent cx="3799078" cy="2846932"/>
            <wp:effectExtent l="19050" t="0" r="0" b="0"/>
            <wp:docPr id="20" name="il_fi" descr="http://2.bp.blogspot.com/--0uqzYcnm3s/Tdp_we1yNEI/AAAAAAAAAC0/P1froDVsagY/s1600/Date-pa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0uqzYcnm3s/Tdp_we1yNEI/AAAAAAAAAC0/P1froDVsagY/s1600/Date-palm.jpg"/>
                    <pic:cNvPicPr>
                      <a:picLocks noChangeAspect="1" noChangeArrowheads="1"/>
                    </pic:cNvPicPr>
                  </pic:nvPicPr>
                  <pic:blipFill>
                    <a:blip r:embed="rId52"/>
                    <a:srcRect/>
                    <a:stretch>
                      <a:fillRect/>
                    </a:stretch>
                  </pic:blipFill>
                  <pic:spPr bwMode="auto">
                    <a:xfrm>
                      <a:off x="0" y="0"/>
                      <a:ext cx="3806116" cy="2852206"/>
                    </a:xfrm>
                    <a:prstGeom prst="rect">
                      <a:avLst/>
                    </a:prstGeom>
                    <a:noFill/>
                    <a:ln w="9525">
                      <a:noFill/>
                      <a:miter lim="800000"/>
                      <a:headEnd/>
                      <a:tailEnd/>
                    </a:ln>
                  </pic:spPr>
                </pic:pic>
              </a:graphicData>
            </a:graphic>
          </wp:inline>
        </w:drawing>
      </w:r>
    </w:p>
    <w:p w:rsidR="0064539A"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sz w:val="44"/>
          <w:szCs w:val="44"/>
          <w:rtl/>
        </w:rPr>
      </w:pPr>
      <w:r w:rsidRPr="00F762B5">
        <w:rPr>
          <w:rFonts w:ascii="Arabic Typesetting" w:eastAsia="Times New Roman" w:hAnsi="Arabic Typesetting" w:cs="Arabic Typesetting" w:hint="cs"/>
          <w:sz w:val="44"/>
          <w:szCs w:val="44"/>
          <w:rtl/>
        </w:rPr>
        <w:t>** و</w:t>
      </w:r>
      <w:r>
        <w:rPr>
          <w:rFonts w:ascii="Arabic Typesetting" w:eastAsia="Times New Roman" w:hAnsi="Arabic Typesetting" w:cs="Arabic Typesetting"/>
          <w:sz w:val="44"/>
          <w:szCs w:val="44"/>
          <w:rtl/>
        </w:rPr>
        <w:t>هي الشجرة الطيبة</w:t>
      </w:r>
      <w:r w:rsidRPr="00F762B5">
        <w:rPr>
          <w:rFonts w:ascii="Arabic Typesetting" w:eastAsia="Times New Roman" w:hAnsi="Arabic Typesetting" w:cs="Arabic Typesetting" w:hint="cs"/>
          <w:sz w:val="44"/>
          <w:szCs w:val="44"/>
          <w:rtl/>
        </w:rPr>
        <w:t xml:space="preserve"> </w:t>
      </w:r>
      <w:r w:rsidRPr="00F762B5">
        <w:rPr>
          <w:rFonts w:ascii="Arabic Typesetting" w:eastAsia="Times New Roman" w:hAnsi="Arabic Typesetting" w:cs="Arabic Typesetting"/>
          <w:sz w:val="44"/>
          <w:szCs w:val="44"/>
          <w:rtl/>
        </w:rPr>
        <w:t>التي ضرب الله بها المثل لكلمة التوحيد(</w:t>
      </w:r>
      <w:r w:rsidRPr="00F762B5">
        <w:rPr>
          <w:rFonts w:ascii="Arabic Typesetting" w:eastAsia="Times New Roman" w:hAnsi="Arabic Typesetting" w:cs="Arabic Typesetting" w:hint="cs"/>
          <w:sz w:val="44"/>
          <w:szCs w:val="44"/>
          <w:rtl/>
        </w:rPr>
        <w:t>لا</w:t>
      </w:r>
      <w:r w:rsidRPr="00F762B5">
        <w:rPr>
          <w:rFonts w:ascii="Arabic Typesetting" w:eastAsia="Times New Roman" w:hAnsi="Arabic Typesetting" w:cs="Arabic Typesetting"/>
          <w:sz w:val="44"/>
          <w:szCs w:val="44"/>
          <w:rtl/>
        </w:rPr>
        <w:t xml:space="preserve"> </w:t>
      </w:r>
      <w:r w:rsidRPr="00F762B5">
        <w:rPr>
          <w:rFonts w:ascii="Arabic Typesetting" w:eastAsia="Times New Roman" w:hAnsi="Arabic Typesetting" w:cs="Arabic Typesetting" w:hint="cs"/>
          <w:sz w:val="44"/>
          <w:szCs w:val="44"/>
          <w:rtl/>
        </w:rPr>
        <w:t>إله</w:t>
      </w:r>
      <w:r w:rsidRPr="00F762B5">
        <w:rPr>
          <w:rFonts w:ascii="Arabic Typesetting" w:eastAsia="Times New Roman" w:hAnsi="Arabic Typesetting" w:cs="Arabic Typesetting"/>
          <w:sz w:val="44"/>
          <w:szCs w:val="44"/>
          <w:rtl/>
        </w:rPr>
        <w:t xml:space="preserve"> </w:t>
      </w:r>
      <w:r w:rsidRPr="00F762B5">
        <w:rPr>
          <w:rFonts w:ascii="Arabic Typesetting" w:eastAsia="Times New Roman" w:hAnsi="Arabic Typesetting" w:cs="Arabic Typesetting" w:hint="cs"/>
          <w:sz w:val="44"/>
          <w:szCs w:val="44"/>
          <w:rtl/>
        </w:rPr>
        <w:t>إلا</w:t>
      </w:r>
      <w:r w:rsidRPr="00AF6943">
        <w:rPr>
          <w:rFonts w:ascii="Arabic Typesetting" w:eastAsia="Times New Roman" w:hAnsi="Arabic Typesetting" w:cs="Arabic Typesetting"/>
          <w:sz w:val="44"/>
          <w:szCs w:val="44"/>
          <w:rtl/>
        </w:rPr>
        <w:t xml:space="preserve"> </w:t>
      </w:r>
      <w:r w:rsidRPr="00AF6943">
        <w:rPr>
          <w:rFonts w:ascii="Arabic Typesetting" w:eastAsia="Times New Roman" w:hAnsi="Arabic Typesetting" w:cs="Arabic Typesetting" w:hint="cs"/>
          <w:sz w:val="44"/>
          <w:szCs w:val="44"/>
          <w:rtl/>
        </w:rPr>
        <w:t>الله</w:t>
      </w:r>
      <w:r w:rsidRPr="00AF6943">
        <w:rPr>
          <w:rFonts w:ascii="Arabic Typesetting" w:eastAsia="Times New Roman" w:hAnsi="Arabic Typesetting" w:cs="Arabic Typesetting"/>
          <w:sz w:val="44"/>
          <w:szCs w:val="44"/>
          <w:rtl/>
        </w:rPr>
        <w:t xml:space="preserve">) </w:t>
      </w:r>
      <w:r w:rsidRPr="00E02EF6">
        <w:rPr>
          <w:rFonts w:ascii="Arabic Typesetting" w:eastAsia="Times New Roman" w:hAnsi="Arabic Typesetting" w:cs="Arabic Typesetting"/>
          <w:sz w:val="44"/>
          <w:szCs w:val="44"/>
          <w:rtl/>
        </w:rPr>
        <w:t xml:space="preserve"> عندما تستقر في القلب الصّادق فتثمر الأعمال المقويّة للإيمان</w:t>
      </w:r>
      <w:r w:rsidRPr="001D76FD">
        <w:rPr>
          <w:rFonts w:ascii="Arabic Typesetting" w:eastAsia="Times New Roman" w:hAnsi="Arabic Typesetting" w:cs="Arabic Typesetting" w:hint="cs"/>
          <w:sz w:val="44"/>
          <w:szCs w:val="44"/>
          <w:rtl/>
        </w:rPr>
        <w:t xml:space="preserve"> </w:t>
      </w:r>
      <w:r>
        <w:rPr>
          <w:rFonts w:ascii="Arabic Typesetting" w:eastAsia="Times New Roman" w:hAnsi="Arabic Typesetting" w:cs="Arabic Typesetting" w:hint="cs"/>
          <w:sz w:val="44"/>
          <w:szCs w:val="44"/>
          <w:rtl/>
        </w:rPr>
        <w:t xml:space="preserve">, </w:t>
      </w:r>
      <w:r w:rsidRPr="00AF6943">
        <w:rPr>
          <w:rFonts w:ascii="Arabic Typesetting" w:eastAsia="Times New Roman" w:hAnsi="Arabic Typesetting" w:cs="Arabic Typesetting" w:hint="cs"/>
          <w:sz w:val="44"/>
          <w:szCs w:val="44"/>
          <w:rtl/>
        </w:rPr>
        <w:t>أصلها</w:t>
      </w:r>
      <w:r w:rsidRPr="00AF6943">
        <w:rPr>
          <w:rFonts w:ascii="Arabic Typesetting" w:eastAsia="Times New Roman" w:hAnsi="Arabic Typesetting" w:cs="Arabic Typesetting"/>
          <w:sz w:val="44"/>
          <w:szCs w:val="44"/>
          <w:rtl/>
        </w:rPr>
        <w:t xml:space="preserve"> </w:t>
      </w:r>
      <w:r w:rsidRPr="00AF6943">
        <w:rPr>
          <w:rFonts w:ascii="Arabic Typesetting" w:eastAsia="Times New Roman" w:hAnsi="Arabic Typesetting" w:cs="Arabic Typesetting" w:hint="cs"/>
          <w:sz w:val="44"/>
          <w:szCs w:val="44"/>
          <w:rtl/>
        </w:rPr>
        <w:t>متمكن</w:t>
      </w:r>
      <w:r w:rsidRPr="00AF6943">
        <w:rPr>
          <w:rFonts w:ascii="Arabic Typesetting" w:eastAsia="Times New Roman" w:hAnsi="Arabic Typesetting" w:cs="Arabic Typesetting"/>
          <w:sz w:val="44"/>
          <w:szCs w:val="44"/>
          <w:rtl/>
        </w:rPr>
        <w:t xml:space="preserve"> </w:t>
      </w:r>
      <w:r w:rsidRPr="00AF6943">
        <w:rPr>
          <w:rFonts w:ascii="Arabic Typesetting" w:eastAsia="Times New Roman" w:hAnsi="Arabic Typesetting" w:cs="Arabic Typesetting" w:hint="cs"/>
          <w:sz w:val="44"/>
          <w:szCs w:val="44"/>
          <w:rtl/>
        </w:rPr>
        <w:t>في</w:t>
      </w:r>
      <w:r w:rsidRPr="00AF6943">
        <w:rPr>
          <w:rFonts w:ascii="Arabic Typesetting" w:eastAsia="Times New Roman" w:hAnsi="Arabic Typesetting" w:cs="Arabic Typesetting"/>
          <w:sz w:val="44"/>
          <w:szCs w:val="44"/>
          <w:rtl/>
        </w:rPr>
        <w:t xml:space="preserve"> </w:t>
      </w:r>
      <w:r w:rsidRPr="00AF6943">
        <w:rPr>
          <w:rFonts w:ascii="Arabic Typesetting" w:eastAsia="Times New Roman" w:hAnsi="Arabic Typesetting" w:cs="Arabic Typesetting" w:hint="cs"/>
          <w:sz w:val="44"/>
          <w:szCs w:val="44"/>
          <w:rtl/>
        </w:rPr>
        <w:t>الأرض</w:t>
      </w:r>
      <w:r w:rsidRPr="00AF6943">
        <w:rPr>
          <w:rFonts w:ascii="Arabic Typesetting" w:eastAsia="Times New Roman" w:hAnsi="Arabic Typesetting" w:cs="Arabic Typesetting"/>
          <w:sz w:val="44"/>
          <w:szCs w:val="44"/>
          <w:rtl/>
        </w:rPr>
        <w:t xml:space="preserve">, </w:t>
      </w:r>
      <w:r w:rsidRPr="00AF6943">
        <w:rPr>
          <w:rFonts w:ascii="Arabic Typesetting" w:eastAsia="Times New Roman" w:hAnsi="Arabic Typesetting" w:cs="Arabic Typesetting" w:hint="cs"/>
          <w:sz w:val="44"/>
          <w:szCs w:val="44"/>
          <w:rtl/>
        </w:rPr>
        <w:t>وأعلاها</w:t>
      </w:r>
      <w:r w:rsidRPr="00AF6943">
        <w:rPr>
          <w:rFonts w:ascii="Arabic Typesetting" w:eastAsia="Times New Roman" w:hAnsi="Arabic Typesetting" w:cs="Arabic Typesetting"/>
          <w:sz w:val="44"/>
          <w:szCs w:val="44"/>
          <w:rtl/>
        </w:rPr>
        <w:t xml:space="preserve"> </w:t>
      </w:r>
      <w:r w:rsidRPr="00AF6943">
        <w:rPr>
          <w:rFonts w:ascii="Arabic Typesetting" w:eastAsia="Times New Roman" w:hAnsi="Arabic Typesetting" w:cs="Arabic Typesetting" w:hint="cs"/>
          <w:sz w:val="44"/>
          <w:szCs w:val="44"/>
          <w:rtl/>
        </w:rPr>
        <w:t>مرتفع</w:t>
      </w:r>
      <w:r w:rsidRPr="00AF6943">
        <w:rPr>
          <w:rFonts w:ascii="Arabic Typesetting" w:eastAsia="Times New Roman" w:hAnsi="Arabic Typesetting" w:cs="Arabic Typesetting"/>
          <w:sz w:val="44"/>
          <w:szCs w:val="44"/>
          <w:rtl/>
        </w:rPr>
        <w:t xml:space="preserve"> </w:t>
      </w:r>
      <w:r w:rsidRPr="00AF6943">
        <w:rPr>
          <w:rFonts w:ascii="Arabic Typesetting" w:eastAsia="Times New Roman" w:hAnsi="Arabic Typesetting" w:cs="Arabic Typesetting" w:hint="cs"/>
          <w:sz w:val="44"/>
          <w:szCs w:val="44"/>
          <w:rtl/>
        </w:rPr>
        <w:t>علوًّا</w:t>
      </w:r>
      <w:r w:rsidRPr="00AF6943">
        <w:rPr>
          <w:rFonts w:ascii="Arabic Typesetting" w:eastAsia="Times New Roman" w:hAnsi="Arabic Typesetting" w:cs="Arabic Typesetting"/>
          <w:sz w:val="44"/>
          <w:szCs w:val="44"/>
          <w:rtl/>
        </w:rPr>
        <w:t xml:space="preserve"> </w:t>
      </w:r>
      <w:r w:rsidRPr="00AF6943">
        <w:rPr>
          <w:rFonts w:ascii="Arabic Typesetting" w:eastAsia="Times New Roman" w:hAnsi="Arabic Typesetting" w:cs="Arabic Typesetting" w:hint="cs"/>
          <w:sz w:val="44"/>
          <w:szCs w:val="44"/>
          <w:rtl/>
        </w:rPr>
        <w:t>نحو</w:t>
      </w:r>
      <w:r w:rsidRPr="00AF6943">
        <w:rPr>
          <w:rFonts w:ascii="Arabic Typesetting" w:eastAsia="Times New Roman" w:hAnsi="Arabic Typesetting" w:cs="Arabic Typesetting"/>
          <w:sz w:val="44"/>
          <w:szCs w:val="44"/>
          <w:rtl/>
        </w:rPr>
        <w:t xml:space="preserve"> </w:t>
      </w:r>
      <w:r>
        <w:rPr>
          <w:rFonts w:ascii="Arabic Typesetting" w:eastAsia="Times New Roman" w:hAnsi="Arabic Typesetting" w:cs="Arabic Typesetting" w:hint="cs"/>
          <w:sz w:val="44"/>
          <w:szCs w:val="44"/>
          <w:rtl/>
        </w:rPr>
        <w:t xml:space="preserve">السماء. </w:t>
      </w:r>
    </w:p>
    <w:p w:rsidR="0064539A" w:rsidRPr="00F762B5"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sz w:val="44"/>
          <w:szCs w:val="44"/>
          <w:u w:val="double"/>
          <w:rtl/>
        </w:rPr>
      </w:pPr>
      <w:r>
        <w:rPr>
          <w:rFonts w:ascii="Arabic Typesetting" w:eastAsia="Times New Roman" w:hAnsi="Arabic Typesetting" w:cs="Arabic Typesetting" w:hint="cs"/>
          <w:sz w:val="44"/>
          <w:szCs w:val="44"/>
          <w:rtl/>
        </w:rPr>
        <w:t xml:space="preserve">** </w:t>
      </w:r>
      <w:r w:rsidRPr="00462A2F">
        <w:rPr>
          <w:rFonts w:ascii="Arabic Typesetting" w:eastAsia="Times New Roman" w:hAnsi="Arabic Typesetting" w:cs="Arabic Typesetting"/>
          <w:sz w:val="44"/>
          <w:szCs w:val="44"/>
          <w:rtl/>
        </w:rPr>
        <w:t>وهي</w:t>
      </w:r>
      <w:r>
        <w:rPr>
          <w:rFonts w:ascii="Arabic Typesetting" w:eastAsia="Times New Roman" w:hAnsi="Arabic Typesetting" w:cs="Arabic Typesetting" w:hint="cs"/>
          <w:sz w:val="44"/>
          <w:szCs w:val="44"/>
          <w:rtl/>
        </w:rPr>
        <w:t xml:space="preserve"> أيضاً</w:t>
      </w:r>
      <w:r w:rsidRPr="00462A2F">
        <w:rPr>
          <w:rFonts w:ascii="Arabic Typesetting" w:eastAsia="Times New Roman" w:hAnsi="Arabic Typesetting" w:cs="Arabic Typesetting"/>
          <w:sz w:val="44"/>
          <w:szCs w:val="44"/>
          <w:rtl/>
        </w:rPr>
        <w:t xml:space="preserve"> الشجرة التي ضربها </w:t>
      </w:r>
      <w:r>
        <w:rPr>
          <w:rFonts w:ascii="Arabic Typesetting" w:eastAsia="Times New Roman" w:hAnsi="Arabic Typesetting" w:cs="Arabic Typesetting" w:hint="cs"/>
          <w:sz w:val="44"/>
          <w:szCs w:val="44"/>
          <w:rtl/>
        </w:rPr>
        <w:t>النبي صلى الله عليه وسلم</w:t>
      </w:r>
      <w:r w:rsidRPr="00462A2F">
        <w:rPr>
          <w:rFonts w:ascii="Arabic Typesetting" w:eastAsia="Times New Roman" w:hAnsi="Arabic Typesetting" w:cs="Arabic Typesetting"/>
          <w:sz w:val="44"/>
          <w:szCs w:val="44"/>
          <w:rtl/>
        </w:rPr>
        <w:t xml:space="preserve"> مثلا للمؤمن في عم</w:t>
      </w:r>
      <w:r>
        <w:rPr>
          <w:rFonts w:ascii="Arabic Typesetting" w:eastAsia="Times New Roman" w:hAnsi="Arabic Typesetting" w:cs="Arabic Typesetting"/>
          <w:sz w:val="44"/>
          <w:szCs w:val="44"/>
          <w:rtl/>
        </w:rPr>
        <w:t>وم نفعها وبقائها وتنوّع فائدتها</w:t>
      </w:r>
      <w:r>
        <w:rPr>
          <w:rFonts w:ascii="Arabic Typesetting" w:eastAsia="Times New Roman" w:hAnsi="Arabic Typesetting" w:cs="Arabic Typesetting" w:hint="cs"/>
          <w:sz w:val="44"/>
          <w:szCs w:val="44"/>
          <w:rtl/>
        </w:rPr>
        <w:t>.</w:t>
      </w:r>
    </w:p>
    <w:p w:rsidR="0064539A"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sz w:val="44"/>
          <w:szCs w:val="44"/>
          <w:rtl/>
        </w:rPr>
      </w:pPr>
      <w:r>
        <w:rPr>
          <w:rFonts w:ascii="Arabic Typesetting" w:eastAsia="Times New Roman" w:hAnsi="Arabic Typesetting" w:cs="Arabic Typesetting" w:hint="cs"/>
          <w:sz w:val="44"/>
          <w:szCs w:val="44"/>
          <w:rtl/>
        </w:rPr>
        <w:t>** و</w:t>
      </w:r>
      <w:r w:rsidRPr="009A321C">
        <w:rPr>
          <w:rFonts w:ascii="Arabic Typesetting" w:eastAsia="Times New Roman" w:hAnsi="Arabic Typesetting" w:cs="Arabic Typesetting" w:hint="cs"/>
          <w:sz w:val="44"/>
          <w:szCs w:val="44"/>
          <w:rtl/>
        </w:rPr>
        <w:t xml:space="preserve">النخلة شجرة </w:t>
      </w:r>
      <w:hyperlink r:id="rId53" w:tooltip="نبات معمر" w:history="1">
        <w:r w:rsidRPr="009A321C">
          <w:rPr>
            <w:rFonts w:ascii="Arabic Typesetting" w:eastAsia="Times New Roman" w:hAnsi="Arabic Typesetting" w:cs="Arabic Typesetting" w:hint="cs"/>
            <w:sz w:val="44"/>
            <w:szCs w:val="44"/>
            <w:rtl/>
          </w:rPr>
          <w:t>معمرة</w:t>
        </w:r>
      </w:hyperlink>
      <w:r w:rsidRPr="009A321C">
        <w:rPr>
          <w:rFonts w:ascii="Arabic Typesetting" w:eastAsia="Times New Roman" w:hAnsi="Arabic Typesetting" w:cs="Arabic Typesetting" w:hint="cs"/>
          <w:sz w:val="44"/>
          <w:szCs w:val="44"/>
          <w:rtl/>
        </w:rPr>
        <w:t xml:space="preserve">، لها </w:t>
      </w:r>
      <w:hyperlink r:id="rId54" w:tooltip="ساق نبات" w:history="1">
        <w:r w:rsidRPr="009A321C">
          <w:rPr>
            <w:rFonts w:ascii="Arabic Typesetting" w:eastAsia="Times New Roman" w:hAnsi="Arabic Typesetting" w:cs="Arabic Typesetting" w:hint="cs"/>
            <w:sz w:val="44"/>
            <w:szCs w:val="44"/>
            <w:rtl/>
          </w:rPr>
          <w:t>ساق</w:t>
        </w:r>
      </w:hyperlink>
      <w:r w:rsidRPr="009A321C">
        <w:rPr>
          <w:rFonts w:ascii="Arabic Typesetting" w:eastAsia="Times New Roman" w:hAnsi="Arabic Typesetting" w:cs="Arabic Typesetting" w:hint="cs"/>
          <w:sz w:val="44"/>
          <w:szCs w:val="44"/>
          <w:rtl/>
        </w:rPr>
        <w:t xml:space="preserve"> </w:t>
      </w:r>
      <w:r>
        <w:rPr>
          <w:rFonts w:ascii="Arabic Typesetting" w:eastAsia="Times New Roman" w:hAnsi="Arabic Typesetting" w:cs="Arabic Typesetting" w:hint="cs"/>
          <w:sz w:val="44"/>
          <w:szCs w:val="44"/>
          <w:rtl/>
        </w:rPr>
        <w:t xml:space="preserve">أو </w:t>
      </w:r>
      <w:r w:rsidRPr="009A321C">
        <w:rPr>
          <w:rFonts w:ascii="Arabic Typesetting" w:eastAsia="Times New Roman" w:hAnsi="Arabic Typesetting" w:cs="Arabic Typesetting" w:hint="cs"/>
          <w:sz w:val="44"/>
          <w:szCs w:val="44"/>
          <w:rtl/>
        </w:rPr>
        <w:t xml:space="preserve">جذع غليظة ترتفع نحو 30 متر تتوجها </w:t>
      </w:r>
      <w:hyperlink r:id="rId55" w:tooltip="ورقة نبات" w:history="1">
        <w:r w:rsidRPr="009A321C">
          <w:rPr>
            <w:rFonts w:ascii="Arabic Typesetting" w:eastAsia="Times New Roman" w:hAnsi="Arabic Typesetting" w:cs="Arabic Typesetting" w:hint="cs"/>
            <w:sz w:val="44"/>
            <w:szCs w:val="44"/>
            <w:rtl/>
          </w:rPr>
          <w:t>أوراق</w:t>
        </w:r>
      </w:hyperlink>
      <w:r w:rsidRPr="009A321C">
        <w:rPr>
          <w:rFonts w:ascii="Arabic Typesetting" w:eastAsia="Times New Roman" w:hAnsi="Arabic Typesetting" w:cs="Arabic Typesetting" w:hint="cs"/>
          <w:sz w:val="44"/>
          <w:szCs w:val="44"/>
          <w:rtl/>
        </w:rPr>
        <w:t xml:space="preserve"> </w:t>
      </w:r>
      <w:hyperlink r:id="rId56" w:tooltip="ورقة ريشية" w:history="1">
        <w:r w:rsidRPr="009A321C">
          <w:rPr>
            <w:rFonts w:ascii="Arabic Typesetting" w:eastAsia="Times New Roman" w:hAnsi="Arabic Typesetting" w:cs="Arabic Typesetting" w:hint="cs"/>
            <w:sz w:val="44"/>
            <w:szCs w:val="44"/>
            <w:rtl/>
          </w:rPr>
          <w:t>ريشية</w:t>
        </w:r>
      </w:hyperlink>
      <w:r w:rsidRPr="009A321C">
        <w:rPr>
          <w:rFonts w:ascii="Arabic Typesetting" w:eastAsia="Times New Roman" w:hAnsi="Arabic Typesetting" w:cs="Arabic Typesetting" w:hint="cs"/>
          <w:sz w:val="44"/>
          <w:szCs w:val="44"/>
          <w:rtl/>
        </w:rPr>
        <w:t xml:space="preserve"> كبيرة </w:t>
      </w:r>
      <w:r>
        <w:rPr>
          <w:rFonts w:ascii="Arabic Typesetting" w:eastAsia="Times New Roman" w:hAnsi="Arabic Typesetting" w:cs="Arabic Typesetting" w:hint="cs"/>
          <w:sz w:val="44"/>
          <w:szCs w:val="44"/>
          <w:rtl/>
        </w:rPr>
        <w:t xml:space="preserve">تسمى </w:t>
      </w:r>
      <w:r w:rsidRPr="009A321C">
        <w:rPr>
          <w:rFonts w:ascii="Arabic Typesetting" w:eastAsia="Times New Roman" w:hAnsi="Arabic Typesetting" w:cs="Arabic Typesetting" w:hint="cs"/>
          <w:sz w:val="44"/>
          <w:szCs w:val="44"/>
          <w:rtl/>
        </w:rPr>
        <w:t>السعف</w:t>
      </w:r>
      <w:r>
        <w:rPr>
          <w:rFonts w:ascii="Arabic Typesetting" w:eastAsia="Times New Roman" w:hAnsi="Arabic Typesetting" w:cs="Arabic Typesetting" w:hint="cs"/>
          <w:sz w:val="44"/>
          <w:szCs w:val="44"/>
          <w:rtl/>
        </w:rPr>
        <w:t xml:space="preserve"> ولها</w:t>
      </w:r>
      <w:r w:rsidRPr="009A321C">
        <w:rPr>
          <w:rFonts w:ascii="Arabic Typesetting" w:eastAsia="Times New Roman" w:hAnsi="Arabic Typesetting" w:cs="Arabic Typesetting" w:hint="cs"/>
          <w:sz w:val="44"/>
          <w:szCs w:val="44"/>
          <w:rtl/>
        </w:rPr>
        <w:t xml:space="preserve"> </w:t>
      </w:r>
      <w:r>
        <w:rPr>
          <w:rFonts w:ascii="Arabic Typesetting" w:eastAsia="Times New Roman" w:hAnsi="Arabic Typesetting" w:cs="Arabic Typesetting" w:hint="cs"/>
          <w:sz w:val="44"/>
          <w:szCs w:val="44"/>
          <w:rtl/>
        </w:rPr>
        <w:t>منظر جميل</w:t>
      </w:r>
      <w:r w:rsidRPr="009A321C">
        <w:rPr>
          <w:rFonts w:ascii="Arabic Typesetting" w:eastAsia="Times New Roman" w:hAnsi="Arabic Typesetting" w:cs="Arabic Typesetting" w:hint="cs"/>
          <w:sz w:val="44"/>
          <w:szCs w:val="44"/>
          <w:rtl/>
        </w:rPr>
        <w:t xml:space="preserve">. </w:t>
      </w:r>
    </w:p>
    <w:p w:rsidR="0064539A"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sz w:val="44"/>
          <w:szCs w:val="44"/>
          <w:rtl/>
        </w:rPr>
      </w:pPr>
      <w:r>
        <w:rPr>
          <w:rFonts w:ascii="Arabic Typesetting" w:eastAsia="Times New Roman" w:hAnsi="Arabic Typesetting" w:cs="Arabic Typesetting" w:hint="cs"/>
          <w:sz w:val="44"/>
          <w:szCs w:val="44"/>
          <w:rtl/>
        </w:rPr>
        <w:t>** و</w:t>
      </w:r>
      <w:r w:rsidRPr="009A321C">
        <w:rPr>
          <w:rFonts w:ascii="Arabic Typesetting" w:eastAsia="Times New Roman" w:hAnsi="Arabic Typesetting" w:cs="Arabic Typesetting" w:hint="cs"/>
          <w:sz w:val="44"/>
          <w:szCs w:val="44"/>
          <w:rtl/>
        </w:rPr>
        <w:t xml:space="preserve">النخل نبات </w:t>
      </w:r>
      <w:hyperlink r:id="rId57" w:tooltip="ثنائي المسكن" w:history="1">
        <w:r w:rsidRPr="009A321C">
          <w:rPr>
            <w:rFonts w:ascii="Arabic Typesetting" w:eastAsia="Times New Roman" w:hAnsi="Arabic Typesetting" w:cs="Arabic Typesetting" w:hint="cs"/>
            <w:sz w:val="44"/>
            <w:szCs w:val="44"/>
            <w:rtl/>
          </w:rPr>
          <w:t>ثنائي المسكن</w:t>
        </w:r>
      </w:hyperlink>
      <w:r w:rsidRPr="009A321C">
        <w:rPr>
          <w:rFonts w:ascii="Arabic Typesetting" w:eastAsia="Times New Roman" w:hAnsi="Arabic Typesetting" w:cs="Arabic Typesetting" w:hint="cs"/>
          <w:sz w:val="44"/>
          <w:szCs w:val="44"/>
          <w:rtl/>
        </w:rPr>
        <w:t xml:space="preserve"> فهناك نخل ذكري وآخر أنثوي كلاهما يخرج عراجين ويتوجب نقل بعض العراجين الذكرية لرش طلعها على العراجين الأنثوية لتلقح عقب انشقاق ال</w:t>
      </w:r>
      <w:r>
        <w:rPr>
          <w:rFonts w:ascii="Arabic Typesetting" w:eastAsia="Times New Roman" w:hAnsi="Arabic Typesetting" w:cs="Arabic Typesetting" w:hint="cs"/>
          <w:sz w:val="44"/>
          <w:szCs w:val="44"/>
          <w:rtl/>
        </w:rPr>
        <w:t>أ</w:t>
      </w:r>
      <w:r w:rsidRPr="009A321C">
        <w:rPr>
          <w:rFonts w:ascii="Arabic Typesetting" w:eastAsia="Times New Roman" w:hAnsi="Arabic Typesetting" w:cs="Arabic Typesetting" w:hint="cs"/>
          <w:sz w:val="44"/>
          <w:szCs w:val="44"/>
          <w:rtl/>
        </w:rPr>
        <w:t>غريض الحاوي على العراجين الأنثوية وبروزها منه لتثمر عن بلح أخضر يتحول إلى اللون الأصفر أو الأحمر معلق بالشراميخ.</w:t>
      </w:r>
    </w:p>
    <w:p w:rsidR="0064539A" w:rsidRPr="009A321C"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sz w:val="44"/>
          <w:szCs w:val="44"/>
        </w:rPr>
      </w:pPr>
      <w:r>
        <w:rPr>
          <w:rFonts w:ascii="Arabic Typesetting" w:eastAsia="Times New Roman" w:hAnsi="Arabic Typesetting" w:cs="Arabic Typesetting" w:hint="cs"/>
          <w:sz w:val="44"/>
          <w:szCs w:val="44"/>
          <w:rtl/>
        </w:rPr>
        <w:lastRenderedPageBreak/>
        <w:t xml:space="preserve">** </w:t>
      </w:r>
      <w:r w:rsidRPr="009A321C">
        <w:rPr>
          <w:rFonts w:ascii="Arabic Typesetting" w:eastAsia="Times New Roman" w:hAnsi="Arabic Typesetting" w:cs="Arabic Typesetting" w:hint="cs"/>
          <w:sz w:val="44"/>
          <w:szCs w:val="44"/>
          <w:rtl/>
        </w:rPr>
        <w:t>يؤكل ثمر النخلة على شكل البسر أو الرطب ويؤكل لبعض الأصناف الأخرى على شكل تمر أو بعد أن يجف، يتراوح طول البلحة من 2</w:t>
      </w:r>
      <w:r>
        <w:rPr>
          <w:rFonts w:ascii="Arabic Typesetting" w:eastAsia="Times New Roman" w:hAnsi="Arabic Typesetting" w:cs="Arabic Typesetting" w:hint="cs"/>
          <w:sz w:val="44"/>
          <w:szCs w:val="44"/>
          <w:rtl/>
        </w:rPr>
        <w:t>,</w:t>
      </w:r>
      <w:r w:rsidRPr="009A321C">
        <w:rPr>
          <w:rFonts w:ascii="Arabic Typesetting" w:eastAsia="Times New Roman" w:hAnsi="Arabic Typesetting" w:cs="Arabic Typesetting" w:hint="cs"/>
          <w:sz w:val="44"/>
          <w:szCs w:val="44"/>
          <w:rtl/>
        </w:rPr>
        <w:t>5 – 7</w:t>
      </w:r>
      <w:r>
        <w:rPr>
          <w:rFonts w:ascii="Arabic Typesetting" w:eastAsia="Times New Roman" w:hAnsi="Arabic Typesetting" w:cs="Arabic Typesetting" w:hint="cs"/>
          <w:sz w:val="44"/>
          <w:szCs w:val="44"/>
          <w:rtl/>
        </w:rPr>
        <w:t>,</w:t>
      </w:r>
      <w:r w:rsidRPr="009A321C">
        <w:rPr>
          <w:rFonts w:ascii="Arabic Typesetting" w:eastAsia="Times New Roman" w:hAnsi="Arabic Typesetting" w:cs="Arabic Typesetting" w:hint="cs"/>
          <w:sz w:val="44"/>
          <w:szCs w:val="44"/>
          <w:rtl/>
        </w:rPr>
        <w:t>5 سم وهي أسطوانية الشكل، يبلغ إ</w:t>
      </w:r>
      <w:r>
        <w:rPr>
          <w:rFonts w:ascii="Arabic Typesetting" w:eastAsia="Times New Roman" w:hAnsi="Arabic Typesetting" w:cs="Arabic Typesetting" w:hint="cs"/>
          <w:sz w:val="44"/>
          <w:szCs w:val="44"/>
          <w:rtl/>
        </w:rPr>
        <w:t xml:space="preserve">نتاج النخلة الواحدة حوالي 100 كيلوجرام ويصل إلى 400 كيلوجرام </w:t>
      </w:r>
      <w:r w:rsidRPr="009A321C">
        <w:rPr>
          <w:rFonts w:ascii="Arabic Typesetting" w:eastAsia="Times New Roman" w:hAnsi="Arabic Typesetting" w:cs="Arabic Typesetting" w:hint="cs"/>
          <w:sz w:val="44"/>
          <w:szCs w:val="44"/>
          <w:rtl/>
        </w:rPr>
        <w:t>في بعض الأنواع، يكون البلح بالعموم طريا أو نصف جاف أو جافا ويابسا.</w:t>
      </w:r>
    </w:p>
    <w:p w:rsidR="0064539A" w:rsidRPr="009A321C"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sz w:val="44"/>
          <w:szCs w:val="44"/>
          <w:rtl/>
        </w:rPr>
      </w:pPr>
      <w:r>
        <w:rPr>
          <w:rFonts w:ascii="Arabic Typesetting" w:eastAsia="Times New Roman" w:hAnsi="Arabic Typesetting" w:cs="Arabic Typesetting" w:hint="cs"/>
          <w:sz w:val="44"/>
          <w:szCs w:val="44"/>
          <w:rtl/>
        </w:rPr>
        <w:t xml:space="preserve">** </w:t>
      </w:r>
      <w:r w:rsidRPr="009A321C">
        <w:rPr>
          <w:rFonts w:ascii="Arabic Typesetting" w:eastAsia="Times New Roman" w:hAnsi="Arabic Typesetting" w:cs="Arabic Typesetting" w:hint="cs"/>
          <w:sz w:val="44"/>
          <w:szCs w:val="44"/>
          <w:rtl/>
        </w:rPr>
        <w:t xml:space="preserve">البلح ذو قيمة غذائية عالية ويمكن اعتباره غذاء كاملا حيث يحتوي على السكريات والبروتين وأملاح مثل أملاح البوتاسيوم وفيتامينات، وهو غذاء يمكن تخزينه بسهولة، وينتج النخيل ثماره في منتصف الصيف </w:t>
      </w:r>
      <w:r>
        <w:rPr>
          <w:rFonts w:ascii="Arabic Typesetting" w:eastAsia="Times New Roman" w:hAnsi="Arabic Typesetting" w:cs="Arabic Typesetting" w:hint="cs"/>
          <w:sz w:val="44"/>
          <w:szCs w:val="44"/>
          <w:rtl/>
        </w:rPr>
        <w:t>.</w:t>
      </w:r>
    </w:p>
    <w:p w:rsidR="0064539A" w:rsidRPr="006F0448"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b/>
          <w:bCs/>
          <w:sz w:val="48"/>
          <w:szCs w:val="48"/>
          <w:u w:val="single"/>
          <w:rtl/>
        </w:rPr>
      </w:pPr>
      <w:r w:rsidRPr="006F0448">
        <w:rPr>
          <w:rFonts w:ascii="Arabic Typesetting" w:eastAsia="Times New Roman" w:hAnsi="Arabic Typesetting" w:cs="Arabic Typesetting"/>
          <w:b/>
          <w:bCs/>
          <w:sz w:val="48"/>
          <w:szCs w:val="48"/>
          <w:u w:val="single"/>
          <w:rtl/>
        </w:rPr>
        <w:t>النخلة هي صديقة البيئة لأن جميع مخلفاتها يستفيد منها الإنسان فللنخلة فوائد كثيرة خلاف ثمرها حيث :</w:t>
      </w:r>
    </w:p>
    <w:p w:rsidR="0064539A"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sz w:val="44"/>
          <w:szCs w:val="44"/>
          <w:rtl/>
        </w:rPr>
      </w:pPr>
      <w:r>
        <w:rPr>
          <w:rFonts w:ascii="Arabic Typesetting" w:eastAsia="Times New Roman" w:hAnsi="Arabic Typesetting" w:cs="Arabic Typesetting" w:hint="cs"/>
          <w:sz w:val="44"/>
          <w:szCs w:val="44"/>
          <w:rtl/>
        </w:rPr>
        <w:t xml:space="preserve">* </w:t>
      </w:r>
      <w:r w:rsidRPr="009A321C">
        <w:rPr>
          <w:rFonts w:ascii="Arabic Typesetting" w:eastAsia="Times New Roman" w:hAnsi="Arabic Typesetting" w:cs="Arabic Typesetting" w:hint="cs"/>
          <w:sz w:val="44"/>
          <w:szCs w:val="44"/>
          <w:rtl/>
        </w:rPr>
        <w:t>يصنع من أل</w:t>
      </w:r>
      <w:r>
        <w:rPr>
          <w:rFonts w:ascii="Arabic Typesetting" w:eastAsia="Times New Roman" w:hAnsi="Arabic Typesetting" w:cs="Arabic Typesetting" w:hint="cs"/>
          <w:sz w:val="44"/>
          <w:szCs w:val="44"/>
          <w:rtl/>
        </w:rPr>
        <w:t>يافها الحبال ومواد الحشو للأثاث.</w:t>
      </w:r>
    </w:p>
    <w:p w:rsidR="0064539A"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sz w:val="44"/>
          <w:szCs w:val="44"/>
          <w:rtl/>
        </w:rPr>
      </w:pPr>
      <w:r>
        <w:rPr>
          <w:rFonts w:ascii="Arabic Typesetting" w:eastAsia="Times New Roman" w:hAnsi="Arabic Typesetting" w:cs="Arabic Typesetting" w:hint="cs"/>
          <w:sz w:val="44"/>
          <w:szCs w:val="44"/>
          <w:rtl/>
        </w:rPr>
        <w:t>*</w:t>
      </w:r>
      <w:r w:rsidRPr="009A321C">
        <w:rPr>
          <w:rFonts w:ascii="Arabic Typesetting" w:eastAsia="Times New Roman" w:hAnsi="Arabic Typesetting" w:cs="Arabic Typesetting" w:hint="cs"/>
          <w:sz w:val="44"/>
          <w:szCs w:val="44"/>
          <w:rtl/>
        </w:rPr>
        <w:t xml:space="preserve"> ومن أوراقها ا</w:t>
      </w:r>
      <w:r>
        <w:rPr>
          <w:rFonts w:ascii="Arabic Typesetting" w:eastAsia="Times New Roman" w:hAnsi="Arabic Typesetting" w:cs="Arabic Typesetting" w:hint="cs"/>
          <w:sz w:val="44"/>
          <w:szCs w:val="44"/>
          <w:rtl/>
        </w:rPr>
        <w:t>لزنابيل والقفف والقبعات الشعبية.</w:t>
      </w:r>
    </w:p>
    <w:p w:rsidR="0064539A"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sz w:val="44"/>
          <w:szCs w:val="44"/>
          <w:rtl/>
        </w:rPr>
      </w:pPr>
      <w:r>
        <w:rPr>
          <w:rFonts w:ascii="Arabic Typesetting" w:eastAsia="Times New Roman" w:hAnsi="Arabic Typesetting" w:cs="Arabic Typesetting" w:hint="cs"/>
          <w:sz w:val="44"/>
          <w:szCs w:val="44"/>
          <w:rtl/>
        </w:rPr>
        <w:t>*</w:t>
      </w:r>
      <w:r w:rsidRPr="009A321C">
        <w:rPr>
          <w:rFonts w:ascii="Arabic Typesetting" w:eastAsia="Times New Roman" w:hAnsi="Arabic Typesetting" w:cs="Arabic Typesetting" w:hint="cs"/>
          <w:sz w:val="44"/>
          <w:szCs w:val="44"/>
          <w:rtl/>
        </w:rPr>
        <w:t xml:space="preserve"> ومن جريدها تصنع السلال وأوعية نقل الفواكه والخضراوات وال</w:t>
      </w:r>
      <w:r>
        <w:rPr>
          <w:rFonts w:ascii="Arabic Typesetting" w:eastAsia="Times New Roman" w:hAnsi="Arabic Typesetting" w:cs="Arabic Typesetting" w:hint="cs"/>
          <w:sz w:val="44"/>
          <w:szCs w:val="44"/>
          <w:rtl/>
        </w:rPr>
        <w:t>أثاث الخفيف مثل الكراسي والأسرة.</w:t>
      </w:r>
    </w:p>
    <w:p w:rsidR="0064539A"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sz w:val="44"/>
          <w:szCs w:val="44"/>
          <w:rtl/>
        </w:rPr>
      </w:pPr>
      <w:r>
        <w:rPr>
          <w:rFonts w:ascii="Arabic Typesetting" w:eastAsia="Times New Roman" w:hAnsi="Arabic Typesetting" w:cs="Arabic Typesetting" w:hint="cs"/>
          <w:sz w:val="44"/>
          <w:szCs w:val="44"/>
          <w:rtl/>
        </w:rPr>
        <w:t>*</w:t>
      </w:r>
      <w:r w:rsidRPr="009A321C">
        <w:rPr>
          <w:rFonts w:ascii="Arabic Typesetting" w:eastAsia="Times New Roman" w:hAnsi="Arabic Typesetting" w:cs="Arabic Typesetting" w:hint="cs"/>
          <w:sz w:val="44"/>
          <w:szCs w:val="44"/>
          <w:rtl/>
        </w:rPr>
        <w:t xml:space="preserve"> ومن نوى التمر تستخرج زيوت وتستخدم البواقي </w:t>
      </w:r>
      <w:hyperlink r:id="rId58" w:tooltip="علف" w:history="1">
        <w:r w:rsidRPr="009A321C">
          <w:rPr>
            <w:rFonts w:ascii="Arabic Typesetting" w:eastAsia="Times New Roman" w:hAnsi="Arabic Typesetting" w:cs="Arabic Typesetting" w:hint="cs"/>
            <w:sz w:val="44"/>
            <w:szCs w:val="44"/>
            <w:rtl/>
          </w:rPr>
          <w:t>كعلف</w:t>
        </w:r>
      </w:hyperlink>
      <w:r>
        <w:rPr>
          <w:rFonts w:ascii="Arabic Typesetting" w:eastAsia="Times New Roman" w:hAnsi="Arabic Typesetting" w:cs="Arabic Typesetting" w:hint="cs"/>
          <w:sz w:val="44"/>
          <w:szCs w:val="44"/>
          <w:rtl/>
        </w:rPr>
        <w:t xml:space="preserve"> للحيوانات.</w:t>
      </w:r>
    </w:p>
    <w:p w:rsidR="0064539A" w:rsidRPr="009A321C"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sz w:val="44"/>
          <w:szCs w:val="44"/>
        </w:rPr>
      </w:pPr>
      <w:r>
        <w:rPr>
          <w:rFonts w:ascii="Arabic Typesetting" w:eastAsia="Times New Roman" w:hAnsi="Arabic Typesetting" w:cs="Arabic Typesetting" w:hint="cs"/>
          <w:sz w:val="44"/>
          <w:szCs w:val="44"/>
          <w:rtl/>
        </w:rPr>
        <w:t>*</w:t>
      </w:r>
      <w:r w:rsidRPr="009A321C">
        <w:rPr>
          <w:rFonts w:ascii="Arabic Typesetting" w:eastAsia="Times New Roman" w:hAnsi="Arabic Typesetting" w:cs="Arabic Typesetting" w:hint="cs"/>
          <w:sz w:val="44"/>
          <w:szCs w:val="44"/>
          <w:rtl/>
        </w:rPr>
        <w:t xml:space="preserve"> وجذع النخلة المقطوعة يستخدم لتسقيف المنازل الريفية وكدعامات.</w:t>
      </w:r>
    </w:p>
    <w:p w:rsidR="0064539A" w:rsidRPr="009A321C"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sz w:val="44"/>
          <w:szCs w:val="44"/>
          <w:rtl/>
        </w:rPr>
      </w:pPr>
      <w:r>
        <w:rPr>
          <w:rFonts w:ascii="Arabic Typesetting" w:eastAsia="Times New Roman" w:hAnsi="Arabic Typesetting" w:cs="Arabic Typesetting" w:hint="cs"/>
          <w:sz w:val="44"/>
          <w:szCs w:val="44"/>
          <w:rtl/>
        </w:rPr>
        <w:t xml:space="preserve">- </w:t>
      </w:r>
      <w:r w:rsidRPr="009A321C">
        <w:rPr>
          <w:rFonts w:ascii="Arabic Typesetting" w:eastAsia="Times New Roman" w:hAnsi="Arabic Typesetting" w:cs="Arabic Typesetting" w:hint="cs"/>
          <w:sz w:val="44"/>
          <w:szCs w:val="44"/>
          <w:rtl/>
        </w:rPr>
        <w:t xml:space="preserve">يتكاثر النخيل عن طريق الفسائل التي تنمو عند أسفل الساق </w:t>
      </w:r>
      <w:r>
        <w:rPr>
          <w:rFonts w:ascii="Arabic Typesetting" w:eastAsia="Times New Roman" w:hAnsi="Arabic Typesetting" w:cs="Arabic Typesetting" w:hint="cs"/>
          <w:sz w:val="44"/>
          <w:szCs w:val="44"/>
          <w:rtl/>
        </w:rPr>
        <w:t>أو جذع النخلة</w:t>
      </w:r>
      <w:r w:rsidRPr="009A321C">
        <w:rPr>
          <w:rFonts w:ascii="Arabic Typesetting" w:eastAsia="Times New Roman" w:hAnsi="Arabic Typesetting" w:cs="Arabic Typesetting" w:hint="cs"/>
          <w:sz w:val="44"/>
          <w:szCs w:val="44"/>
          <w:rtl/>
        </w:rPr>
        <w:t xml:space="preserve"> وهي طريقة مضمونة للتكاثر وتكون معروفة الأصل والصنف للنخلة المستزرعة، كذلك يمكن إكثارها عن طريق النوى</w:t>
      </w:r>
      <w:r>
        <w:rPr>
          <w:rFonts w:ascii="Arabic Typesetting" w:eastAsia="Times New Roman" w:hAnsi="Arabic Typesetting" w:cs="Arabic Typesetting" w:hint="cs"/>
          <w:sz w:val="44"/>
          <w:szCs w:val="44"/>
          <w:rtl/>
        </w:rPr>
        <w:t xml:space="preserve"> </w:t>
      </w:r>
      <w:r w:rsidRPr="009A321C">
        <w:rPr>
          <w:rFonts w:ascii="Arabic Typesetting" w:eastAsia="Times New Roman" w:hAnsi="Arabic Typesetting" w:cs="Arabic Typesetting" w:hint="cs"/>
          <w:sz w:val="44"/>
          <w:szCs w:val="44"/>
          <w:rtl/>
        </w:rPr>
        <w:t>.</w:t>
      </w:r>
    </w:p>
    <w:p w:rsidR="0064539A" w:rsidRPr="00903014"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sz w:val="44"/>
          <w:szCs w:val="44"/>
          <w:rtl/>
        </w:rPr>
      </w:pPr>
      <w:r>
        <w:rPr>
          <w:rFonts w:ascii="Arabic Typesetting" w:eastAsia="Times New Roman" w:hAnsi="Arabic Typesetting" w:cs="Arabic Typesetting" w:hint="cs"/>
          <w:sz w:val="44"/>
          <w:szCs w:val="44"/>
          <w:rtl/>
        </w:rPr>
        <w:t>-</w:t>
      </w:r>
      <w:r w:rsidRPr="009A321C">
        <w:rPr>
          <w:rFonts w:ascii="Arabic Typesetting" w:eastAsia="Times New Roman" w:hAnsi="Arabic Typesetting" w:cs="Arabic Typesetting" w:hint="cs"/>
          <w:sz w:val="44"/>
          <w:szCs w:val="44"/>
          <w:rtl/>
        </w:rPr>
        <w:t xml:space="preserve"> أول من زرع النخلة هو </w:t>
      </w:r>
      <w:hyperlink r:id="rId59" w:tooltip="آنوش بن شيث بن آدم (الصفحة غير موجودة)" w:history="1">
        <w:r w:rsidRPr="009A321C">
          <w:rPr>
            <w:rFonts w:ascii="Arabic Typesetting" w:eastAsia="Times New Roman" w:hAnsi="Arabic Typesetting" w:cs="Arabic Typesetting" w:hint="cs"/>
            <w:sz w:val="44"/>
            <w:szCs w:val="44"/>
            <w:rtl/>
          </w:rPr>
          <w:t>آنوش بن شيث بن آدم</w:t>
        </w:r>
      </w:hyperlink>
      <w:r w:rsidRPr="009A321C">
        <w:rPr>
          <w:rFonts w:ascii="Arabic Typesetting" w:eastAsia="Times New Roman" w:hAnsi="Arabic Typesetting" w:cs="Arabic Typesetting" w:hint="cs"/>
          <w:sz w:val="44"/>
          <w:szCs w:val="44"/>
          <w:rtl/>
        </w:rPr>
        <w:t xml:space="preserve"> عليهما السلام في العراق.</w:t>
      </w:r>
    </w:p>
    <w:p w:rsidR="0064539A"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_  _  _  _  _  _  _  _  _  _</w:t>
      </w:r>
    </w:p>
    <w:p w:rsidR="0064539A" w:rsidRPr="006F0448"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b/>
          <w:bCs/>
          <w:sz w:val="48"/>
          <w:szCs w:val="48"/>
          <w:rtl/>
        </w:rPr>
      </w:pPr>
      <w:r w:rsidRPr="006F0448">
        <w:rPr>
          <w:rFonts w:ascii="Arabic Typesetting" w:eastAsia="Times New Roman" w:hAnsi="Arabic Typesetting" w:cs="Arabic Typesetting" w:hint="cs"/>
          <w:b/>
          <w:bCs/>
          <w:sz w:val="48"/>
          <w:szCs w:val="48"/>
          <w:rtl/>
        </w:rPr>
        <w:lastRenderedPageBreak/>
        <w:t>قال الله تعالى:</w:t>
      </w:r>
    </w:p>
    <w:p w:rsidR="0064539A"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sz w:val="44"/>
          <w:szCs w:val="44"/>
          <w:rtl/>
        </w:rPr>
      </w:pPr>
      <w:r w:rsidRPr="00AF6943">
        <w:rPr>
          <w:rFonts w:ascii="Arabic Typesetting" w:eastAsia="Times New Roman" w:hAnsi="Arabic Typesetting" w:cs="Arabic Typesetting"/>
          <w:sz w:val="44"/>
          <w:szCs w:val="44"/>
          <w:rtl/>
        </w:rPr>
        <w:t>{</w:t>
      </w:r>
      <w:r w:rsidRPr="00AF6943">
        <w:rPr>
          <w:rFonts w:ascii="Arabic Typesetting" w:eastAsia="Times New Roman" w:hAnsi="Arabic Typesetting" w:cs="Arabic Typesetting" w:hint="cs"/>
          <w:sz w:val="44"/>
          <w:szCs w:val="44"/>
          <w:rtl/>
        </w:rPr>
        <w:t>أَلَمْ</w:t>
      </w:r>
      <w:r w:rsidRPr="00AF6943">
        <w:rPr>
          <w:rFonts w:ascii="Arabic Typesetting" w:eastAsia="Times New Roman" w:hAnsi="Arabic Typesetting" w:cs="Arabic Typesetting"/>
          <w:sz w:val="44"/>
          <w:szCs w:val="44"/>
          <w:rtl/>
        </w:rPr>
        <w:t xml:space="preserve"> </w:t>
      </w:r>
      <w:r w:rsidRPr="00AF6943">
        <w:rPr>
          <w:rFonts w:ascii="Arabic Typesetting" w:eastAsia="Times New Roman" w:hAnsi="Arabic Typesetting" w:cs="Arabic Typesetting" w:hint="cs"/>
          <w:sz w:val="44"/>
          <w:szCs w:val="44"/>
          <w:rtl/>
        </w:rPr>
        <w:t>تَرَ</w:t>
      </w:r>
      <w:r w:rsidRPr="00AF6943">
        <w:rPr>
          <w:rFonts w:ascii="Arabic Typesetting" w:eastAsia="Times New Roman" w:hAnsi="Arabic Typesetting" w:cs="Arabic Typesetting"/>
          <w:sz w:val="44"/>
          <w:szCs w:val="44"/>
          <w:rtl/>
        </w:rPr>
        <w:t xml:space="preserve"> </w:t>
      </w:r>
      <w:r w:rsidRPr="00AF6943">
        <w:rPr>
          <w:rFonts w:ascii="Arabic Typesetting" w:eastAsia="Times New Roman" w:hAnsi="Arabic Typesetting" w:cs="Arabic Typesetting" w:hint="cs"/>
          <w:sz w:val="44"/>
          <w:szCs w:val="44"/>
          <w:rtl/>
        </w:rPr>
        <w:t>كَيْفَ</w:t>
      </w:r>
      <w:r w:rsidRPr="00AF6943">
        <w:rPr>
          <w:rFonts w:ascii="Arabic Typesetting" w:eastAsia="Times New Roman" w:hAnsi="Arabic Typesetting" w:cs="Arabic Typesetting"/>
          <w:sz w:val="44"/>
          <w:szCs w:val="44"/>
          <w:rtl/>
        </w:rPr>
        <w:t xml:space="preserve"> </w:t>
      </w:r>
      <w:r w:rsidRPr="00AF6943">
        <w:rPr>
          <w:rFonts w:ascii="Arabic Typesetting" w:eastAsia="Times New Roman" w:hAnsi="Arabic Typesetting" w:cs="Arabic Typesetting" w:hint="cs"/>
          <w:sz w:val="44"/>
          <w:szCs w:val="44"/>
          <w:rtl/>
        </w:rPr>
        <w:t>ضَرَبَ</w:t>
      </w:r>
      <w:r w:rsidRPr="00AF6943">
        <w:rPr>
          <w:rFonts w:ascii="Arabic Typesetting" w:eastAsia="Times New Roman" w:hAnsi="Arabic Typesetting" w:cs="Arabic Typesetting"/>
          <w:sz w:val="44"/>
          <w:szCs w:val="44"/>
          <w:rtl/>
        </w:rPr>
        <w:t xml:space="preserve"> </w:t>
      </w:r>
      <w:r w:rsidRPr="00AF6943">
        <w:rPr>
          <w:rFonts w:ascii="Arabic Typesetting" w:eastAsia="Times New Roman" w:hAnsi="Arabic Typesetting" w:cs="Arabic Typesetting" w:hint="cs"/>
          <w:sz w:val="44"/>
          <w:szCs w:val="44"/>
          <w:rtl/>
        </w:rPr>
        <w:t>اللّهُ</w:t>
      </w:r>
      <w:r w:rsidRPr="00AF6943">
        <w:rPr>
          <w:rFonts w:ascii="Arabic Typesetting" w:eastAsia="Times New Roman" w:hAnsi="Arabic Typesetting" w:cs="Arabic Typesetting"/>
          <w:sz w:val="44"/>
          <w:szCs w:val="44"/>
          <w:rtl/>
        </w:rPr>
        <w:t xml:space="preserve"> </w:t>
      </w:r>
      <w:r w:rsidRPr="00AF6943">
        <w:rPr>
          <w:rFonts w:ascii="Arabic Typesetting" w:eastAsia="Times New Roman" w:hAnsi="Arabic Typesetting" w:cs="Arabic Typesetting" w:hint="cs"/>
          <w:sz w:val="44"/>
          <w:szCs w:val="44"/>
          <w:rtl/>
        </w:rPr>
        <w:t>مَثَلاً</w:t>
      </w:r>
      <w:r w:rsidRPr="00AF6943">
        <w:rPr>
          <w:rFonts w:ascii="Arabic Typesetting" w:eastAsia="Times New Roman" w:hAnsi="Arabic Typesetting" w:cs="Arabic Typesetting"/>
          <w:sz w:val="44"/>
          <w:szCs w:val="44"/>
          <w:rtl/>
        </w:rPr>
        <w:t xml:space="preserve"> </w:t>
      </w:r>
      <w:r w:rsidRPr="00AF6943">
        <w:rPr>
          <w:rFonts w:ascii="Arabic Typesetting" w:eastAsia="Times New Roman" w:hAnsi="Arabic Typesetting" w:cs="Arabic Typesetting" w:hint="cs"/>
          <w:sz w:val="44"/>
          <w:szCs w:val="44"/>
          <w:rtl/>
        </w:rPr>
        <w:t>كَلِمَةً</w:t>
      </w:r>
      <w:r w:rsidRPr="00AF6943">
        <w:rPr>
          <w:rFonts w:ascii="Arabic Typesetting" w:eastAsia="Times New Roman" w:hAnsi="Arabic Typesetting" w:cs="Arabic Typesetting"/>
          <w:sz w:val="44"/>
          <w:szCs w:val="44"/>
          <w:rtl/>
        </w:rPr>
        <w:t xml:space="preserve"> </w:t>
      </w:r>
      <w:r w:rsidRPr="00AF6943">
        <w:rPr>
          <w:rFonts w:ascii="Arabic Typesetting" w:eastAsia="Times New Roman" w:hAnsi="Arabic Typesetting" w:cs="Arabic Typesetting" w:hint="cs"/>
          <w:sz w:val="44"/>
          <w:szCs w:val="44"/>
          <w:rtl/>
        </w:rPr>
        <w:t>طَيِّبَةً</w:t>
      </w:r>
      <w:r w:rsidRPr="00AF6943">
        <w:rPr>
          <w:rFonts w:ascii="Arabic Typesetting" w:eastAsia="Times New Roman" w:hAnsi="Arabic Typesetting" w:cs="Arabic Typesetting"/>
          <w:sz w:val="44"/>
          <w:szCs w:val="44"/>
          <w:rtl/>
        </w:rPr>
        <w:t xml:space="preserve"> </w:t>
      </w:r>
      <w:r w:rsidRPr="00903014">
        <w:rPr>
          <w:rFonts w:ascii="Arabic Typesetting" w:eastAsia="Times New Roman" w:hAnsi="Arabic Typesetting" w:cs="Arabic Typesetting" w:hint="cs"/>
          <w:b/>
          <w:bCs/>
          <w:sz w:val="44"/>
          <w:szCs w:val="44"/>
          <w:u w:val="single"/>
          <w:rtl/>
        </w:rPr>
        <w:t>كَشَجَرةٍ</w:t>
      </w:r>
      <w:r w:rsidRPr="00AF6943">
        <w:rPr>
          <w:rFonts w:ascii="Arabic Typesetting" w:eastAsia="Times New Roman" w:hAnsi="Arabic Typesetting" w:cs="Arabic Typesetting"/>
          <w:sz w:val="44"/>
          <w:szCs w:val="44"/>
          <w:rtl/>
        </w:rPr>
        <w:t xml:space="preserve"> </w:t>
      </w:r>
      <w:r w:rsidRPr="00AF6943">
        <w:rPr>
          <w:rFonts w:ascii="Arabic Typesetting" w:eastAsia="Times New Roman" w:hAnsi="Arabic Typesetting" w:cs="Arabic Typesetting" w:hint="cs"/>
          <w:sz w:val="44"/>
          <w:szCs w:val="44"/>
          <w:rtl/>
        </w:rPr>
        <w:t>طَيِّبَةٍ</w:t>
      </w:r>
      <w:r w:rsidRPr="00AF6943">
        <w:rPr>
          <w:rFonts w:ascii="Arabic Typesetting" w:eastAsia="Times New Roman" w:hAnsi="Arabic Typesetting" w:cs="Arabic Typesetting"/>
          <w:sz w:val="44"/>
          <w:szCs w:val="44"/>
          <w:rtl/>
        </w:rPr>
        <w:t xml:space="preserve"> </w:t>
      </w:r>
      <w:r w:rsidRPr="00AF6943">
        <w:rPr>
          <w:rFonts w:ascii="Arabic Typesetting" w:eastAsia="Times New Roman" w:hAnsi="Arabic Typesetting" w:cs="Arabic Typesetting" w:hint="cs"/>
          <w:sz w:val="44"/>
          <w:szCs w:val="44"/>
          <w:rtl/>
        </w:rPr>
        <w:t>أَصْلُهَا</w:t>
      </w:r>
      <w:r w:rsidRPr="00AF6943">
        <w:rPr>
          <w:rFonts w:ascii="Arabic Typesetting" w:eastAsia="Times New Roman" w:hAnsi="Arabic Typesetting" w:cs="Arabic Typesetting"/>
          <w:sz w:val="44"/>
          <w:szCs w:val="44"/>
          <w:rtl/>
        </w:rPr>
        <w:t xml:space="preserve"> </w:t>
      </w:r>
      <w:r w:rsidRPr="00AF6943">
        <w:rPr>
          <w:rFonts w:ascii="Arabic Typesetting" w:eastAsia="Times New Roman" w:hAnsi="Arabic Typesetting" w:cs="Arabic Typesetting" w:hint="cs"/>
          <w:sz w:val="44"/>
          <w:szCs w:val="44"/>
          <w:rtl/>
        </w:rPr>
        <w:t>ثَابِتٌ</w:t>
      </w:r>
      <w:r w:rsidRPr="00AF6943">
        <w:rPr>
          <w:rFonts w:ascii="Arabic Typesetting" w:eastAsia="Times New Roman" w:hAnsi="Arabic Typesetting" w:cs="Arabic Typesetting"/>
          <w:sz w:val="44"/>
          <w:szCs w:val="44"/>
          <w:rtl/>
        </w:rPr>
        <w:t xml:space="preserve"> </w:t>
      </w:r>
      <w:r w:rsidRPr="00AF6943">
        <w:rPr>
          <w:rFonts w:ascii="Arabic Typesetting" w:eastAsia="Times New Roman" w:hAnsi="Arabic Typesetting" w:cs="Arabic Typesetting" w:hint="cs"/>
          <w:sz w:val="44"/>
          <w:szCs w:val="44"/>
          <w:rtl/>
        </w:rPr>
        <w:t>وَفَرْعُهَا</w:t>
      </w:r>
      <w:r w:rsidRPr="00AF6943">
        <w:rPr>
          <w:rFonts w:ascii="Arabic Typesetting" w:eastAsia="Times New Roman" w:hAnsi="Arabic Typesetting" w:cs="Arabic Typesetting"/>
          <w:sz w:val="44"/>
          <w:szCs w:val="44"/>
          <w:rtl/>
        </w:rPr>
        <w:t xml:space="preserve"> </w:t>
      </w:r>
      <w:r w:rsidRPr="00AF6943">
        <w:rPr>
          <w:rFonts w:ascii="Arabic Typesetting" w:eastAsia="Times New Roman" w:hAnsi="Arabic Typesetting" w:cs="Arabic Typesetting" w:hint="cs"/>
          <w:sz w:val="44"/>
          <w:szCs w:val="44"/>
          <w:rtl/>
        </w:rPr>
        <w:t>فِي</w:t>
      </w:r>
      <w:r w:rsidRPr="00AF6943">
        <w:rPr>
          <w:rFonts w:ascii="Arabic Typesetting" w:eastAsia="Times New Roman" w:hAnsi="Arabic Typesetting" w:cs="Arabic Typesetting"/>
          <w:sz w:val="44"/>
          <w:szCs w:val="44"/>
          <w:rtl/>
        </w:rPr>
        <w:t xml:space="preserve"> </w:t>
      </w:r>
      <w:r w:rsidRPr="00AF6943">
        <w:rPr>
          <w:rFonts w:ascii="Arabic Typesetting" w:eastAsia="Times New Roman" w:hAnsi="Arabic Typesetting" w:cs="Arabic Typesetting" w:hint="cs"/>
          <w:sz w:val="44"/>
          <w:szCs w:val="44"/>
          <w:rtl/>
        </w:rPr>
        <w:t>السَّمَاء</w:t>
      </w:r>
      <w:r w:rsidRPr="00AF6943">
        <w:rPr>
          <w:rFonts w:ascii="Arabic Typesetting" w:eastAsia="Times New Roman" w:hAnsi="Arabic Typesetting" w:cs="Arabic Typesetting"/>
          <w:sz w:val="44"/>
          <w:szCs w:val="44"/>
          <w:rtl/>
        </w:rPr>
        <w:t xml:space="preserve"> }</w:t>
      </w:r>
      <w:r w:rsidRPr="00AF6943">
        <w:rPr>
          <w:rFonts w:ascii="Arabic Typesetting" w:eastAsia="Times New Roman" w:hAnsi="Arabic Typesetting" w:cs="Arabic Typesetting" w:hint="cs"/>
          <w:sz w:val="44"/>
          <w:szCs w:val="44"/>
          <w:rtl/>
        </w:rPr>
        <w:t>إبراهيم</w:t>
      </w:r>
      <w:r w:rsidRPr="00AF6943">
        <w:rPr>
          <w:rFonts w:ascii="Arabic Typesetting" w:eastAsia="Times New Roman" w:hAnsi="Arabic Typesetting" w:cs="Arabic Typesetting"/>
          <w:sz w:val="44"/>
          <w:szCs w:val="44"/>
          <w:rtl/>
        </w:rPr>
        <w:t>24</w:t>
      </w:r>
    </w:p>
    <w:p w:rsidR="0064539A"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_  _  _  _  _  _  _  _  _  _</w:t>
      </w:r>
    </w:p>
    <w:p w:rsidR="0064539A" w:rsidRPr="006F0448"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b/>
          <w:bCs/>
          <w:sz w:val="48"/>
          <w:szCs w:val="48"/>
          <w:rtl/>
        </w:rPr>
      </w:pPr>
      <w:r>
        <w:rPr>
          <w:rFonts w:ascii="Arabic Typesetting" w:eastAsia="Times New Roman" w:hAnsi="Arabic Typesetting" w:cs="Arabic Typesetting" w:hint="cs"/>
          <w:b/>
          <w:bCs/>
          <w:sz w:val="48"/>
          <w:szCs w:val="48"/>
          <w:rtl/>
        </w:rPr>
        <w:t xml:space="preserve">** </w:t>
      </w:r>
      <w:r w:rsidRPr="006F0448">
        <w:rPr>
          <w:rFonts w:ascii="Arabic Typesetting" w:eastAsia="Times New Roman" w:hAnsi="Arabic Typesetting" w:cs="Arabic Typesetting" w:hint="cs"/>
          <w:b/>
          <w:bCs/>
          <w:sz w:val="48"/>
          <w:szCs w:val="48"/>
          <w:rtl/>
        </w:rPr>
        <w:t xml:space="preserve">وقد ورد في حديث في إسناده نظر: </w:t>
      </w:r>
    </w:p>
    <w:p w:rsidR="0064539A" w:rsidRPr="00F762B5"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sz w:val="44"/>
          <w:szCs w:val="44"/>
          <w:rtl/>
        </w:rPr>
      </w:pPr>
      <w:r w:rsidRPr="00F762B5">
        <w:rPr>
          <w:rFonts w:ascii="Arabic Typesetting" w:eastAsia="Times New Roman" w:hAnsi="Arabic Typesetting" w:cs="Arabic Typesetting" w:hint="cs"/>
          <w:sz w:val="44"/>
          <w:szCs w:val="44"/>
          <w:rtl/>
        </w:rPr>
        <w:t xml:space="preserve">(أكرموا عمتكم </w:t>
      </w:r>
      <w:r w:rsidRPr="00903014">
        <w:rPr>
          <w:rFonts w:ascii="Arabic Typesetting" w:eastAsia="Times New Roman" w:hAnsi="Arabic Typesetting" w:cs="Arabic Typesetting" w:hint="cs"/>
          <w:b/>
          <w:bCs/>
          <w:sz w:val="44"/>
          <w:szCs w:val="44"/>
          <w:u w:val="single"/>
          <w:rtl/>
        </w:rPr>
        <w:t>النخلة</w:t>
      </w:r>
      <w:r w:rsidRPr="00F762B5">
        <w:rPr>
          <w:rFonts w:ascii="Arabic Typesetting" w:eastAsia="Times New Roman" w:hAnsi="Arabic Typesetting" w:cs="Arabic Typesetting" w:hint="cs"/>
          <w:sz w:val="44"/>
          <w:szCs w:val="44"/>
          <w:rtl/>
        </w:rPr>
        <w:t xml:space="preserve">، فإنها خلقت من الطين الذي خلق منه آدم) </w:t>
      </w:r>
      <w:r w:rsidRPr="00F762B5">
        <w:rPr>
          <w:rFonts w:ascii="Arabic Typesetting" w:eastAsia="Times New Roman" w:hAnsi="Arabic Typesetting" w:cs="Arabic Typesetting"/>
          <w:sz w:val="44"/>
          <w:szCs w:val="44"/>
          <w:rtl/>
        </w:rPr>
        <w:t>و</w:t>
      </w:r>
      <w:r w:rsidRPr="00F762B5">
        <w:rPr>
          <w:rFonts w:ascii="Arabic Typesetting" w:eastAsia="Times New Roman" w:hAnsi="Arabic Typesetting" w:cs="Arabic Typesetting" w:hint="cs"/>
          <w:sz w:val="44"/>
          <w:szCs w:val="44"/>
          <w:rtl/>
        </w:rPr>
        <w:t xml:space="preserve">قد </w:t>
      </w:r>
      <w:r w:rsidRPr="00F762B5">
        <w:rPr>
          <w:rFonts w:ascii="Arabic Typesetting" w:eastAsia="Times New Roman" w:hAnsi="Arabic Typesetting" w:cs="Arabic Typesetting"/>
          <w:sz w:val="44"/>
          <w:szCs w:val="44"/>
          <w:rtl/>
        </w:rPr>
        <w:t>قيل أنها خلقت من فضلة طينة آدم عليه السلام</w:t>
      </w:r>
      <w:r w:rsidRPr="00F762B5">
        <w:rPr>
          <w:rFonts w:ascii="Arabic Typesetting" w:eastAsia="Times New Roman" w:hAnsi="Arabic Typesetting" w:cs="Arabic Typesetting" w:hint="cs"/>
          <w:sz w:val="44"/>
          <w:szCs w:val="44"/>
          <w:rtl/>
        </w:rPr>
        <w:t>.</w:t>
      </w:r>
    </w:p>
    <w:p w:rsidR="0064539A"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_  _  _  _  _  _  _  _  _  _</w:t>
      </w:r>
    </w:p>
    <w:p w:rsidR="0064539A" w:rsidRPr="006F0448"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b/>
          <w:bCs/>
          <w:sz w:val="48"/>
          <w:szCs w:val="48"/>
          <w:rtl/>
        </w:rPr>
      </w:pPr>
      <w:r>
        <w:rPr>
          <w:rFonts w:ascii="Arabic Typesetting" w:eastAsia="Times New Roman" w:hAnsi="Arabic Typesetting" w:cs="Arabic Typesetting" w:hint="cs"/>
          <w:b/>
          <w:bCs/>
          <w:sz w:val="48"/>
          <w:szCs w:val="48"/>
          <w:rtl/>
        </w:rPr>
        <w:t xml:space="preserve">** </w:t>
      </w:r>
      <w:r w:rsidRPr="006F0448">
        <w:rPr>
          <w:rFonts w:ascii="Arabic Typesetting" w:eastAsia="Times New Roman" w:hAnsi="Arabic Typesetting" w:cs="Arabic Typesetting"/>
          <w:b/>
          <w:bCs/>
          <w:sz w:val="48"/>
          <w:szCs w:val="48"/>
          <w:rtl/>
        </w:rPr>
        <w:t xml:space="preserve">حدثنا إسحاق بن موسى الأنصاري حدثنا معن حدثنا مالك عن عبد الله بن دينار عن </w:t>
      </w:r>
      <w:r>
        <w:rPr>
          <w:rFonts w:ascii="Arabic Typesetting" w:eastAsia="Times New Roman" w:hAnsi="Arabic Typesetting" w:cs="Arabic Typesetting" w:hint="cs"/>
          <w:b/>
          <w:bCs/>
          <w:sz w:val="48"/>
          <w:szCs w:val="48"/>
          <w:rtl/>
        </w:rPr>
        <w:t>ا</w:t>
      </w:r>
      <w:r w:rsidRPr="006F0448">
        <w:rPr>
          <w:rFonts w:ascii="Arabic Typesetting" w:eastAsia="Times New Roman" w:hAnsi="Arabic Typesetting" w:cs="Arabic Typesetting"/>
          <w:b/>
          <w:bCs/>
          <w:sz w:val="48"/>
          <w:szCs w:val="48"/>
          <w:rtl/>
        </w:rPr>
        <w:t>بن عمر أن رسول الله صلى الله عليه وسلم قال:</w:t>
      </w:r>
    </w:p>
    <w:p w:rsidR="0064539A" w:rsidRPr="00F762B5"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sz w:val="44"/>
          <w:szCs w:val="44"/>
          <w:rtl/>
        </w:rPr>
      </w:pPr>
      <w:r w:rsidRPr="00F762B5">
        <w:rPr>
          <w:rFonts w:ascii="Arabic Typesetting" w:eastAsia="Times New Roman" w:hAnsi="Arabic Typesetting" w:cs="Arabic Typesetting"/>
          <w:sz w:val="44"/>
          <w:szCs w:val="44"/>
          <w:rtl/>
        </w:rPr>
        <w:t xml:space="preserve">إن من </w:t>
      </w:r>
      <w:r w:rsidRPr="00903014">
        <w:rPr>
          <w:rFonts w:ascii="Arabic Typesetting" w:eastAsia="Times New Roman" w:hAnsi="Arabic Typesetting" w:cs="Arabic Typesetting"/>
          <w:b/>
          <w:bCs/>
          <w:sz w:val="44"/>
          <w:szCs w:val="44"/>
          <w:u w:val="single"/>
          <w:rtl/>
        </w:rPr>
        <w:t>الشجر</w:t>
      </w:r>
      <w:r w:rsidRPr="00F762B5">
        <w:rPr>
          <w:rFonts w:ascii="Arabic Typesetting" w:eastAsia="Times New Roman" w:hAnsi="Arabic Typesetting" w:cs="Arabic Typesetting"/>
          <w:sz w:val="44"/>
          <w:szCs w:val="44"/>
          <w:rtl/>
        </w:rPr>
        <w:t xml:space="preserve"> شجرة لا يسقط ورقها وهو مثل المؤمن حدثوني ما هي قال عبد الله فوقع الناس في شجر البوادي ووقع في نفسي أنها النخلة فقال النبي صلى الله عليه وسلم هي النخلة فاستحييت أن أقول قال عبد الله فحدثت عمر بالذي وقع في نفسي فقال لأن تكون قلتها أحب إلي من أن يكون لي كذا وكذا قال أبو عيسى هذا حديث حسن صحيح وفي الباب عن أبي هريرة رضي الله عنه</w:t>
      </w:r>
      <w:r w:rsidRPr="00F762B5">
        <w:rPr>
          <w:rFonts w:ascii="Arabic Typesetting" w:eastAsia="Times New Roman" w:hAnsi="Arabic Typesetting" w:cs="Arabic Typesetting" w:hint="cs"/>
          <w:sz w:val="44"/>
          <w:szCs w:val="44"/>
          <w:rtl/>
        </w:rPr>
        <w:t xml:space="preserve"> (صححه الألباني).</w:t>
      </w:r>
    </w:p>
    <w:p w:rsidR="0064539A" w:rsidRDefault="0064539A" w:rsidP="0064539A">
      <w:pPr>
        <w:spacing w:line="240" w:lineRule="auto"/>
        <w:jc w:val="center"/>
        <w:rPr>
          <w:rFonts w:ascii="Arabic Typesetting" w:hAnsi="Arabic Typesetting" w:cs="Arabic Typesetting"/>
          <w:b/>
          <w:bCs/>
          <w:sz w:val="48"/>
          <w:szCs w:val="48"/>
          <w:rtl/>
        </w:rPr>
      </w:pPr>
      <w:r w:rsidRPr="00787C42">
        <w:rPr>
          <w:rFonts w:ascii="Arabic Typesetting" w:hAnsi="Arabic Typesetting" w:cs="Arabic Typesetting" w:hint="cs"/>
          <w:b/>
          <w:bCs/>
          <w:sz w:val="48"/>
          <w:szCs w:val="48"/>
          <w:rtl/>
        </w:rPr>
        <w:t>,,,,,,,,,,,,,,,,,,,,,,,,,,,,,,,,,,</w:t>
      </w:r>
    </w:p>
    <w:p w:rsidR="0064539A" w:rsidRDefault="0064539A" w:rsidP="0064539A">
      <w:pPr>
        <w:spacing w:line="240" w:lineRule="auto"/>
        <w:jc w:val="center"/>
        <w:rPr>
          <w:rFonts w:ascii="Arabic Typesetting" w:hAnsi="Arabic Typesetting" w:cs="Arabic Typesetting"/>
          <w:b/>
          <w:bCs/>
          <w:sz w:val="48"/>
          <w:szCs w:val="48"/>
          <w:rtl/>
        </w:rPr>
      </w:pPr>
    </w:p>
    <w:p w:rsidR="0064539A" w:rsidRDefault="0064539A" w:rsidP="0064539A">
      <w:pPr>
        <w:spacing w:line="240" w:lineRule="auto"/>
        <w:jc w:val="center"/>
        <w:rPr>
          <w:rFonts w:ascii="Arabic Typesetting" w:hAnsi="Arabic Typesetting" w:cs="Arabic Typesetting"/>
          <w:b/>
          <w:bCs/>
          <w:sz w:val="48"/>
          <w:szCs w:val="48"/>
          <w:rtl/>
        </w:rPr>
      </w:pPr>
    </w:p>
    <w:p w:rsidR="0064539A" w:rsidRPr="005668C5" w:rsidRDefault="0064539A" w:rsidP="0064539A">
      <w:pPr>
        <w:spacing w:line="240" w:lineRule="auto"/>
        <w:jc w:val="center"/>
        <w:rPr>
          <w:rFonts w:ascii="Arabic Typesetting" w:hAnsi="Arabic Typesetting" w:cs="Arabic Typesetting"/>
          <w:b/>
          <w:bCs/>
          <w:sz w:val="48"/>
          <w:szCs w:val="48"/>
          <w:rtl/>
        </w:rPr>
      </w:pPr>
    </w:p>
    <w:p w:rsidR="0064539A" w:rsidRPr="00031F31" w:rsidRDefault="0064539A" w:rsidP="0064539A">
      <w:pPr>
        <w:spacing w:line="240" w:lineRule="auto"/>
        <w:jc w:val="center"/>
        <w:rPr>
          <w:rFonts w:ascii="Arabic Typesetting" w:hAnsi="Arabic Typesetting" w:cs="Arabic Typesetting"/>
          <w:b/>
          <w:bCs/>
          <w:sz w:val="60"/>
          <w:szCs w:val="60"/>
          <w:u w:val="single"/>
          <w:rtl/>
        </w:rPr>
      </w:pPr>
      <w:r>
        <w:rPr>
          <w:rFonts w:ascii="Arabic Typesetting" w:hAnsi="Arabic Typesetting" w:cs="Arabic Typesetting" w:hint="cs"/>
          <w:b/>
          <w:bCs/>
          <w:sz w:val="60"/>
          <w:szCs w:val="60"/>
          <w:u w:val="single"/>
          <w:rtl/>
        </w:rPr>
        <w:lastRenderedPageBreak/>
        <w:t>39</w:t>
      </w:r>
      <w:r w:rsidRPr="00031F31">
        <w:rPr>
          <w:rFonts w:ascii="Arabic Typesetting" w:hAnsi="Arabic Typesetting" w:cs="Arabic Typesetting" w:hint="cs"/>
          <w:b/>
          <w:bCs/>
          <w:sz w:val="60"/>
          <w:szCs w:val="60"/>
          <w:u w:val="single"/>
          <w:rtl/>
        </w:rPr>
        <w:t xml:space="preserve">- </w:t>
      </w:r>
      <w:r w:rsidRPr="00031F31">
        <w:rPr>
          <w:rFonts w:ascii="Arabic Typesetting" w:hAnsi="Arabic Typesetting" w:cs="Arabic Typesetting"/>
          <w:b/>
          <w:bCs/>
          <w:sz w:val="60"/>
          <w:szCs w:val="60"/>
          <w:u w:val="single"/>
          <w:rtl/>
        </w:rPr>
        <w:t>شجر</w:t>
      </w:r>
      <w:r w:rsidRPr="00031F31">
        <w:rPr>
          <w:rFonts w:ascii="Arabic Typesetting" w:hAnsi="Arabic Typesetting" w:cs="Arabic Typesetting" w:hint="cs"/>
          <w:b/>
          <w:bCs/>
          <w:sz w:val="60"/>
          <w:szCs w:val="60"/>
          <w:u w:val="single"/>
          <w:rtl/>
        </w:rPr>
        <w:t>ة</w:t>
      </w:r>
      <w:r w:rsidRPr="00031F31">
        <w:rPr>
          <w:rFonts w:ascii="Arabic Typesetting" w:hAnsi="Arabic Typesetting" w:cs="Arabic Typesetting"/>
          <w:b/>
          <w:bCs/>
          <w:sz w:val="60"/>
          <w:szCs w:val="60"/>
          <w:u w:val="single"/>
          <w:rtl/>
        </w:rPr>
        <w:t xml:space="preserve"> الزيتون</w:t>
      </w:r>
    </w:p>
    <w:p w:rsidR="0064539A" w:rsidRDefault="0064539A" w:rsidP="0064539A">
      <w:pPr>
        <w:shd w:val="clear" w:color="auto" w:fill="FFFFFF"/>
        <w:spacing w:before="100" w:beforeAutospacing="1" w:after="100" w:afterAutospacing="1" w:line="240" w:lineRule="auto"/>
        <w:jc w:val="center"/>
        <w:rPr>
          <w:rFonts w:ascii="Arabic Typesetting" w:eastAsia="Times New Roman" w:hAnsi="Arabic Typesetting" w:cs="Arabic Typesetting"/>
          <w:sz w:val="44"/>
          <w:szCs w:val="44"/>
          <w:u w:val="single"/>
          <w:rtl/>
        </w:rPr>
      </w:pPr>
      <w:r>
        <w:rPr>
          <w:rFonts w:ascii="Arial" w:hAnsi="Arial" w:cs="Arial"/>
          <w:noProof/>
          <w:sz w:val="20"/>
          <w:szCs w:val="20"/>
        </w:rPr>
        <w:drawing>
          <wp:inline distT="0" distB="0" distL="0" distR="0">
            <wp:extent cx="3713377" cy="2782710"/>
            <wp:effectExtent l="19050" t="0" r="1373" b="0"/>
            <wp:docPr id="22" name="il_fi" descr="http://www.alaqsavoice.ps/images/larg/2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aqsavoice.ps/images/larg/2595.jpg"/>
                    <pic:cNvPicPr>
                      <a:picLocks noChangeAspect="1" noChangeArrowheads="1"/>
                    </pic:cNvPicPr>
                  </pic:nvPicPr>
                  <pic:blipFill>
                    <a:blip r:embed="rId60"/>
                    <a:srcRect/>
                    <a:stretch>
                      <a:fillRect/>
                    </a:stretch>
                  </pic:blipFill>
                  <pic:spPr bwMode="auto">
                    <a:xfrm>
                      <a:off x="0" y="0"/>
                      <a:ext cx="3713990" cy="2783169"/>
                    </a:xfrm>
                    <a:prstGeom prst="rect">
                      <a:avLst/>
                    </a:prstGeom>
                    <a:noFill/>
                    <a:ln w="9525">
                      <a:noFill/>
                      <a:miter lim="800000"/>
                      <a:headEnd/>
                      <a:tailEnd/>
                    </a:ln>
                  </pic:spPr>
                </pic:pic>
              </a:graphicData>
            </a:graphic>
          </wp:inline>
        </w:drawing>
      </w:r>
    </w:p>
    <w:p w:rsidR="0064539A" w:rsidRPr="00FE4C10" w:rsidRDefault="0064539A" w:rsidP="0064539A">
      <w:pPr>
        <w:spacing w:line="240" w:lineRule="auto"/>
        <w:jc w:val="both"/>
        <w:rPr>
          <w:rFonts w:ascii="Arabic Typesetting" w:hAnsi="Arabic Typesetting" w:cs="Arabic Typesetting"/>
          <w:sz w:val="44"/>
          <w:szCs w:val="44"/>
          <w:rtl/>
        </w:rPr>
      </w:pPr>
      <w:r w:rsidRPr="00FE4C10">
        <w:rPr>
          <w:rFonts w:ascii="Arabic Typesetting" w:hAnsi="Arabic Typesetting" w:cs="Arabic Typesetting" w:hint="cs"/>
          <w:sz w:val="44"/>
          <w:szCs w:val="44"/>
          <w:rtl/>
        </w:rPr>
        <w:t xml:space="preserve">** وهو </w:t>
      </w:r>
      <w:hyperlink r:id="rId61" w:tooltip="نبات" w:history="1">
        <w:r w:rsidRPr="00FE4C10">
          <w:rPr>
            <w:rFonts w:ascii="Arabic Typesetting" w:hAnsi="Arabic Typesetting" w:cs="Arabic Typesetting" w:hint="cs"/>
            <w:sz w:val="44"/>
            <w:szCs w:val="44"/>
            <w:rtl/>
          </w:rPr>
          <w:t>نبات</w:t>
        </w:r>
      </w:hyperlink>
      <w:r w:rsidRPr="00FE4C10">
        <w:rPr>
          <w:rFonts w:ascii="Arabic Typesetting" w:hAnsi="Arabic Typesetting" w:cs="Arabic Typesetting" w:hint="cs"/>
          <w:sz w:val="44"/>
          <w:szCs w:val="44"/>
          <w:rtl/>
        </w:rPr>
        <w:t xml:space="preserve"> </w:t>
      </w:r>
      <w:hyperlink r:id="rId62" w:tooltip="شجرة" w:history="1">
        <w:r w:rsidRPr="00FE4C10">
          <w:rPr>
            <w:rFonts w:ascii="Arabic Typesetting" w:hAnsi="Arabic Typesetting" w:cs="Arabic Typesetting" w:hint="cs"/>
            <w:sz w:val="44"/>
            <w:szCs w:val="44"/>
            <w:rtl/>
          </w:rPr>
          <w:t>شجري</w:t>
        </w:r>
      </w:hyperlink>
      <w:r w:rsidRPr="00FE4C10">
        <w:rPr>
          <w:rFonts w:ascii="Arabic Typesetting" w:hAnsi="Arabic Typesetting" w:cs="Arabic Typesetting" w:hint="cs"/>
          <w:sz w:val="44"/>
          <w:szCs w:val="44"/>
          <w:rtl/>
        </w:rPr>
        <w:t xml:space="preserve"> يتبع </w:t>
      </w:r>
      <w:hyperlink r:id="rId63" w:tooltip="فصيلة (تصنيف)" w:history="1">
        <w:r w:rsidRPr="00FE4C10">
          <w:rPr>
            <w:rFonts w:ascii="Arabic Typesetting" w:hAnsi="Arabic Typesetting" w:cs="Arabic Typesetting" w:hint="cs"/>
            <w:sz w:val="44"/>
            <w:szCs w:val="44"/>
            <w:rtl/>
          </w:rPr>
          <w:t>الفصيلة</w:t>
        </w:r>
      </w:hyperlink>
      <w:r w:rsidRPr="00FE4C10">
        <w:rPr>
          <w:rFonts w:ascii="Arabic Typesetting" w:hAnsi="Arabic Typesetting" w:cs="Arabic Typesetting" w:hint="cs"/>
          <w:sz w:val="44"/>
          <w:szCs w:val="44"/>
          <w:rtl/>
        </w:rPr>
        <w:t xml:space="preserve"> </w:t>
      </w:r>
      <w:hyperlink r:id="rId64" w:tooltip="زيتونية" w:history="1">
        <w:r w:rsidRPr="00FE4C10">
          <w:rPr>
            <w:rFonts w:ascii="Arabic Typesetting" w:hAnsi="Arabic Typesetting" w:cs="Arabic Typesetting" w:hint="cs"/>
            <w:sz w:val="44"/>
            <w:szCs w:val="44"/>
            <w:rtl/>
          </w:rPr>
          <w:t>الزيتونية</w:t>
        </w:r>
      </w:hyperlink>
      <w:r w:rsidRPr="00FE4C10">
        <w:rPr>
          <w:rFonts w:ascii="Arabic Typesetting" w:hAnsi="Arabic Typesetting" w:cs="Arabic Typesetting" w:hint="cs"/>
          <w:sz w:val="44"/>
          <w:szCs w:val="44"/>
          <w:rtl/>
        </w:rPr>
        <w:t xml:space="preserve"> وهو من </w:t>
      </w:r>
      <w:hyperlink r:id="rId65" w:tooltip="نباتات زيتية" w:history="1">
        <w:r w:rsidRPr="00FE4C10">
          <w:rPr>
            <w:rFonts w:ascii="Arabic Typesetting" w:hAnsi="Arabic Typesetting" w:cs="Arabic Typesetting" w:hint="cs"/>
            <w:sz w:val="44"/>
            <w:szCs w:val="44"/>
            <w:rtl/>
          </w:rPr>
          <w:t>النباتات الزيتية</w:t>
        </w:r>
      </w:hyperlink>
      <w:r w:rsidRPr="00FE4C10">
        <w:rPr>
          <w:rFonts w:ascii="Arabic Typesetting" w:hAnsi="Arabic Typesetting" w:cs="Arabic Typesetting" w:hint="cs"/>
          <w:sz w:val="44"/>
          <w:szCs w:val="44"/>
          <w:rtl/>
        </w:rPr>
        <w:t xml:space="preserve"> </w:t>
      </w:r>
      <w:hyperlink r:id="rId66" w:tooltip="نباتات دائمة الخضرة" w:history="1">
        <w:r w:rsidRPr="00FE4C10">
          <w:rPr>
            <w:rFonts w:ascii="Arabic Typesetting" w:hAnsi="Arabic Typesetting" w:cs="Arabic Typesetting" w:hint="cs"/>
            <w:sz w:val="44"/>
            <w:szCs w:val="44"/>
            <w:rtl/>
          </w:rPr>
          <w:t>دائمة الخضرة</w:t>
        </w:r>
      </w:hyperlink>
      <w:r w:rsidRPr="00FE4C10">
        <w:rPr>
          <w:rFonts w:ascii="Arabic Typesetting" w:hAnsi="Arabic Typesetting" w:cs="Arabic Typesetting" w:hint="cs"/>
          <w:sz w:val="44"/>
          <w:szCs w:val="44"/>
          <w:rtl/>
        </w:rPr>
        <w:t>. وقد اقسم الله تعالى به في قوله (والتين والزيتون وطور سنين.. الآية) .</w:t>
      </w:r>
    </w:p>
    <w:p w:rsidR="0064539A" w:rsidRPr="00FE4C10" w:rsidRDefault="0064539A" w:rsidP="0064539A">
      <w:pPr>
        <w:spacing w:line="240" w:lineRule="auto"/>
        <w:jc w:val="both"/>
        <w:rPr>
          <w:rFonts w:ascii="Arabic Typesetting" w:hAnsi="Arabic Typesetting" w:cs="Arabic Typesetting"/>
          <w:sz w:val="44"/>
          <w:szCs w:val="44"/>
          <w:rtl/>
        </w:rPr>
      </w:pPr>
      <w:r w:rsidRPr="00FE4C10">
        <w:rPr>
          <w:rFonts w:ascii="Arabic Typesetting" w:hAnsi="Arabic Typesetting" w:cs="Arabic Typesetting" w:hint="cs"/>
          <w:sz w:val="44"/>
          <w:szCs w:val="44"/>
          <w:rtl/>
        </w:rPr>
        <w:t xml:space="preserve">** وشجرة الزيتون من </w:t>
      </w:r>
      <w:hyperlink r:id="rId67" w:tooltip="نبات معمر" w:history="1">
        <w:r w:rsidRPr="00FE4C10">
          <w:rPr>
            <w:rFonts w:ascii="Arabic Typesetting" w:hAnsi="Arabic Typesetting" w:cs="Arabic Typesetting" w:hint="cs"/>
            <w:sz w:val="44"/>
            <w:szCs w:val="44"/>
            <w:rtl/>
          </w:rPr>
          <w:t>الأشجار المعمرة</w:t>
        </w:r>
      </w:hyperlink>
      <w:r w:rsidRPr="00FE4C10">
        <w:rPr>
          <w:rFonts w:ascii="Arabic Typesetting" w:hAnsi="Arabic Typesetting" w:cs="Arabic Typesetting" w:hint="cs"/>
          <w:sz w:val="44"/>
          <w:szCs w:val="44"/>
          <w:rtl/>
        </w:rPr>
        <w:t xml:space="preserve"> وتعتبر ثروة لما لها من فوائد اقتصادية وبيئية. </w:t>
      </w:r>
      <w:hyperlink r:id="rId68" w:tooltip="ثمرة" w:history="1">
        <w:r w:rsidRPr="00FE4C10">
          <w:rPr>
            <w:rFonts w:ascii="Arabic Typesetting" w:hAnsi="Arabic Typesetting" w:cs="Arabic Typesetting" w:hint="cs"/>
            <w:sz w:val="44"/>
            <w:szCs w:val="44"/>
            <w:rtl/>
          </w:rPr>
          <w:t>ثمرتها</w:t>
        </w:r>
      </w:hyperlink>
      <w:r w:rsidRPr="00FE4C10">
        <w:rPr>
          <w:rFonts w:ascii="Arabic Typesetting" w:hAnsi="Arabic Typesetting" w:cs="Arabic Typesetting" w:hint="cs"/>
          <w:sz w:val="44"/>
          <w:szCs w:val="44"/>
          <w:rtl/>
        </w:rPr>
        <w:t xml:space="preserve"> ذات فوائد كثيرة فهي غذاء كامل ويستخرج منها </w:t>
      </w:r>
      <w:hyperlink r:id="rId69" w:tooltip="زيت زيتون" w:history="1">
        <w:r w:rsidRPr="00FE4C10">
          <w:rPr>
            <w:rFonts w:ascii="Arabic Typesetting" w:hAnsi="Arabic Typesetting" w:cs="Arabic Typesetting" w:hint="cs"/>
            <w:sz w:val="44"/>
            <w:szCs w:val="44"/>
            <w:rtl/>
          </w:rPr>
          <w:t>زيت الزيتون</w:t>
        </w:r>
      </w:hyperlink>
      <w:r w:rsidRPr="00FE4C10">
        <w:rPr>
          <w:rFonts w:ascii="Arabic Typesetting" w:hAnsi="Arabic Typesetting" w:cs="Arabic Typesetting" w:hint="cs"/>
          <w:sz w:val="44"/>
          <w:szCs w:val="44"/>
          <w:rtl/>
        </w:rPr>
        <w:t xml:space="preserve"> ذو فوائد صحية وغذائية، فهو لا يحتوي على </w:t>
      </w:r>
      <w:hyperlink r:id="rId70" w:tooltip="كولسترول" w:history="1">
        <w:r w:rsidRPr="00FE4C10">
          <w:rPr>
            <w:rFonts w:ascii="Arabic Typesetting" w:hAnsi="Arabic Typesetting" w:cs="Arabic Typesetting" w:hint="cs"/>
            <w:sz w:val="44"/>
            <w:szCs w:val="44"/>
            <w:rtl/>
          </w:rPr>
          <w:t>الكولسترول</w:t>
        </w:r>
      </w:hyperlink>
      <w:r w:rsidRPr="00FE4C10">
        <w:rPr>
          <w:rFonts w:ascii="Arabic Typesetting" w:hAnsi="Arabic Typesetting" w:cs="Arabic Typesetting" w:hint="cs"/>
          <w:sz w:val="44"/>
          <w:szCs w:val="44"/>
          <w:rtl/>
        </w:rPr>
        <w:t xml:space="preserve"> المضر </w:t>
      </w:r>
      <w:hyperlink r:id="rId71" w:tooltip="قلب" w:history="1">
        <w:r w:rsidRPr="00FE4C10">
          <w:rPr>
            <w:rFonts w:ascii="Arabic Typesetting" w:hAnsi="Arabic Typesetting" w:cs="Arabic Typesetting" w:hint="cs"/>
            <w:sz w:val="44"/>
            <w:szCs w:val="44"/>
            <w:rtl/>
          </w:rPr>
          <w:t>للقلب</w:t>
        </w:r>
      </w:hyperlink>
      <w:r w:rsidRPr="00FE4C10">
        <w:rPr>
          <w:rFonts w:ascii="Arabic Typesetting" w:hAnsi="Arabic Typesetting" w:cs="Arabic Typesetting" w:hint="cs"/>
          <w:sz w:val="44"/>
          <w:szCs w:val="44"/>
          <w:rtl/>
        </w:rPr>
        <w:t>.</w:t>
      </w:r>
    </w:p>
    <w:p w:rsidR="0064539A" w:rsidRPr="00FE4C10" w:rsidRDefault="0064539A" w:rsidP="0064539A">
      <w:pPr>
        <w:spacing w:line="240" w:lineRule="auto"/>
        <w:jc w:val="both"/>
        <w:rPr>
          <w:rFonts w:ascii="Arabic Typesetting" w:hAnsi="Arabic Typesetting" w:cs="Arabic Typesetting"/>
          <w:sz w:val="44"/>
          <w:szCs w:val="44"/>
          <w:rtl/>
        </w:rPr>
      </w:pPr>
      <w:r w:rsidRPr="00FE4C10">
        <w:rPr>
          <w:rFonts w:ascii="Arabic Typesetting" w:hAnsi="Arabic Typesetting" w:cs="Arabic Typesetting" w:hint="cs"/>
          <w:sz w:val="44"/>
          <w:szCs w:val="44"/>
          <w:rtl/>
        </w:rPr>
        <w:t xml:space="preserve">** وشجرة الزيتون دائمة الخضرة، معمرة، ولها قدرة </w:t>
      </w:r>
      <w:r>
        <w:rPr>
          <w:rFonts w:ascii="Arabic Typesetting" w:hAnsi="Arabic Typesetting" w:cs="Arabic Typesetting" w:hint="cs"/>
          <w:sz w:val="44"/>
          <w:szCs w:val="44"/>
          <w:rtl/>
        </w:rPr>
        <w:t xml:space="preserve">على الصمود في ظروف بيئية قاسية </w:t>
      </w:r>
      <w:r w:rsidRPr="00FE4C10">
        <w:rPr>
          <w:rFonts w:ascii="Arabic Typesetting" w:hAnsi="Arabic Typesetting" w:cs="Arabic Typesetting" w:hint="cs"/>
          <w:sz w:val="44"/>
          <w:szCs w:val="44"/>
          <w:rtl/>
        </w:rPr>
        <w:t>مثل الجفاف والأراضي المحجرة وقليلة العمق والخصوبة.</w:t>
      </w:r>
    </w:p>
    <w:p w:rsidR="0064539A" w:rsidRPr="00FE4C10" w:rsidRDefault="0064539A" w:rsidP="0064539A">
      <w:pPr>
        <w:spacing w:line="240" w:lineRule="auto"/>
        <w:jc w:val="both"/>
        <w:rPr>
          <w:rFonts w:ascii="Arabic Typesetting" w:hAnsi="Arabic Typesetting" w:cs="Arabic Typesetting"/>
          <w:sz w:val="44"/>
          <w:szCs w:val="44"/>
        </w:rPr>
      </w:pPr>
      <w:r w:rsidRPr="00FE4C10">
        <w:rPr>
          <w:rFonts w:ascii="Arabic Typesetting" w:hAnsi="Arabic Typesetting" w:cs="Arabic Typesetting" w:hint="cs"/>
          <w:sz w:val="44"/>
          <w:szCs w:val="44"/>
          <w:rtl/>
        </w:rPr>
        <w:t>**</w:t>
      </w:r>
      <w:r>
        <w:rPr>
          <w:rFonts w:ascii="Arabic Typesetting" w:hAnsi="Arabic Typesetting" w:cs="Arabic Typesetting" w:hint="cs"/>
          <w:sz w:val="44"/>
          <w:szCs w:val="44"/>
          <w:rtl/>
        </w:rPr>
        <w:t xml:space="preserve"> </w:t>
      </w:r>
      <w:r w:rsidRPr="00FE4C10">
        <w:rPr>
          <w:rFonts w:ascii="Arabic Typesetting" w:hAnsi="Arabic Typesetting" w:cs="Arabic Typesetting" w:hint="cs"/>
          <w:sz w:val="44"/>
          <w:szCs w:val="44"/>
          <w:rtl/>
        </w:rPr>
        <w:t>يكون ارتفاع الشجرة عادة ما بين 3-6 م، مع أنه قد يصل إلى 10-12 مترًا في بعض الأصناف.</w:t>
      </w:r>
    </w:p>
    <w:p w:rsidR="0064539A" w:rsidRPr="00FE4C10" w:rsidRDefault="0064539A" w:rsidP="0064539A">
      <w:pPr>
        <w:spacing w:line="240" w:lineRule="auto"/>
        <w:jc w:val="both"/>
        <w:rPr>
          <w:rFonts w:ascii="Arabic Typesetting" w:hAnsi="Arabic Typesetting" w:cs="Arabic Typesetting"/>
          <w:sz w:val="44"/>
          <w:szCs w:val="44"/>
          <w:rtl/>
        </w:rPr>
      </w:pPr>
      <w:r w:rsidRPr="00FE4C10">
        <w:rPr>
          <w:rFonts w:ascii="Arabic Typesetting" w:hAnsi="Arabic Typesetting" w:cs="Arabic Typesetting" w:hint="cs"/>
          <w:sz w:val="44"/>
          <w:szCs w:val="44"/>
          <w:rtl/>
        </w:rPr>
        <w:t>** يتكون رأس الشجرة من شبكةٍ قويةٍ من الأفرع والأغصان.</w:t>
      </w:r>
    </w:p>
    <w:p w:rsidR="0064539A" w:rsidRDefault="0064539A" w:rsidP="0064539A">
      <w:pPr>
        <w:spacing w:line="240" w:lineRule="auto"/>
        <w:jc w:val="both"/>
        <w:rPr>
          <w:rFonts w:ascii="Arabic Typesetting" w:hAnsi="Arabic Typesetting" w:cs="Arabic Typesetting"/>
          <w:sz w:val="44"/>
          <w:szCs w:val="44"/>
          <w:rtl/>
        </w:rPr>
      </w:pPr>
      <w:r w:rsidRPr="00FE4C10">
        <w:rPr>
          <w:rFonts w:ascii="Arabic Typesetting" w:hAnsi="Arabic Typesetting" w:cs="Arabic Typesetting" w:hint="cs"/>
          <w:sz w:val="44"/>
          <w:szCs w:val="44"/>
          <w:rtl/>
        </w:rPr>
        <w:t>** والأوراق جلدية سميكة عمرها 2-3 سنوات تتساقط عادة في الربيع، تحمل الأزهار في نورات عنقودية مركبة تنشأ في آباط الأوراق للأغصان التي تكونت في موسم النمو السابق .</w:t>
      </w:r>
    </w:p>
    <w:p w:rsidR="0064539A" w:rsidRPr="00FE4C10" w:rsidRDefault="0064539A" w:rsidP="0064539A">
      <w:pPr>
        <w:spacing w:line="240" w:lineRule="auto"/>
        <w:jc w:val="center"/>
        <w:rPr>
          <w:rFonts w:ascii="Arabic Typesetting" w:hAnsi="Arabic Typesetting" w:cs="Arabic Typesetting"/>
          <w:sz w:val="44"/>
          <w:szCs w:val="44"/>
          <w:rtl/>
        </w:rPr>
      </w:pPr>
      <w:r>
        <w:rPr>
          <w:noProof/>
        </w:rPr>
        <w:lastRenderedPageBreak/>
        <w:drawing>
          <wp:inline distT="0" distB="0" distL="0" distR="0">
            <wp:extent cx="2724223" cy="1899138"/>
            <wp:effectExtent l="19050" t="0" r="0" b="0"/>
            <wp:docPr id="23" name="صورة 16" descr="http://1.bp.blogspot.com/_v6cZbmxRyYE/TKvn_NSi22I/AAAAAAAABV4/24MmI8Qxxd8/s1600/organicOliveOil_ingredient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bp.blogspot.com/_v6cZbmxRyYE/TKvn_NSi22I/AAAAAAAABV4/24MmI8Qxxd8/s1600/organicOliveOil_ingredientMain.jpg"/>
                    <pic:cNvPicPr>
                      <a:picLocks noChangeAspect="1" noChangeArrowheads="1"/>
                    </pic:cNvPicPr>
                  </pic:nvPicPr>
                  <pic:blipFill>
                    <a:blip r:embed="rId72"/>
                    <a:srcRect/>
                    <a:stretch>
                      <a:fillRect/>
                    </a:stretch>
                  </pic:blipFill>
                  <pic:spPr bwMode="auto">
                    <a:xfrm>
                      <a:off x="0" y="0"/>
                      <a:ext cx="2723114" cy="1898365"/>
                    </a:xfrm>
                    <a:prstGeom prst="rect">
                      <a:avLst/>
                    </a:prstGeom>
                    <a:noFill/>
                    <a:ln w="9525">
                      <a:noFill/>
                      <a:miter lim="800000"/>
                      <a:headEnd/>
                      <a:tailEnd/>
                    </a:ln>
                  </pic:spPr>
                </pic:pic>
              </a:graphicData>
            </a:graphic>
          </wp:inline>
        </w:drawing>
      </w:r>
    </w:p>
    <w:p w:rsidR="0064539A" w:rsidRPr="00FE4C10" w:rsidRDefault="0064539A" w:rsidP="0064539A">
      <w:pPr>
        <w:spacing w:line="240" w:lineRule="auto"/>
        <w:jc w:val="both"/>
        <w:rPr>
          <w:rFonts w:ascii="Arabic Typesetting" w:hAnsi="Arabic Typesetting" w:cs="Arabic Typesetting"/>
          <w:sz w:val="44"/>
          <w:szCs w:val="44"/>
          <w:rtl/>
        </w:rPr>
      </w:pPr>
      <w:r w:rsidRPr="00FE4C10">
        <w:rPr>
          <w:rFonts w:ascii="Arabic Typesetting" w:hAnsi="Arabic Typesetting" w:cs="Arabic Typesetting" w:hint="cs"/>
          <w:sz w:val="44"/>
          <w:szCs w:val="44"/>
          <w:rtl/>
        </w:rPr>
        <w:t>** الأزهار قد تكون خنثى (كاملة) أو مذكرة (مختزلة المبيض)، حبوب اللقاح خفيفة تنتقل بالرياح أو بالحشرات (نحل العسل) والتلقيح ذاتي</w:t>
      </w:r>
      <w:r>
        <w:rPr>
          <w:rFonts w:ascii="Arabic Typesetting" w:hAnsi="Arabic Typesetting" w:cs="Arabic Typesetting" w:hint="cs"/>
          <w:sz w:val="44"/>
          <w:szCs w:val="44"/>
          <w:rtl/>
        </w:rPr>
        <w:t>.</w:t>
      </w:r>
    </w:p>
    <w:p w:rsidR="0064539A" w:rsidRPr="00FE4C10" w:rsidRDefault="0064539A" w:rsidP="0064539A">
      <w:pPr>
        <w:spacing w:line="240" w:lineRule="auto"/>
        <w:jc w:val="both"/>
        <w:rPr>
          <w:rFonts w:ascii="Arabic Typesetting" w:hAnsi="Arabic Typesetting" w:cs="Arabic Typesetting"/>
          <w:sz w:val="44"/>
          <w:szCs w:val="44"/>
          <w:rtl/>
        </w:rPr>
      </w:pPr>
      <w:r w:rsidRPr="00FE4C10">
        <w:rPr>
          <w:rFonts w:ascii="Arabic Typesetting" w:hAnsi="Arabic Typesetting" w:cs="Arabic Typesetting" w:hint="cs"/>
          <w:sz w:val="44"/>
          <w:szCs w:val="44"/>
          <w:rtl/>
        </w:rPr>
        <w:t xml:space="preserve">** الشجرة تفضل السفوح الصخرية القريبة من الساحل ومناخ البحر المتوسط، لكن يمكن زراعتها بعيدًا عن الشاطئ ويمكن للشجرة أن تتحمل الجفاف </w:t>
      </w:r>
      <w:r>
        <w:rPr>
          <w:rFonts w:ascii="Arabic Typesetting" w:hAnsi="Arabic Typesetting" w:cs="Arabic Typesetting" w:hint="cs"/>
          <w:sz w:val="44"/>
          <w:szCs w:val="44"/>
          <w:rtl/>
        </w:rPr>
        <w:t>.</w:t>
      </w:r>
    </w:p>
    <w:p w:rsidR="0064539A" w:rsidRPr="00FE4C10" w:rsidRDefault="0064539A" w:rsidP="0064539A">
      <w:pPr>
        <w:spacing w:line="240" w:lineRule="auto"/>
        <w:jc w:val="both"/>
        <w:rPr>
          <w:rFonts w:ascii="Arabic Typesetting" w:hAnsi="Arabic Typesetting" w:cs="Arabic Typesetting"/>
          <w:sz w:val="44"/>
          <w:szCs w:val="44"/>
          <w:rtl/>
        </w:rPr>
      </w:pPr>
      <w:r w:rsidRPr="00FE4C10">
        <w:rPr>
          <w:rFonts w:ascii="Arabic Typesetting" w:hAnsi="Arabic Typesetting" w:cs="Arabic Typesetting" w:hint="cs"/>
          <w:sz w:val="44"/>
          <w:szCs w:val="44"/>
          <w:rtl/>
        </w:rPr>
        <w:t xml:space="preserve">** وشجرة الزيتون تعيش لفترات طويلة جداً ومعدل نموها بطيء. وهناك الكثير من أشجار الزيتون المعمرة في سوريا وفي شرق المتوسط، وتوجد أشجار في </w:t>
      </w:r>
      <w:hyperlink r:id="rId73" w:tooltip="القدس" w:history="1">
        <w:r w:rsidRPr="00FE4C10">
          <w:rPr>
            <w:rFonts w:ascii="Arabic Typesetting" w:hAnsi="Arabic Typesetting" w:cs="Arabic Typesetting" w:hint="cs"/>
            <w:sz w:val="44"/>
            <w:szCs w:val="44"/>
            <w:rtl/>
          </w:rPr>
          <w:t>القدس</w:t>
        </w:r>
      </w:hyperlink>
      <w:r w:rsidRPr="00FE4C10">
        <w:rPr>
          <w:rFonts w:ascii="Arabic Typesetting" w:hAnsi="Arabic Typesetting" w:cs="Arabic Typesetting" w:hint="cs"/>
          <w:sz w:val="44"/>
          <w:szCs w:val="44"/>
          <w:rtl/>
        </w:rPr>
        <w:t xml:space="preserve"> يقدر عمرها ب</w:t>
      </w:r>
      <w:r>
        <w:rPr>
          <w:rFonts w:ascii="Arabic Typesetting" w:hAnsi="Arabic Typesetting" w:cs="Arabic Typesetting" w:hint="cs"/>
          <w:sz w:val="44"/>
          <w:szCs w:val="44"/>
          <w:rtl/>
        </w:rPr>
        <w:t>حوالي</w:t>
      </w:r>
      <w:r w:rsidRPr="00FE4C10">
        <w:rPr>
          <w:rFonts w:ascii="Arabic Typesetting" w:hAnsi="Arabic Typesetting" w:cs="Arabic Typesetting" w:hint="cs"/>
          <w:sz w:val="44"/>
          <w:szCs w:val="44"/>
          <w:rtl/>
        </w:rPr>
        <w:t xml:space="preserve"> 2000 سنة.</w:t>
      </w:r>
    </w:p>
    <w:p w:rsidR="0064539A" w:rsidRPr="00FE4C10" w:rsidRDefault="0064539A" w:rsidP="0064539A">
      <w:pPr>
        <w:spacing w:line="240" w:lineRule="auto"/>
        <w:jc w:val="both"/>
        <w:rPr>
          <w:rFonts w:ascii="Arabic Typesetting" w:hAnsi="Arabic Typesetting" w:cs="Arabic Typesetting"/>
          <w:sz w:val="44"/>
          <w:szCs w:val="44"/>
        </w:rPr>
      </w:pPr>
      <w:r>
        <w:rPr>
          <w:rFonts w:ascii="Arabic Typesetting" w:hAnsi="Arabic Typesetting" w:cs="Arabic Typesetting" w:hint="cs"/>
          <w:sz w:val="44"/>
          <w:szCs w:val="44"/>
          <w:rtl/>
        </w:rPr>
        <w:t xml:space="preserve">** </w:t>
      </w:r>
      <w:r w:rsidRPr="00FE4C10">
        <w:rPr>
          <w:rFonts w:ascii="Arabic Typesetting" w:hAnsi="Arabic Typesetting" w:cs="Arabic Typesetting" w:hint="cs"/>
          <w:sz w:val="44"/>
          <w:szCs w:val="44"/>
          <w:rtl/>
        </w:rPr>
        <w:t xml:space="preserve">فوائد زيت الزيتون عديدة فهو يساعد على تقليل مخاطر أمراض القلب </w:t>
      </w:r>
      <w:r>
        <w:rPr>
          <w:rFonts w:ascii="Arabic Typesetting" w:hAnsi="Arabic Typesetting" w:cs="Arabic Typesetting" w:hint="cs"/>
          <w:sz w:val="44"/>
          <w:szCs w:val="44"/>
          <w:rtl/>
        </w:rPr>
        <w:t>و</w:t>
      </w:r>
      <w:r w:rsidRPr="00FE4C10">
        <w:rPr>
          <w:rFonts w:ascii="Arabic Typesetting" w:hAnsi="Arabic Typesetting" w:cs="Arabic Typesetting" w:hint="cs"/>
          <w:sz w:val="44"/>
          <w:szCs w:val="44"/>
          <w:rtl/>
        </w:rPr>
        <w:t xml:space="preserve">ينظم </w:t>
      </w:r>
      <w:hyperlink r:id="rId74" w:tooltip="كولسترول" w:history="1">
        <w:r w:rsidRPr="00FE4C10">
          <w:rPr>
            <w:rFonts w:ascii="Arabic Typesetting" w:hAnsi="Arabic Typesetting" w:cs="Arabic Typesetting" w:hint="cs"/>
            <w:sz w:val="44"/>
            <w:szCs w:val="44"/>
            <w:rtl/>
          </w:rPr>
          <w:t>الكوليسترول</w:t>
        </w:r>
      </w:hyperlink>
      <w:r w:rsidRPr="00FE4C10">
        <w:rPr>
          <w:rFonts w:ascii="Arabic Typesetting" w:hAnsi="Arabic Typesetting" w:cs="Arabic Typesetting" w:hint="cs"/>
          <w:sz w:val="44"/>
          <w:szCs w:val="44"/>
          <w:rtl/>
        </w:rPr>
        <w:t xml:space="preserve"> في الجسم </w:t>
      </w:r>
      <w:r>
        <w:rPr>
          <w:rFonts w:ascii="Arabic Typesetting" w:hAnsi="Arabic Typesetting" w:cs="Arabic Typesetting" w:hint="cs"/>
          <w:sz w:val="44"/>
          <w:szCs w:val="44"/>
          <w:rtl/>
        </w:rPr>
        <w:t>و</w:t>
      </w:r>
      <w:r w:rsidRPr="00FE4C10">
        <w:rPr>
          <w:rFonts w:ascii="Arabic Typesetting" w:hAnsi="Arabic Typesetting" w:cs="Arabic Typesetting" w:hint="cs"/>
          <w:sz w:val="44"/>
          <w:szCs w:val="44"/>
          <w:rtl/>
        </w:rPr>
        <w:t xml:space="preserve">يكافح </w:t>
      </w:r>
      <w:hyperlink r:id="rId75" w:tooltip="جلطة" w:history="1">
        <w:r w:rsidRPr="00FE4C10">
          <w:rPr>
            <w:rFonts w:ascii="Arabic Typesetting" w:hAnsi="Arabic Typesetting" w:cs="Arabic Typesetting" w:hint="cs"/>
            <w:sz w:val="44"/>
            <w:szCs w:val="44"/>
            <w:rtl/>
          </w:rPr>
          <w:t>الجلطات</w:t>
        </w:r>
      </w:hyperlink>
      <w:r w:rsidRPr="00FE4C10">
        <w:rPr>
          <w:rFonts w:ascii="Arabic Typesetting" w:hAnsi="Arabic Typesetting" w:cs="Arabic Typesetting" w:hint="cs"/>
          <w:sz w:val="44"/>
          <w:szCs w:val="44"/>
          <w:rtl/>
        </w:rPr>
        <w:t xml:space="preserve"> والنوبات القلبية</w:t>
      </w:r>
      <w:r>
        <w:rPr>
          <w:rFonts w:ascii="Arabic Typesetting" w:hAnsi="Arabic Typesetting" w:cs="Arabic Typesetting" w:hint="cs"/>
          <w:sz w:val="44"/>
          <w:szCs w:val="44"/>
          <w:rtl/>
        </w:rPr>
        <w:t xml:space="preserve"> و</w:t>
      </w:r>
      <w:r w:rsidRPr="00FE4C10">
        <w:rPr>
          <w:rFonts w:ascii="Arabic Typesetting" w:hAnsi="Arabic Typesetting" w:cs="Arabic Typesetting" w:hint="cs"/>
          <w:sz w:val="44"/>
          <w:szCs w:val="44"/>
          <w:rtl/>
        </w:rPr>
        <w:t xml:space="preserve">يطري الجلد عند دهنه عليه ويقوي الشعر. </w:t>
      </w:r>
    </w:p>
    <w:p w:rsidR="0064539A"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_  _  _  _  _  _  _  _  _  _</w:t>
      </w:r>
    </w:p>
    <w:p w:rsidR="0064539A" w:rsidRPr="006F0448"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b/>
          <w:bCs/>
          <w:sz w:val="48"/>
          <w:szCs w:val="48"/>
          <w:rtl/>
        </w:rPr>
      </w:pPr>
      <w:r w:rsidRPr="006F0448">
        <w:rPr>
          <w:rFonts w:ascii="Arabic Typesetting" w:eastAsia="Times New Roman" w:hAnsi="Arabic Typesetting" w:cs="Arabic Typesetting" w:hint="cs"/>
          <w:b/>
          <w:bCs/>
          <w:sz w:val="48"/>
          <w:szCs w:val="48"/>
          <w:rtl/>
        </w:rPr>
        <w:t>قال الله تعالى:</w:t>
      </w:r>
    </w:p>
    <w:p w:rsidR="0064539A" w:rsidRPr="00FE4C10" w:rsidRDefault="0064539A" w:rsidP="0064539A">
      <w:pPr>
        <w:spacing w:line="240" w:lineRule="auto"/>
        <w:jc w:val="both"/>
        <w:rPr>
          <w:rFonts w:ascii="Arabic Typesetting" w:hAnsi="Arabic Typesetting" w:cs="Arabic Typesetting"/>
          <w:sz w:val="44"/>
          <w:szCs w:val="44"/>
          <w:rtl/>
        </w:rPr>
      </w:pPr>
      <w:r w:rsidRPr="00FE4C10">
        <w:rPr>
          <w:rFonts w:ascii="Arabic Typesetting" w:hAnsi="Arabic Typesetting" w:cs="Arabic Typesetting"/>
          <w:sz w:val="44"/>
          <w:szCs w:val="44"/>
          <w:rtl/>
        </w:rPr>
        <w:t>{</w:t>
      </w:r>
      <w:r w:rsidRPr="00FE4C10">
        <w:rPr>
          <w:rFonts w:ascii="Arabic Typesetting" w:hAnsi="Arabic Typesetting" w:cs="Arabic Typesetting" w:hint="cs"/>
          <w:sz w:val="44"/>
          <w:szCs w:val="44"/>
          <w:rtl/>
        </w:rPr>
        <w:t>وَشَجَرَةً</w:t>
      </w:r>
      <w:r w:rsidRPr="00FE4C10">
        <w:rPr>
          <w:rFonts w:ascii="Arabic Typesetting" w:hAnsi="Arabic Typesetting" w:cs="Arabic Typesetting"/>
          <w:sz w:val="44"/>
          <w:szCs w:val="44"/>
          <w:rtl/>
        </w:rPr>
        <w:t xml:space="preserve"> </w:t>
      </w:r>
      <w:r w:rsidRPr="00FE4C10">
        <w:rPr>
          <w:rFonts w:ascii="Arabic Typesetting" w:hAnsi="Arabic Typesetting" w:cs="Arabic Typesetting" w:hint="cs"/>
          <w:sz w:val="44"/>
          <w:szCs w:val="44"/>
          <w:rtl/>
        </w:rPr>
        <w:t>تَخْرُجُ</w:t>
      </w:r>
      <w:r w:rsidRPr="00FE4C10">
        <w:rPr>
          <w:rFonts w:ascii="Arabic Typesetting" w:hAnsi="Arabic Typesetting" w:cs="Arabic Typesetting"/>
          <w:sz w:val="44"/>
          <w:szCs w:val="44"/>
          <w:rtl/>
        </w:rPr>
        <w:t xml:space="preserve"> </w:t>
      </w:r>
      <w:r w:rsidRPr="00FE4C10">
        <w:rPr>
          <w:rFonts w:ascii="Arabic Typesetting" w:hAnsi="Arabic Typesetting" w:cs="Arabic Typesetting" w:hint="cs"/>
          <w:sz w:val="44"/>
          <w:szCs w:val="44"/>
          <w:rtl/>
        </w:rPr>
        <w:t>مِن</w:t>
      </w:r>
      <w:r w:rsidRPr="00FE4C10">
        <w:rPr>
          <w:rFonts w:ascii="Arabic Typesetting" w:hAnsi="Arabic Typesetting" w:cs="Arabic Typesetting"/>
          <w:sz w:val="44"/>
          <w:szCs w:val="44"/>
          <w:rtl/>
        </w:rPr>
        <w:t xml:space="preserve"> </w:t>
      </w:r>
      <w:r w:rsidRPr="00FE4C10">
        <w:rPr>
          <w:rFonts w:ascii="Arabic Typesetting" w:hAnsi="Arabic Typesetting" w:cs="Arabic Typesetting" w:hint="cs"/>
          <w:sz w:val="44"/>
          <w:szCs w:val="44"/>
          <w:rtl/>
        </w:rPr>
        <w:t>طُورِ</w:t>
      </w:r>
      <w:r w:rsidRPr="00FE4C10">
        <w:rPr>
          <w:rFonts w:ascii="Arabic Typesetting" w:hAnsi="Arabic Typesetting" w:cs="Arabic Typesetting"/>
          <w:sz w:val="44"/>
          <w:szCs w:val="44"/>
          <w:rtl/>
        </w:rPr>
        <w:t xml:space="preserve"> </w:t>
      </w:r>
      <w:r w:rsidRPr="00FE4C10">
        <w:rPr>
          <w:rFonts w:ascii="Arabic Typesetting" w:hAnsi="Arabic Typesetting" w:cs="Arabic Typesetting" w:hint="cs"/>
          <w:sz w:val="44"/>
          <w:szCs w:val="44"/>
          <w:rtl/>
        </w:rPr>
        <w:t>سَيْنَاء</w:t>
      </w:r>
      <w:r w:rsidRPr="00FE4C10">
        <w:rPr>
          <w:rFonts w:ascii="Arabic Typesetting" w:hAnsi="Arabic Typesetting" w:cs="Arabic Typesetting"/>
          <w:sz w:val="44"/>
          <w:szCs w:val="44"/>
          <w:rtl/>
        </w:rPr>
        <w:t xml:space="preserve"> </w:t>
      </w:r>
      <w:r w:rsidRPr="00FE4C10">
        <w:rPr>
          <w:rFonts w:ascii="Arabic Typesetting" w:hAnsi="Arabic Typesetting" w:cs="Arabic Typesetting" w:hint="cs"/>
          <w:sz w:val="44"/>
          <w:szCs w:val="44"/>
          <w:rtl/>
        </w:rPr>
        <w:t>تَنبُتُ</w:t>
      </w:r>
      <w:r w:rsidRPr="00FE4C10">
        <w:rPr>
          <w:rFonts w:ascii="Arabic Typesetting" w:hAnsi="Arabic Typesetting" w:cs="Arabic Typesetting"/>
          <w:sz w:val="44"/>
          <w:szCs w:val="44"/>
          <w:rtl/>
        </w:rPr>
        <w:t xml:space="preserve"> </w:t>
      </w:r>
      <w:r w:rsidRPr="00FE4C10">
        <w:rPr>
          <w:rFonts w:ascii="Arabic Typesetting" w:hAnsi="Arabic Typesetting" w:cs="Arabic Typesetting" w:hint="cs"/>
          <w:sz w:val="44"/>
          <w:szCs w:val="44"/>
          <w:rtl/>
        </w:rPr>
        <w:t>بِالدُّهْنِ</w:t>
      </w:r>
      <w:r w:rsidRPr="00FE4C10">
        <w:rPr>
          <w:rFonts w:ascii="Arabic Typesetting" w:hAnsi="Arabic Typesetting" w:cs="Arabic Typesetting"/>
          <w:sz w:val="44"/>
          <w:szCs w:val="44"/>
          <w:rtl/>
        </w:rPr>
        <w:t xml:space="preserve"> </w:t>
      </w:r>
      <w:r w:rsidRPr="00FE4C10">
        <w:rPr>
          <w:rFonts w:ascii="Arabic Typesetting" w:hAnsi="Arabic Typesetting" w:cs="Arabic Typesetting" w:hint="cs"/>
          <w:sz w:val="44"/>
          <w:szCs w:val="44"/>
          <w:rtl/>
        </w:rPr>
        <w:t>وَصِبْغٍ</w:t>
      </w:r>
      <w:r w:rsidRPr="00FE4C10">
        <w:rPr>
          <w:rFonts w:ascii="Arabic Typesetting" w:hAnsi="Arabic Typesetting" w:cs="Arabic Typesetting"/>
          <w:sz w:val="44"/>
          <w:szCs w:val="44"/>
          <w:rtl/>
        </w:rPr>
        <w:t xml:space="preserve"> </w:t>
      </w:r>
      <w:r w:rsidRPr="00FE4C10">
        <w:rPr>
          <w:rFonts w:ascii="Arabic Typesetting" w:hAnsi="Arabic Typesetting" w:cs="Arabic Typesetting" w:hint="cs"/>
          <w:sz w:val="44"/>
          <w:szCs w:val="44"/>
          <w:rtl/>
        </w:rPr>
        <w:t>لِّلْآكِلِينَ</w:t>
      </w:r>
      <w:r w:rsidRPr="00FE4C10">
        <w:rPr>
          <w:rFonts w:ascii="Arabic Typesetting" w:hAnsi="Arabic Typesetting" w:cs="Arabic Typesetting"/>
          <w:sz w:val="44"/>
          <w:szCs w:val="44"/>
          <w:rtl/>
        </w:rPr>
        <w:t xml:space="preserve"> }</w:t>
      </w:r>
      <w:r w:rsidRPr="00FE4C10">
        <w:rPr>
          <w:rFonts w:ascii="Arabic Typesetting" w:hAnsi="Arabic Typesetting" w:cs="Arabic Typesetting" w:hint="cs"/>
          <w:sz w:val="44"/>
          <w:szCs w:val="44"/>
          <w:rtl/>
        </w:rPr>
        <w:t>المؤمنون</w:t>
      </w:r>
      <w:r w:rsidRPr="00FE4C10">
        <w:rPr>
          <w:rFonts w:ascii="Arabic Typesetting" w:hAnsi="Arabic Typesetting" w:cs="Arabic Typesetting"/>
          <w:sz w:val="44"/>
          <w:szCs w:val="44"/>
          <w:rtl/>
        </w:rPr>
        <w:t>20</w:t>
      </w:r>
    </w:p>
    <w:p w:rsidR="0064539A" w:rsidRPr="006F0448"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b/>
          <w:bCs/>
          <w:sz w:val="48"/>
          <w:szCs w:val="48"/>
          <w:rtl/>
        </w:rPr>
      </w:pPr>
      <w:r w:rsidRPr="006F0448">
        <w:rPr>
          <w:rFonts w:ascii="Arabic Typesetting" w:eastAsia="Times New Roman" w:hAnsi="Arabic Typesetting" w:cs="Arabic Typesetting" w:hint="cs"/>
          <w:b/>
          <w:bCs/>
          <w:sz w:val="48"/>
          <w:szCs w:val="48"/>
          <w:rtl/>
        </w:rPr>
        <w:t>وقال تعالى :</w:t>
      </w:r>
    </w:p>
    <w:p w:rsidR="0064539A" w:rsidRPr="00FE4C10" w:rsidRDefault="0064539A" w:rsidP="0064539A">
      <w:pPr>
        <w:spacing w:line="240" w:lineRule="auto"/>
        <w:jc w:val="both"/>
        <w:rPr>
          <w:rFonts w:ascii="Arabic Typesetting" w:hAnsi="Arabic Typesetting" w:cs="Arabic Typesetting"/>
          <w:sz w:val="44"/>
          <w:szCs w:val="44"/>
          <w:rtl/>
        </w:rPr>
      </w:pPr>
      <w:r w:rsidRPr="00FE4C10">
        <w:rPr>
          <w:rFonts w:ascii="Arabic Typesetting" w:hAnsi="Arabic Typesetting" w:cs="Arabic Typesetting"/>
          <w:sz w:val="44"/>
          <w:szCs w:val="44"/>
          <w:rtl/>
        </w:rPr>
        <w:t xml:space="preserve">اللَّهُ نُورُ السَّمَوَاتِ وَالأَرْضِ مَثَلُ نُورِهِ كَمِشْكَاةٍ فِيهَا مِصْبَاحٌ الْمِصْبَاحُ فِي زُجَاجَةٍ الزُّجَاجَةُ كَأَنَّهَا كَوْكَبٌ دُرِّيٌّ يُوقَدُ مِنْ شَجَرَةٍ مُبَارَكَةٍ </w:t>
      </w:r>
      <w:r w:rsidRPr="007B7C98">
        <w:rPr>
          <w:rFonts w:ascii="Arabic Typesetting" w:hAnsi="Arabic Typesetting" w:cs="Arabic Typesetting"/>
          <w:b/>
          <w:bCs/>
          <w:sz w:val="44"/>
          <w:szCs w:val="44"/>
          <w:u w:val="single"/>
          <w:rtl/>
        </w:rPr>
        <w:t>زَيْتُونَةٍ</w:t>
      </w:r>
      <w:r w:rsidRPr="00FE4C10">
        <w:rPr>
          <w:rFonts w:ascii="Arabic Typesetting" w:hAnsi="Arabic Typesetting" w:cs="Arabic Typesetting"/>
          <w:sz w:val="44"/>
          <w:szCs w:val="44"/>
          <w:rtl/>
        </w:rPr>
        <w:t xml:space="preserve"> لا شَرْقِيَّةٍ وَلا غَرْبِيَّةٍ يَكَادُ زَيْتُهَا يُضِيءُ </w:t>
      </w:r>
      <w:r w:rsidRPr="00FE4C10">
        <w:rPr>
          <w:rFonts w:ascii="Arabic Typesetting" w:hAnsi="Arabic Typesetting" w:cs="Arabic Typesetting"/>
          <w:sz w:val="44"/>
          <w:szCs w:val="44"/>
          <w:rtl/>
        </w:rPr>
        <w:lastRenderedPageBreak/>
        <w:t>وَلَوْ لَمْ تَمْسَسْهُ نَارٌ نُورٌ عَلَى نُورٍ يَهْدِي اللَّهُ لِنُورِهِ مَنْ يَشَاءُ وَيَضْرِبُ اللَّهُ الأَمْثَالَ لِلنَّاسِ وَاللَّهُ بِكُلِّ شَيْءٍ عَلِيمٌ(35) سورة النور</w:t>
      </w:r>
    </w:p>
    <w:p w:rsidR="0064539A" w:rsidRPr="006F0448"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b/>
          <w:bCs/>
          <w:sz w:val="48"/>
          <w:szCs w:val="48"/>
          <w:rtl/>
        </w:rPr>
      </w:pPr>
      <w:r w:rsidRPr="006F0448">
        <w:rPr>
          <w:rFonts w:ascii="Arabic Typesetting" w:eastAsia="Times New Roman" w:hAnsi="Arabic Typesetting" w:cs="Arabic Typesetting"/>
          <w:b/>
          <w:bCs/>
          <w:sz w:val="48"/>
          <w:szCs w:val="48"/>
          <w:rtl/>
        </w:rPr>
        <w:t xml:space="preserve">وقال تعالى </w:t>
      </w:r>
      <w:r w:rsidRPr="006F0448">
        <w:rPr>
          <w:rFonts w:ascii="Arabic Typesetting" w:eastAsia="Times New Roman" w:hAnsi="Arabic Typesetting" w:cs="Arabic Typesetting" w:hint="cs"/>
          <w:b/>
          <w:bCs/>
          <w:sz w:val="48"/>
          <w:szCs w:val="48"/>
          <w:rtl/>
        </w:rPr>
        <w:t>:</w:t>
      </w:r>
    </w:p>
    <w:p w:rsidR="0064539A" w:rsidRPr="00FE4C10" w:rsidRDefault="0064539A" w:rsidP="0064539A">
      <w:pPr>
        <w:spacing w:line="240" w:lineRule="auto"/>
        <w:jc w:val="both"/>
        <w:rPr>
          <w:rFonts w:ascii="Arabic Typesetting" w:hAnsi="Arabic Typesetting" w:cs="Arabic Typesetting"/>
          <w:sz w:val="44"/>
          <w:szCs w:val="44"/>
          <w:rtl/>
        </w:rPr>
      </w:pPr>
      <w:r w:rsidRPr="00FE4C10">
        <w:rPr>
          <w:rFonts w:ascii="Arabic Typesetting" w:hAnsi="Arabic Typesetting" w:cs="Arabic Typesetting"/>
          <w:sz w:val="44"/>
          <w:szCs w:val="44"/>
          <w:rtl/>
        </w:rPr>
        <w:t>وَشَجَرَةً تَخْرُجُ مِنْ طُورِ سَيْنَاءَ تَنْبُتُ بِالدُّهْنِ وَصِبْغٍ لِلآكِلِينَ(20) المؤمنون</w:t>
      </w:r>
    </w:p>
    <w:p w:rsidR="0064539A" w:rsidRPr="006F0448"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b/>
          <w:bCs/>
          <w:sz w:val="48"/>
          <w:szCs w:val="48"/>
          <w:rtl/>
        </w:rPr>
      </w:pPr>
      <w:r w:rsidRPr="006F0448">
        <w:rPr>
          <w:rFonts w:ascii="Arabic Typesetting" w:eastAsia="Times New Roman" w:hAnsi="Arabic Typesetting" w:cs="Arabic Typesetting" w:hint="cs"/>
          <w:b/>
          <w:bCs/>
          <w:sz w:val="48"/>
          <w:szCs w:val="48"/>
          <w:rtl/>
        </w:rPr>
        <w:t>وقال تعالى:</w:t>
      </w:r>
    </w:p>
    <w:p w:rsidR="0064539A" w:rsidRPr="00FE4C10" w:rsidRDefault="0064539A" w:rsidP="0064539A">
      <w:pPr>
        <w:spacing w:line="240" w:lineRule="auto"/>
        <w:jc w:val="both"/>
        <w:rPr>
          <w:rFonts w:ascii="Arabic Typesetting" w:hAnsi="Arabic Typesetting" w:cs="Arabic Typesetting"/>
          <w:sz w:val="44"/>
          <w:szCs w:val="44"/>
          <w:rtl/>
        </w:rPr>
      </w:pPr>
      <w:r w:rsidRPr="00FE4C10">
        <w:rPr>
          <w:rFonts w:ascii="Arabic Typesetting" w:hAnsi="Arabic Typesetting" w:cs="Arabic Typesetting" w:hint="cs"/>
          <w:sz w:val="44"/>
          <w:szCs w:val="44"/>
          <w:rtl/>
        </w:rPr>
        <w:t>وَالتِّينِ</w:t>
      </w:r>
      <w:r w:rsidRPr="00FE4C10">
        <w:rPr>
          <w:rFonts w:ascii="Arabic Typesetting" w:hAnsi="Arabic Typesetting" w:cs="Arabic Typesetting"/>
          <w:sz w:val="44"/>
          <w:szCs w:val="44"/>
          <w:rtl/>
        </w:rPr>
        <w:t xml:space="preserve"> </w:t>
      </w:r>
      <w:r w:rsidRPr="007B7C98">
        <w:rPr>
          <w:rFonts w:ascii="Arabic Typesetting" w:hAnsi="Arabic Typesetting" w:cs="Arabic Typesetting" w:hint="cs"/>
          <w:b/>
          <w:bCs/>
          <w:sz w:val="44"/>
          <w:szCs w:val="44"/>
          <w:u w:val="single"/>
          <w:rtl/>
        </w:rPr>
        <w:t>وَالزَّيْتُونِ</w:t>
      </w:r>
      <w:r w:rsidRPr="00FE4C10">
        <w:rPr>
          <w:rFonts w:ascii="Arabic Typesetting" w:hAnsi="Arabic Typesetting" w:cs="Arabic Typesetting"/>
          <w:sz w:val="44"/>
          <w:szCs w:val="44"/>
          <w:rtl/>
        </w:rPr>
        <w:t xml:space="preserve">{1} </w:t>
      </w:r>
      <w:r w:rsidRPr="00FE4C10">
        <w:rPr>
          <w:rFonts w:ascii="Arabic Typesetting" w:hAnsi="Arabic Typesetting" w:cs="Arabic Typesetting" w:hint="cs"/>
          <w:sz w:val="44"/>
          <w:szCs w:val="44"/>
          <w:rtl/>
        </w:rPr>
        <w:t>وَطُورِ</w:t>
      </w:r>
      <w:r w:rsidRPr="00FE4C10">
        <w:rPr>
          <w:rFonts w:ascii="Arabic Typesetting" w:hAnsi="Arabic Typesetting" w:cs="Arabic Typesetting"/>
          <w:sz w:val="44"/>
          <w:szCs w:val="44"/>
          <w:rtl/>
        </w:rPr>
        <w:t xml:space="preserve"> </w:t>
      </w:r>
      <w:r w:rsidRPr="00FE4C10">
        <w:rPr>
          <w:rFonts w:ascii="Arabic Typesetting" w:hAnsi="Arabic Typesetting" w:cs="Arabic Typesetting" w:hint="cs"/>
          <w:sz w:val="44"/>
          <w:szCs w:val="44"/>
          <w:rtl/>
        </w:rPr>
        <w:t>سِينِينَ</w:t>
      </w:r>
      <w:r w:rsidRPr="00FE4C10">
        <w:rPr>
          <w:rFonts w:ascii="Arabic Typesetting" w:hAnsi="Arabic Typesetting" w:cs="Arabic Typesetting"/>
          <w:sz w:val="44"/>
          <w:szCs w:val="44"/>
          <w:rtl/>
        </w:rPr>
        <w:t xml:space="preserve">{2} </w:t>
      </w:r>
      <w:r w:rsidRPr="00FE4C10">
        <w:rPr>
          <w:rFonts w:ascii="Arabic Typesetting" w:hAnsi="Arabic Typesetting" w:cs="Arabic Typesetting" w:hint="cs"/>
          <w:sz w:val="44"/>
          <w:szCs w:val="44"/>
          <w:rtl/>
        </w:rPr>
        <w:t>وَهَذَا</w:t>
      </w:r>
      <w:r w:rsidRPr="00FE4C10">
        <w:rPr>
          <w:rFonts w:ascii="Arabic Typesetting" w:hAnsi="Arabic Typesetting" w:cs="Arabic Typesetting"/>
          <w:sz w:val="44"/>
          <w:szCs w:val="44"/>
          <w:rtl/>
        </w:rPr>
        <w:t xml:space="preserve"> </w:t>
      </w:r>
      <w:r w:rsidRPr="00FE4C10">
        <w:rPr>
          <w:rFonts w:ascii="Arabic Typesetting" w:hAnsi="Arabic Typesetting" w:cs="Arabic Typesetting" w:hint="cs"/>
          <w:sz w:val="44"/>
          <w:szCs w:val="44"/>
          <w:rtl/>
        </w:rPr>
        <w:t>الْبَلَدِ</w:t>
      </w:r>
      <w:r w:rsidRPr="00FE4C10">
        <w:rPr>
          <w:rFonts w:ascii="Arabic Typesetting" w:hAnsi="Arabic Typesetting" w:cs="Arabic Typesetting"/>
          <w:sz w:val="44"/>
          <w:szCs w:val="44"/>
          <w:rtl/>
        </w:rPr>
        <w:t xml:space="preserve"> </w:t>
      </w:r>
      <w:r w:rsidRPr="00FE4C10">
        <w:rPr>
          <w:rFonts w:ascii="Arabic Typesetting" w:hAnsi="Arabic Typesetting" w:cs="Arabic Typesetting" w:hint="cs"/>
          <w:sz w:val="44"/>
          <w:szCs w:val="44"/>
          <w:rtl/>
        </w:rPr>
        <w:t>الْأَمِينِ</w:t>
      </w:r>
      <w:r w:rsidRPr="00FE4C10">
        <w:rPr>
          <w:rFonts w:ascii="Arabic Typesetting" w:hAnsi="Arabic Typesetting" w:cs="Arabic Typesetting"/>
          <w:sz w:val="44"/>
          <w:szCs w:val="44"/>
          <w:rtl/>
        </w:rPr>
        <w:t>{3}</w:t>
      </w:r>
      <w:r w:rsidRPr="00FE4C10">
        <w:rPr>
          <w:rFonts w:ascii="Arabic Typesetting" w:hAnsi="Arabic Typesetting" w:cs="Arabic Typesetting" w:hint="cs"/>
          <w:sz w:val="44"/>
          <w:szCs w:val="44"/>
          <w:rtl/>
        </w:rPr>
        <w:t>التين</w:t>
      </w:r>
    </w:p>
    <w:p w:rsidR="0064539A"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_  _  _  _  _  _  _  _  _  _</w:t>
      </w:r>
    </w:p>
    <w:p w:rsidR="0064539A" w:rsidRPr="006F0448"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b/>
          <w:bCs/>
          <w:sz w:val="48"/>
          <w:szCs w:val="48"/>
          <w:rtl/>
        </w:rPr>
      </w:pPr>
      <w:r>
        <w:rPr>
          <w:rFonts w:ascii="Arabic Typesetting" w:eastAsia="Times New Roman" w:hAnsi="Arabic Typesetting" w:cs="Arabic Typesetting" w:hint="cs"/>
          <w:b/>
          <w:bCs/>
          <w:sz w:val="48"/>
          <w:szCs w:val="48"/>
          <w:rtl/>
        </w:rPr>
        <w:t xml:space="preserve">** </w:t>
      </w:r>
      <w:r w:rsidRPr="006F0448">
        <w:rPr>
          <w:rFonts w:ascii="Arabic Typesetting" w:eastAsia="Times New Roman" w:hAnsi="Arabic Typesetting" w:cs="Arabic Typesetting" w:hint="cs"/>
          <w:b/>
          <w:bCs/>
          <w:sz w:val="48"/>
          <w:szCs w:val="48"/>
          <w:rtl/>
        </w:rPr>
        <w:t>قال رسول الله صلى الله عليه وسلم:</w:t>
      </w:r>
    </w:p>
    <w:p w:rsidR="0064539A" w:rsidRPr="00FE4C10" w:rsidRDefault="0064539A" w:rsidP="0064539A">
      <w:pPr>
        <w:spacing w:line="240" w:lineRule="auto"/>
        <w:jc w:val="both"/>
        <w:rPr>
          <w:rFonts w:ascii="Arabic Typesetting" w:hAnsi="Arabic Typesetting" w:cs="Arabic Typesetting"/>
          <w:sz w:val="44"/>
          <w:szCs w:val="44"/>
          <w:rtl/>
        </w:rPr>
      </w:pPr>
      <w:r w:rsidRPr="00FE4C10">
        <w:rPr>
          <w:rFonts w:ascii="Arabic Typesetting" w:hAnsi="Arabic Typesetting" w:cs="Arabic Typesetting" w:hint="cs"/>
          <w:sz w:val="44"/>
          <w:szCs w:val="44"/>
          <w:rtl/>
        </w:rPr>
        <w:t>(كلوا الزيت وادهنوا به فإن فيه شفاء من سبعين داء منها الجذام ).</w:t>
      </w:r>
    </w:p>
    <w:p w:rsidR="0064539A" w:rsidRPr="006F0448"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b/>
          <w:bCs/>
          <w:sz w:val="48"/>
          <w:szCs w:val="48"/>
          <w:rtl/>
        </w:rPr>
      </w:pPr>
      <w:r w:rsidRPr="006F0448">
        <w:rPr>
          <w:rFonts w:ascii="Arabic Typesetting" w:eastAsia="Times New Roman" w:hAnsi="Arabic Typesetting" w:cs="Arabic Typesetting" w:hint="cs"/>
          <w:b/>
          <w:bCs/>
          <w:sz w:val="48"/>
          <w:szCs w:val="48"/>
          <w:rtl/>
        </w:rPr>
        <w:t xml:space="preserve"> </w:t>
      </w:r>
      <w:r>
        <w:rPr>
          <w:rFonts w:ascii="Arabic Typesetting" w:eastAsia="Times New Roman" w:hAnsi="Arabic Typesetting" w:cs="Arabic Typesetting" w:hint="cs"/>
          <w:b/>
          <w:bCs/>
          <w:sz w:val="48"/>
          <w:szCs w:val="48"/>
          <w:rtl/>
        </w:rPr>
        <w:t xml:space="preserve">** </w:t>
      </w:r>
      <w:r w:rsidRPr="006F0448">
        <w:rPr>
          <w:rFonts w:ascii="Arabic Typesetting" w:eastAsia="Times New Roman" w:hAnsi="Arabic Typesetting" w:cs="Arabic Typesetting" w:hint="cs"/>
          <w:b/>
          <w:bCs/>
          <w:sz w:val="48"/>
          <w:szCs w:val="48"/>
          <w:rtl/>
        </w:rPr>
        <w:t xml:space="preserve">وفى رواية أخرى: </w:t>
      </w:r>
    </w:p>
    <w:p w:rsidR="0064539A" w:rsidRPr="00FE4C10" w:rsidRDefault="0064539A" w:rsidP="0064539A">
      <w:pPr>
        <w:spacing w:line="240" w:lineRule="auto"/>
        <w:jc w:val="both"/>
        <w:rPr>
          <w:rFonts w:ascii="Arabic Typesetting" w:hAnsi="Arabic Typesetting" w:cs="Arabic Typesetting"/>
          <w:sz w:val="44"/>
          <w:szCs w:val="44"/>
          <w:rtl/>
        </w:rPr>
      </w:pPr>
      <w:r w:rsidRPr="00FE4C10">
        <w:rPr>
          <w:rFonts w:ascii="Arabic Typesetting" w:hAnsi="Arabic Typesetting" w:cs="Arabic Typesetting" w:hint="cs"/>
          <w:sz w:val="44"/>
          <w:szCs w:val="44"/>
          <w:rtl/>
        </w:rPr>
        <w:t>(كلوا الزيت وادهنوا به فإنه طيب مبارك).</w:t>
      </w:r>
    </w:p>
    <w:p w:rsidR="0064539A" w:rsidRPr="006F0448"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b/>
          <w:bCs/>
          <w:sz w:val="48"/>
          <w:szCs w:val="48"/>
          <w:rtl/>
        </w:rPr>
      </w:pPr>
      <w:r>
        <w:rPr>
          <w:rFonts w:ascii="Arabic Typesetting" w:eastAsia="Times New Roman" w:hAnsi="Arabic Typesetting" w:cs="Arabic Typesetting" w:hint="cs"/>
          <w:b/>
          <w:bCs/>
          <w:sz w:val="48"/>
          <w:szCs w:val="48"/>
          <w:rtl/>
        </w:rPr>
        <w:t xml:space="preserve">** </w:t>
      </w:r>
      <w:r w:rsidRPr="006F0448">
        <w:rPr>
          <w:rFonts w:ascii="Arabic Typesetting" w:eastAsia="Times New Roman" w:hAnsi="Arabic Typesetting" w:cs="Arabic Typesetting"/>
          <w:b/>
          <w:bCs/>
          <w:sz w:val="48"/>
          <w:szCs w:val="48"/>
          <w:rtl/>
        </w:rPr>
        <w:t xml:space="preserve">وعَنْ أَبِي أَسِيدٍ قَالَ </w:t>
      </w:r>
      <w:r w:rsidRPr="006F0448">
        <w:rPr>
          <w:rFonts w:ascii="Arabic Typesetting" w:eastAsia="Times New Roman" w:hAnsi="Arabic Typesetting" w:cs="Arabic Typesetting" w:hint="cs"/>
          <w:b/>
          <w:bCs/>
          <w:sz w:val="48"/>
          <w:szCs w:val="48"/>
          <w:rtl/>
        </w:rPr>
        <w:t xml:space="preserve">: </w:t>
      </w:r>
    </w:p>
    <w:p w:rsidR="0064539A" w:rsidRPr="00FE4C10" w:rsidRDefault="0064539A" w:rsidP="0064539A">
      <w:pPr>
        <w:spacing w:line="240" w:lineRule="auto"/>
        <w:jc w:val="both"/>
        <w:rPr>
          <w:rFonts w:ascii="Arabic Typesetting" w:hAnsi="Arabic Typesetting" w:cs="Arabic Typesetting"/>
          <w:sz w:val="44"/>
          <w:szCs w:val="44"/>
          <w:rtl/>
        </w:rPr>
      </w:pPr>
      <w:r w:rsidRPr="00462A2F">
        <w:rPr>
          <w:rFonts w:ascii="Arabic Typesetting" w:hAnsi="Arabic Typesetting" w:cs="Arabic Typesetting"/>
          <w:sz w:val="44"/>
          <w:szCs w:val="44"/>
          <w:rtl/>
        </w:rPr>
        <w:t>قَالَ النَّبِيُّ صَلَّى اللَّهُ عَلَيْهِ وَسَلَّمَ كُلُوا الزَّيْتَ وَادَّهِنُوا بِهِ فَإِنَّهُ مِنْ شَجَرَةٍ مُبَارَكَةٍ رواه الترمذي وهو في صحيح الجامع</w:t>
      </w:r>
      <w:r>
        <w:rPr>
          <w:rFonts w:ascii="Arabic Typesetting" w:hAnsi="Arabic Typesetting" w:cs="Arabic Typesetting" w:hint="cs"/>
          <w:sz w:val="44"/>
          <w:szCs w:val="44"/>
          <w:rtl/>
        </w:rPr>
        <w:t>.</w:t>
      </w:r>
    </w:p>
    <w:p w:rsidR="0064539A" w:rsidRDefault="0064539A" w:rsidP="0064539A">
      <w:pPr>
        <w:spacing w:line="240" w:lineRule="auto"/>
        <w:jc w:val="center"/>
        <w:rPr>
          <w:rFonts w:ascii="Arabic Typesetting" w:hAnsi="Arabic Typesetting" w:cs="Arabic Typesetting"/>
          <w:b/>
          <w:bCs/>
          <w:sz w:val="48"/>
          <w:szCs w:val="48"/>
          <w:rtl/>
        </w:rPr>
      </w:pPr>
      <w:r w:rsidRPr="00787C42">
        <w:rPr>
          <w:rFonts w:ascii="Arabic Typesetting" w:hAnsi="Arabic Typesetting" w:cs="Arabic Typesetting" w:hint="cs"/>
          <w:b/>
          <w:bCs/>
          <w:sz w:val="48"/>
          <w:szCs w:val="48"/>
          <w:rtl/>
        </w:rPr>
        <w:t>,,,,,,,,,,,,,,,,,,,,,,,,,,,,,,,,,,</w:t>
      </w:r>
    </w:p>
    <w:p w:rsidR="0064539A" w:rsidRDefault="0064539A" w:rsidP="0064539A">
      <w:pPr>
        <w:spacing w:line="240" w:lineRule="auto"/>
        <w:jc w:val="center"/>
        <w:rPr>
          <w:rFonts w:ascii="Arabic Typesetting" w:hAnsi="Arabic Typesetting" w:cs="Arabic Typesetting"/>
          <w:b/>
          <w:bCs/>
          <w:sz w:val="48"/>
          <w:szCs w:val="48"/>
          <w:rtl/>
        </w:rPr>
      </w:pPr>
    </w:p>
    <w:p w:rsidR="0064539A" w:rsidRDefault="0064539A" w:rsidP="0064539A">
      <w:pPr>
        <w:spacing w:line="240" w:lineRule="auto"/>
        <w:jc w:val="center"/>
        <w:rPr>
          <w:rFonts w:ascii="Arabic Typesetting" w:hAnsi="Arabic Typesetting" w:cs="Arabic Typesetting"/>
          <w:b/>
          <w:bCs/>
          <w:sz w:val="48"/>
          <w:szCs w:val="48"/>
          <w:rtl/>
        </w:rPr>
      </w:pPr>
    </w:p>
    <w:p w:rsidR="0064539A" w:rsidRDefault="0064539A" w:rsidP="0064539A">
      <w:pPr>
        <w:spacing w:line="240" w:lineRule="auto"/>
        <w:jc w:val="center"/>
        <w:rPr>
          <w:rFonts w:ascii="Arabic Typesetting" w:hAnsi="Arabic Typesetting" w:cs="Arabic Typesetting"/>
          <w:b/>
          <w:bCs/>
          <w:sz w:val="60"/>
          <w:szCs w:val="60"/>
          <w:u w:val="single"/>
          <w:rtl/>
        </w:rPr>
      </w:pPr>
      <w:r>
        <w:rPr>
          <w:rFonts w:ascii="Arabic Typesetting" w:hAnsi="Arabic Typesetting" w:cs="Arabic Typesetting" w:hint="cs"/>
          <w:b/>
          <w:bCs/>
          <w:sz w:val="60"/>
          <w:szCs w:val="60"/>
          <w:u w:val="single"/>
          <w:rtl/>
        </w:rPr>
        <w:lastRenderedPageBreak/>
        <w:t>40</w:t>
      </w:r>
      <w:r w:rsidRPr="00031F31">
        <w:rPr>
          <w:rFonts w:ascii="Arabic Typesetting" w:hAnsi="Arabic Typesetting" w:cs="Arabic Typesetting" w:hint="cs"/>
          <w:b/>
          <w:bCs/>
          <w:sz w:val="60"/>
          <w:szCs w:val="60"/>
          <w:u w:val="single"/>
          <w:rtl/>
        </w:rPr>
        <w:t xml:space="preserve">- </w:t>
      </w:r>
      <w:r w:rsidRPr="00031F31">
        <w:rPr>
          <w:rFonts w:ascii="Arabic Typesetting" w:hAnsi="Arabic Typesetting" w:cs="Arabic Typesetting"/>
          <w:b/>
          <w:bCs/>
          <w:sz w:val="60"/>
          <w:szCs w:val="60"/>
          <w:u w:val="single"/>
          <w:rtl/>
        </w:rPr>
        <w:t>شجر</w:t>
      </w:r>
      <w:r w:rsidRPr="00031F31">
        <w:rPr>
          <w:rFonts w:ascii="Arabic Typesetting" w:hAnsi="Arabic Typesetting" w:cs="Arabic Typesetting" w:hint="cs"/>
          <w:b/>
          <w:bCs/>
          <w:sz w:val="60"/>
          <w:szCs w:val="60"/>
          <w:u w:val="single"/>
          <w:rtl/>
        </w:rPr>
        <w:t>ة</w:t>
      </w:r>
      <w:r w:rsidRPr="00031F31">
        <w:rPr>
          <w:rFonts w:ascii="Arabic Typesetting" w:hAnsi="Arabic Typesetting" w:cs="Arabic Typesetting"/>
          <w:b/>
          <w:bCs/>
          <w:sz w:val="60"/>
          <w:szCs w:val="60"/>
          <w:u w:val="single"/>
          <w:rtl/>
        </w:rPr>
        <w:t xml:space="preserve"> </w:t>
      </w:r>
      <w:r>
        <w:rPr>
          <w:rFonts w:ascii="Arabic Typesetting" w:hAnsi="Arabic Typesetting" w:cs="Arabic Typesetting" w:hint="cs"/>
          <w:b/>
          <w:bCs/>
          <w:sz w:val="60"/>
          <w:szCs w:val="60"/>
          <w:u w:val="single"/>
          <w:rtl/>
        </w:rPr>
        <w:t>التين</w:t>
      </w:r>
    </w:p>
    <w:p w:rsidR="0064539A" w:rsidRPr="004C4983" w:rsidRDefault="0064539A" w:rsidP="0064539A">
      <w:pPr>
        <w:spacing w:line="240" w:lineRule="auto"/>
        <w:jc w:val="center"/>
        <w:rPr>
          <w:rFonts w:ascii="Arabic Typesetting" w:hAnsi="Arabic Typesetting" w:cs="Arabic Typesetting"/>
          <w:b/>
          <w:bCs/>
          <w:sz w:val="10"/>
          <w:szCs w:val="10"/>
          <w:u w:val="single"/>
          <w:rtl/>
        </w:rPr>
      </w:pPr>
    </w:p>
    <w:p w:rsidR="0064539A" w:rsidRDefault="0064539A" w:rsidP="0064539A">
      <w:pPr>
        <w:spacing w:line="240" w:lineRule="auto"/>
        <w:jc w:val="center"/>
        <w:rPr>
          <w:rFonts w:ascii="Arabic Typesetting" w:hAnsi="Arabic Typesetting" w:cs="Arabic Typesetting"/>
          <w:b/>
          <w:bCs/>
          <w:sz w:val="48"/>
          <w:szCs w:val="48"/>
          <w:rtl/>
        </w:rPr>
      </w:pPr>
      <w:r>
        <w:rPr>
          <w:noProof/>
        </w:rPr>
        <w:drawing>
          <wp:inline distT="0" distB="0" distL="0" distR="0">
            <wp:extent cx="4023754" cy="3224155"/>
            <wp:effectExtent l="19050" t="0" r="0" b="0"/>
            <wp:docPr id="1" name="صورة 1" descr="http://esyria.sy/sites/images/aleppo/community/075034_2008_08_13_11_49_15.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syria.sy/sites/images/aleppo/community/075034_2008_08_13_11_49_15.image2.jpg"/>
                    <pic:cNvPicPr>
                      <a:picLocks noChangeAspect="1" noChangeArrowheads="1"/>
                    </pic:cNvPicPr>
                  </pic:nvPicPr>
                  <pic:blipFill>
                    <a:blip r:embed="rId76"/>
                    <a:srcRect/>
                    <a:stretch>
                      <a:fillRect/>
                    </a:stretch>
                  </pic:blipFill>
                  <pic:spPr bwMode="auto">
                    <a:xfrm>
                      <a:off x="0" y="0"/>
                      <a:ext cx="4023569" cy="3224007"/>
                    </a:xfrm>
                    <a:prstGeom prst="rect">
                      <a:avLst/>
                    </a:prstGeom>
                    <a:noFill/>
                    <a:ln w="9525">
                      <a:noFill/>
                      <a:miter lim="800000"/>
                      <a:headEnd/>
                      <a:tailEnd/>
                    </a:ln>
                  </pic:spPr>
                </pic:pic>
              </a:graphicData>
            </a:graphic>
          </wp:inline>
        </w:drawing>
      </w:r>
    </w:p>
    <w:p w:rsidR="0064539A" w:rsidRPr="004C4983" w:rsidRDefault="0064539A" w:rsidP="0064539A">
      <w:pPr>
        <w:spacing w:line="240" w:lineRule="auto"/>
        <w:jc w:val="center"/>
        <w:rPr>
          <w:rFonts w:ascii="Arabic Typesetting" w:hAnsi="Arabic Typesetting" w:cs="Arabic Typesetting"/>
          <w:b/>
          <w:bCs/>
          <w:sz w:val="10"/>
          <w:szCs w:val="10"/>
          <w:rtl/>
        </w:rPr>
      </w:pPr>
    </w:p>
    <w:p w:rsidR="0064539A" w:rsidRPr="00511DCE"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511DCE">
        <w:rPr>
          <w:rFonts w:ascii="Arabic Typesetting" w:hAnsi="Arabic Typesetting" w:cs="Arabic Typesetting" w:hint="cs"/>
          <w:sz w:val="44"/>
          <w:szCs w:val="44"/>
          <w:rtl/>
        </w:rPr>
        <w:t xml:space="preserve">التين من الثمار المشهورة والمفضلة عبر التأريخ. وهي </w:t>
      </w:r>
      <w:hyperlink r:id="rId77" w:tooltip="فواكه" w:history="1">
        <w:r w:rsidRPr="00511DCE">
          <w:rPr>
            <w:rFonts w:ascii="Arabic Typesetting" w:hAnsi="Arabic Typesetting" w:cs="Arabic Typesetting" w:hint="cs"/>
            <w:sz w:val="44"/>
            <w:szCs w:val="44"/>
            <w:rtl/>
          </w:rPr>
          <w:t>فاكهة</w:t>
        </w:r>
      </w:hyperlink>
      <w:r w:rsidRPr="00511DCE">
        <w:rPr>
          <w:rFonts w:ascii="Arabic Typesetting" w:hAnsi="Arabic Typesetting" w:cs="Arabic Typesetting" w:hint="cs"/>
          <w:sz w:val="44"/>
          <w:szCs w:val="44"/>
          <w:rtl/>
        </w:rPr>
        <w:t xml:space="preserve"> كان لها التقدير منذ قديم الزمان بشكله الجاف والغض الأخضر. </w:t>
      </w:r>
    </w:p>
    <w:p w:rsidR="0064539A" w:rsidRPr="00511DCE"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w:t>
      </w:r>
      <w:r w:rsidRPr="00511DCE">
        <w:rPr>
          <w:rFonts w:ascii="Arabic Typesetting" w:hAnsi="Arabic Typesetting" w:cs="Arabic Typesetting" w:hint="cs"/>
          <w:sz w:val="44"/>
          <w:szCs w:val="44"/>
          <w:rtl/>
        </w:rPr>
        <w:t xml:space="preserve"> المركب الرئيسي الموجود بالتين هو سكر الديكستروز وهو يبلغ 50% من تركيبة التين - فيتامين </w:t>
      </w:r>
      <w:r w:rsidRPr="00511DCE">
        <w:rPr>
          <w:rFonts w:ascii="Arabic Typesetting" w:hAnsi="Arabic Typesetting" w:cs="Arabic Typesetting" w:hint="cs"/>
          <w:sz w:val="44"/>
          <w:szCs w:val="44"/>
        </w:rPr>
        <w:t>A</w:t>
      </w:r>
      <w:r w:rsidRPr="00511DCE">
        <w:rPr>
          <w:rFonts w:ascii="Arabic Typesetting" w:hAnsi="Arabic Typesetting" w:cs="Arabic Typesetting" w:hint="cs"/>
          <w:sz w:val="44"/>
          <w:szCs w:val="44"/>
          <w:rtl/>
        </w:rPr>
        <w:t xml:space="preserve">، </w:t>
      </w:r>
      <w:r w:rsidRPr="00511DCE">
        <w:rPr>
          <w:rFonts w:ascii="Arabic Typesetting" w:hAnsi="Arabic Typesetting" w:cs="Arabic Typesetting" w:hint="cs"/>
          <w:sz w:val="44"/>
          <w:szCs w:val="44"/>
        </w:rPr>
        <w:t>B</w:t>
      </w:r>
      <w:r w:rsidRPr="00511DCE">
        <w:rPr>
          <w:rFonts w:ascii="Arabic Typesetting" w:hAnsi="Arabic Typesetting" w:cs="Arabic Typesetting" w:hint="cs"/>
          <w:sz w:val="44"/>
          <w:szCs w:val="44"/>
          <w:rtl/>
        </w:rPr>
        <w:t xml:space="preserve"> و </w:t>
      </w:r>
      <w:r w:rsidRPr="00511DCE">
        <w:rPr>
          <w:rFonts w:ascii="Arabic Typesetting" w:hAnsi="Arabic Typesetting" w:cs="Arabic Typesetting" w:hint="cs"/>
          <w:sz w:val="44"/>
          <w:szCs w:val="44"/>
        </w:rPr>
        <w:t>C</w:t>
      </w:r>
      <w:r w:rsidRPr="00511DCE">
        <w:rPr>
          <w:rFonts w:ascii="Arabic Typesetting" w:hAnsi="Arabic Typesetting" w:cs="Arabic Typesetting" w:hint="cs"/>
          <w:sz w:val="44"/>
          <w:szCs w:val="44"/>
          <w:rtl/>
        </w:rPr>
        <w:t xml:space="preserve"> - يحتوي على نسب عالية من أملاح الحديد والكالسيوم و</w:t>
      </w:r>
      <w:r>
        <w:rPr>
          <w:rFonts w:ascii="Arabic Typesetting" w:hAnsi="Arabic Typesetting" w:cs="Arabic Typesetting" w:hint="cs"/>
          <w:sz w:val="44"/>
          <w:szCs w:val="44"/>
          <w:rtl/>
        </w:rPr>
        <w:t xml:space="preserve"> </w:t>
      </w:r>
      <w:r w:rsidRPr="00511DCE">
        <w:rPr>
          <w:rFonts w:ascii="Arabic Typesetting" w:hAnsi="Arabic Typesetting" w:cs="Arabic Typesetting" w:hint="cs"/>
          <w:sz w:val="44"/>
          <w:szCs w:val="44"/>
          <w:rtl/>
        </w:rPr>
        <w:t>البوتاسيوم والنحاس - يعطي سعرات عالية. فكل 100 غرام تيناً أخضر يعطي 70سعرة، والجاف يعطي لنفس الوزن 270 سعر</w:t>
      </w:r>
      <w:r>
        <w:rPr>
          <w:rFonts w:ascii="Arabic Typesetting" w:hAnsi="Arabic Typesetting" w:cs="Arabic Typesetting" w:hint="cs"/>
          <w:sz w:val="44"/>
          <w:szCs w:val="44"/>
          <w:rtl/>
        </w:rPr>
        <w:t xml:space="preserve"> حراري.</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w:t>
      </w:r>
      <w:r w:rsidRPr="00511DCE">
        <w:rPr>
          <w:rFonts w:ascii="Arabic Typesetting" w:hAnsi="Arabic Typesetting" w:cs="Arabic Typesetting" w:hint="cs"/>
          <w:sz w:val="44"/>
          <w:szCs w:val="44"/>
          <w:rtl/>
        </w:rPr>
        <w:t xml:space="preserve"> يستعمل التين كملين للطبيعة، ويستعمل مع غ</w:t>
      </w:r>
      <w:r>
        <w:rPr>
          <w:rFonts w:ascii="Arabic Typesetting" w:hAnsi="Arabic Typesetting" w:cs="Arabic Typesetting" w:hint="cs"/>
          <w:sz w:val="44"/>
          <w:szCs w:val="44"/>
          <w:rtl/>
        </w:rPr>
        <w:t>يره من الأدوية مثل مادة السنامكي</w:t>
      </w:r>
      <w:r w:rsidRPr="00511DCE">
        <w:rPr>
          <w:rFonts w:ascii="Arabic Typesetting" w:hAnsi="Arabic Typesetting" w:cs="Arabic Typesetting" w:hint="cs"/>
          <w:sz w:val="44"/>
          <w:szCs w:val="44"/>
          <w:rtl/>
        </w:rPr>
        <w:t xml:space="preserve"> والراوند لتصنيع الشرابات الملينة </w:t>
      </w:r>
      <w:r>
        <w:rPr>
          <w:rFonts w:ascii="Arabic Typesetting" w:hAnsi="Arabic Typesetting" w:cs="Arabic Typesetting" w:hint="cs"/>
          <w:sz w:val="44"/>
          <w:szCs w:val="44"/>
          <w:rtl/>
        </w:rPr>
        <w:t>.</w:t>
      </w:r>
      <w:r w:rsidRPr="00511DCE">
        <w:rPr>
          <w:rFonts w:ascii="Arabic Typesetting" w:hAnsi="Arabic Typesetting" w:cs="Arabic Typesetting" w:hint="cs"/>
          <w:sz w:val="44"/>
          <w:szCs w:val="44"/>
          <w:rtl/>
        </w:rPr>
        <w:t xml:space="preserve"> </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511DCE">
        <w:rPr>
          <w:rFonts w:ascii="Arabic Typesetting" w:hAnsi="Arabic Typesetting" w:cs="Arabic Typesetting" w:hint="cs"/>
          <w:sz w:val="44"/>
          <w:szCs w:val="44"/>
          <w:rtl/>
        </w:rPr>
        <w:t>مكرع و</w:t>
      </w:r>
      <w:r>
        <w:rPr>
          <w:rFonts w:ascii="Arabic Typesetting" w:hAnsi="Arabic Typesetting" w:cs="Arabic Typesetting" w:hint="cs"/>
          <w:sz w:val="44"/>
          <w:szCs w:val="44"/>
          <w:rtl/>
        </w:rPr>
        <w:t xml:space="preserve"> مجشئ</w:t>
      </w:r>
      <w:r w:rsidRPr="00511DCE">
        <w:rPr>
          <w:rFonts w:ascii="Arabic Typesetting" w:hAnsi="Arabic Typesetting" w:cs="Arabic Typesetting" w:hint="cs"/>
          <w:sz w:val="44"/>
          <w:szCs w:val="44"/>
          <w:rtl/>
        </w:rPr>
        <w:t xml:space="preserve"> يزيل النفخة والأرياح </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w:t>
      </w:r>
      <w:r w:rsidRPr="00511DCE">
        <w:rPr>
          <w:rFonts w:ascii="Arabic Typesetting" w:hAnsi="Arabic Typesetting" w:cs="Arabic Typesetting" w:hint="cs"/>
          <w:sz w:val="44"/>
          <w:szCs w:val="44"/>
          <w:rtl/>
        </w:rPr>
        <w:t xml:space="preserve"> ملطف للبشرة ينعمها ويزيل البثور. </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w:t>
      </w:r>
      <w:r w:rsidRPr="00511DCE">
        <w:rPr>
          <w:rFonts w:ascii="Arabic Typesetting" w:hAnsi="Arabic Typesetting" w:cs="Arabic Typesetting" w:hint="cs"/>
          <w:sz w:val="44"/>
          <w:szCs w:val="44"/>
          <w:rtl/>
        </w:rPr>
        <w:t xml:space="preserve"> يزيل مشاكل الرشح والزكام وآثارهما على الأنف والحنجرة</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lastRenderedPageBreak/>
        <w:t>**</w:t>
      </w:r>
      <w:r w:rsidRPr="00511DCE">
        <w:rPr>
          <w:rFonts w:ascii="Arabic Typesetting" w:hAnsi="Arabic Typesetting" w:cs="Arabic Typesetting" w:hint="cs"/>
          <w:sz w:val="44"/>
          <w:szCs w:val="44"/>
          <w:rtl/>
        </w:rPr>
        <w:t xml:space="preserve"> تستعمل لبخات التين على خراجات الأسنان والتهاب</w:t>
      </w:r>
      <w:r>
        <w:rPr>
          <w:rFonts w:ascii="Arabic Typesetting" w:hAnsi="Arabic Typesetting" w:cs="Arabic Typesetting" w:hint="cs"/>
          <w:sz w:val="44"/>
          <w:szCs w:val="44"/>
          <w:rtl/>
        </w:rPr>
        <w:t>ات اللثة والأورام بالفم وغيره .</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511DCE">
        <w:rPr>
          <w:rFonts w:ascii="Arabic Typesetting" w:hAnsi="Arabic Typesetting" w:cs="Arabic Typesetting" w:hint="cs"/>
          <w:sz w:val="44"/>
          <w:szCs w:val="44"/>
          <w:rtl/>
        </w:rPr>
        <w:t>يستعمل الحليب الذي يخرج من عنق التين غير الناضج لإزالة الث</w:t>
      </w:r>
      <w:r>
        <w:rPr>
          <w:rFonts w:ascii="Arabic Typesetting" w:hAnsi="Arabic Typesetting" w:cs="Arabic Typesetting" w:hint="cs"/>
          <w:sz w:val="44"/>
          <w:szCs w:val="44"/>
          <w:rtl/>
        </w:rPr>
        <w:t>آ</w:t>
      </w:r>
      <w:r w:rsidRPr="00511DCE">
        <w:rPr>
          <w:rFonts w:ascii="Arabic Typesetting" w:hAnsi="Arabic Typesetting" w:cs="Arabic Typesetting" w:hint="cs"/>
          <w:sz w:val="44"/>
          <w:szCs w:val="44"/>
          <w:rtl/>
        </w:rPr>
        <w:t>ليل بأن يوضع الحليب على الثؤلول</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C22E22">
        <w:rPr>
          <w:rFonts w:ascii="Arabic Typesetting" w:hAnsi="Arabic Typesetting" w:cs="Arabic Typesetting"/>
          <w:sz w:val="44"/>
          <w:szCs w:val="44"/>
          <w:rtl/>
        </w:rPr>
        <w:t>التين ثمرة مباركة اقسم الله بها لأهميتها العظيمة فهي تحتوي على مواد</w:t>
      </w:r>
      <w:r>
        <w:rPr>
          <w:rFonts w:ascii="Arabic Typesetting" w:hAnsi="Arabic Typesetting" w:cs="Arabic Typesetting" w:hint="cs"/>
          <w:sz w:val="44"/>
          <w:szCs w:val="44"/>
          <w:rtl/>
        </w:rPr>
        <w:t xml:space="preserve"> </w:t>
      </w:r>
      <w:r w:rsidRPr="00C22E22">
        <w:rPr>
          <w:rFonts w:ascii="Arabic Typesetting" w:hAnsi="Arabic Typesetting" w:cs="Arabic Typesetting"/>
          <w:sz w:val="44"/>
          <w:szCs w:val="44"/>
          <w:rtl/>
        </w:rPr>
        <w:t>غذائية</w:t>
      </w:r>
      <w:r w:rsidRPr="00C22E22">
        <w:rPr>
          <w:rFonts w:ascii="Arabic Typesetting" w:hAnsi="Arabic Typesetting" w:cs="Arabic Typesetting"/>
          <w:sz w:val="44"/>
          <w:szCs w:val="44"/>
        </w:rPr>
        <w:t xml:space="preserve"> </w:t>
      </w:r>
      <w:r w:rsidRPr="00C22E22">
        <w:rPr>
          <w:rFonts w:ascii="Arabic Typesetting" w:hAnsi="Arabic Typesetting" w:cs="Arabic Typesetting"/>
          <w:sz w:val="44"/>
          <w:szCs w:val="44"/>
          <w:rtl/>
        </w:rPr>
        <w:t>كثيرة</w:t>
      </w:r>
      <w:r w:rsidRPr="00C22E22">
        <w:rPr>
          <w:rFonts w:ascii="Arabic Typesetting" w:hAnsi="Arabic Typesetting" w:cs="Arabic Typesetting"/>
          <w:sz w:val="44"/>
          <w:szCs w:val="44"/>
        </w:rPr>
        <w:br/>
      </w:r>
      <w:r w:rsidRPr="00C22E22">
        <w:rPr>
          <w:rFonts w:ascii="Arabic Typesetting" w:hAnsi="Arabic Typesetting" w:cs="Arabic Typesetting"/>
          <w:sz w:val="44"/>
          <w:szCs w:val="44"/>
          <w:rtl/>
        </w:rPr>
        <w:t>به مادة قلوية تزيل حموضة الجسم ويقوي الجسم ويزيل الضعف</w:t>
      </w:r>
      <w:r w:rsidRPr="00C22E22">
        <w:rPr>
          <w:rFonts w:ascii="Arabic Typesetting" w:hAnsi="Arabic Typesetting" w:cs="Arabic Typesetting"/>
          <w:sz w:val="44"/>
          <w:szCs w:val="44"/>
        </w:rPr>
        <w:t xml:space="preserve"> .</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C22E22">
        <w:rPr>
          <w:rFonts w:ascii="Arabic Typesetting" w:hAnsi="Arabic Typesetting" w:cs="Arabic Typesetting"/>
          <w:sz w:val="44"/>
          <w:szCs w:val="44"/>
          <w:rtl/>
        </w:rPr>
        <w:t>يغسل الكلى</w:t>
      </w:r>
      <w:r w:rsidRPr="00C22E22">
        <w:rPr>
          <w:rFonts w:ascii="Arabic Typesetting" w:hAnsi="Arabic Typesetting" w:cs="Arabic Typesetting"/>
          <w:sz w:val="44"/>
          <w:szCs w:val="44"/>
        </w:rPr>
        <w:t xml:space="preserve"> </w:t>
      </w:r>
      <w:r w:rsidRPr="00C22E22">
        <w:rPr>
          <w:rFonts w:ascii="Arabic Typesetting" w:hAnsi="Arabic Typesetting" w:cs="Arabic Typesetting"/>
          <w:sz w:val="44"/>
          <w:szCs w:val="44"/>
          <w:rtl/>
        </w:rPr>
        <w:t>والمسالك البولية</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C22E22">
        <w:rPr>
          <w:rFonts w:ascii="Arabic Typesetting" w:hAnsi="Arabic Typesetting" w:cs="Arabic Typesetting"/>
          <w:sz w:val="44"/>
          <w:szCs w:val="44"/>
          <w:rtl/>
        </w:rPr>
        <w:t>يحتوي على مطهرات قوية فيستخدم في معالجة الجروح والقروح</w:t>
      </w:r>
      <w:r w:rsidRPr="00C22E22">
        <w:rPr>
          <w:rFonts w:ascii="Arabic Typesetting" w:hAnsi="Arabic Typesetting" w:cs="Arabic Typesetting"/>
          <w:sz w:val="44"/>
          <w:szCs w:val="44"/>
        </w:rPr>
        <w:t xml:space="preserve"> </w:t>
      </w:r>
      <w:r w:rsidRPr="00C22E22">
        <w:rPr>
          <w:rFonts w:ascii="Arabic Typesetting" w:hAnsi="Arabic Typesetting" w:cs="Arabic Typesetting"/>
          <w:sz w:val="44"/>
          <w:szCs w:val="44"/>
          <w:rtl/>
        </w:rPr>
        <w:t>بتضميدها بالثمار</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C22E22">
        <w:rPr>
          <w:rFonts w:ascii="Arabic Typesetting" w:hAnsi="Arabic Typesetting" w:cs="Arabic Typesetting"/>
          <w:sz w:val="44"/>
          <w:szCs w:val="44"/>
          <w:rtl/>
        </w:rPr>
        <w:t xml:space="preserve">تناول ثمار التين على الريق يفيد في معالجة </w:t>
      </w:r>
      <w:r w:rsidRPr="00C22E22">
        <w:rPr>
          <w:rFonts w:ascii="Arabic Typesetting" w:hAnsi="Arabic Typesetting" w:cs="Arabic Typesetting" w:hint="cs"/>
          <w:sz w:val="44"/>
          <w:szCs w:val="44"/>
          <w:rtl/>
        </w:rPr>
        <w:t>الإمساك</w:t>
      </w:r>
      <w:r w:rsidRPr="00C22E22">
        <w:rPr>
          <w:rFonts w:ascii="Arabic Typesetting" w:hAnsi="Arabic Typesetting" w:cs="Arabic Typesetting"/>
          <w:sz w:val="44"/>
          <w:szCs w:val="44"/>
        </w:rPr>
        <w:t xml:space="preserve"> </w:t>
      </w:r>
      <w:r w:rsidRPr="00C22E22">
        <w:rPr>
          <w:rFonts w:ascii="Arabic Typesetting" w:hAnsi="Arabic Typesetting" w:cs="Arabic Typesetting"/>
          <w:sz w:val="44"/>
          <w:szCs w:val="44"/>
          <w:rtl/>
        </w:rPr>
        <w:t>المستعصي</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C22E22">
        <w:rPr>
          <w:rFonts w:ascii="Arabic Typesetting" w:hAnsi="Arabic Typesetting" w:cs="Arabic Typesetting"/>
          <w:sz w:val="44"/>
          <w:szCs w:val="44"/>
          <w:rtl/>
        </w:rPr>
        <w:t>مفيد لنزلات الصدر والجهاز التنفسي</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C22E22">
        <w:rPr>
          <w:rFonts w:ascii="Arabic Typesetting" w:hAnsi="Arabic Typesetting" w:cs="Arabic Typesetting"/>
          <w:sz w:val="44"/>
          <w:szCs w:val="44"/>
          <w:rtl/>
        </w:rPr>
        <w:t>يستعمل مضمضة وغرعرة في علاج</w:t>
      </w:r>
      <w:r w:rsidRPr="00C22E22">
        <w:rPr>
          <w:rFonts w:ascii="Arabic Typesetting" w:hAnsi="Arabic Typesetting" w:cs="Arabic Typesetting"/>
          <w:sz w:val="44"/>
          <w:szCs w:val="44"/>
        </w:rPr>
        <w:t xml:space="preserve"> </w:t>
      </w:r>
      <w:r w:rsidRPr="00C22E22">
        <w:rPr>
          <w:rFonts w:ascii="Arabic Typesetting" w:hAnsi="Arabic Typesetting" w:cs="Arabic Typesetting"/>
          <w:sz w:val="44"/>
          <w:szCs w:val="44"/>
          <w:rtl/>
        </w:rPr>
        <w:t>تقرحات الفم واللثة</w:t>
      </w:r>
      <w:r>
        <w:rPr>
          <w:rFonts w:ascii="Arabic Typesetting" w:hAnsi="Arabic Typesetting" w:cs="Arabic Typesetting" w:hint="cs"/>
          <w:sz w:val="44"/>
          <w:szCs w:val="44"/>
          <w:rtl/>
        </w:rPr>
        <w:t>.</w:t>
      </w:r>
    </w:p>
    <w:p w:rsidR="0064539A" w:rsidRPr="00511DCE"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C22E22">
        <w:rPr>
          <w:rFonts w:ascii="Arabic Typesetting" w:hAnsi="Arabic Typesetting" w:cs="Arabic Typesetting"/>
          <w:sz w:val="44"/>
          <w:szCs w:val="44"/>
          <w:rtl/>
        </w:rPr>
        <w:t xml:space="preserve">يفيد جدا في توليد هيموجلوبين الدم وعلاج </w:t>
      </w:r>
      <w:r w:rsidRPr="00C22E22">
        <w:rPr>
          <w:rFonts w:ascii="Arabic Typesetting" w:hAnsi="Arabic Typesetting" w:cs="Arabic Typesetting" w:hint="cs"/>
          <w:sz w:val="44"/>
          <w:szCs w:val="44"/>
          <w:rtl/>
        </w:rPr>
        <w:t>الأنيميا</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w:t>
      </w:r>
      <w:r w:rsidRPr="00511DCE">
        <w:rPr>
          <w:rFonts w:ascii="Arabic Typesetting" w:hAnsi="Arabic Typesetting" w:cs="Arabic Typesetting" w:hint="cs"/>
          <w:sz w:val="44"/>
          <w:szCs w:val="44"/>
          <w:rtl/>
        </w:rPr>
        <w:t xml:space="preserve"> وله أغراض طبية كثيرة جدا.</w:t>
      </w:r>
    </w:p>
    <w:p w:rsidR="0064539A" w:rsidRPr="00217DAA"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_  _  _  _  _  _  _  _  _  _</w:t>
      </w:r>
    </w:p>
    <w:p w:rsidR="0064539A" w:rsidRPr="006F0448"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b/>
          <w:bCs/>
          <w:sz w:val="48"/>
          <w:szCs w:val="48"/>
          <w:rtl/>
        </w:rPr>
      </w:pPr>
      <w:r w:rsidRPr="006F0448">
        <w:rPr>
          <w:rFonts w:ascii="Arabic Typesetting" w:eastAsia="Times New Roman" w:hAnsi="Arabic Typesetting" w:cs="Arabic Typesetting" w:hint="cs"/>
          <w:b/>
          <w:bCs/>
          <w:sz w:val="48"/>
          <w:szCs w:val="48"/>
          <w:rtl/>
        </w:rPr>
        <w:t>قال تعالى:</w:t>
      </w:r>
    </w:p>
    <w:p w:rsidR="0064539A" w:rsidRDefault="0064539A" w:rsidP="0064539A">
      <w:pPr>
        <w:spacing w:line="240" w:lineRule="auto"/>
        <w:jc w:val="both"/>
        <w:rPr>
          <w:rFonts w:ascii="Arabic Typesetting" w:hAnsi="Arabic Typesetting" w:cs="Arabic Typesetting"/>
          <w:sz w:val="44"/>
          <w:szCs w:val="44"/>
          <w:rtl/>
        </w:rPr>
      </w:pPr>
      <w:r w:rsidRPr="007B7C98">
        <w:rPr>
          <w:rFonts w:ascii="Arabic Typesetting" w:hAnsi="Arabic Typesetting" w:cs="Arabic Typesetting" w:hint="cs"/>
          <w:b/>
          <w:bCs/>
          <w:sz w:val="44"/>
          <w:szCs w:val="44"/>
          <w:u w:val="single"/>
          <w:rtl/>
        </w:rPr>
        <w:t>وَالتِّينِ</w:t>
      </w:r>
      <w:r w:rsidRPr="00FE4C10">
        <w:rPr>
          <w:rFonts w:ascii="Arabic Typesetting" w:hAnsi="Arabic Typesetting" w:cs="Arabic Typesetting"/>
          <w:sz w:val="44"/>
          <w:szCs w:val="44"/>
          <w:rtl/>
        </w:rPr>
        <w:t xml:space="preserve"> </w:t>
      </w:r>
      <w:r w:rsidRPr="00FE4C10">
        <w:rPr>
          <w:rFonts w:ascii="Arabic Typesetting" w:hAnsi="Arabic Typesetting" w:cs="Arabic Typesetting" w:hint="cs"/>
          <w:sz w:val="44"/>
          <w:szCs w:val="44"/>
          <w:rtl/>
        </w:rPr>
        <w:t>وَالزَّيْتُونِ</w:t>
      </w:r>
      <w:r w:rsidRPr="00FE4C10">
        <w:rPr>
          <w:rFonts w:ascii="Arabic Typesetting" w:hAnsi="Arabic Typesetting" w:cs="Arabic Typesetting"/>
          <w:sz w:val="44"/>
          <w:szCs w:val="44"/>
          <w:rtl/>
        </w:rPr>
        <w:t xml:space="preserve">{1} </w:t>
      </w:r>
      <w:r w:rsidRPr="00FE4C10">
        <w:rPr>
          <w:rFonts w:ascii="Arabic Typesetting" w:hAnsi="Arabic Typesetting" w:cs="Arabic Typesetting" w:hint="cs"/>
          <w:sz w:val="44"/>
          <w:szCs w:val="44"/>
          <w:rtl/>
        </w:rPr>
        <w:t>وَطُورِ</w:t>
      </w:r>
      <w:r w:rsidRPr="00FE4C10">
        <w:rPr>
          <w:rFonts w:ascii="Arabic Typesetting" w:hAnsi="Arabic Typesetting" w:cs="Arabic Typesetting"/>
          <w:sz w:val="44"/>
          <w:szCs w:val="44"/>
          <w:rtl/>
        </w:rPr>
        <w:t xml:space="preserve"> </w:t>
      </w:r>
      <w:r w:rsidRPr="00FE4C10">
        <w:rPr>
          <w:rFonts w:ascii="Arabic Typesetting" w:hAnsi="Arabic Typesetting" w:cs="Arabic Typesetting" w:hint="cs"/>
          <w:sz w:val="44"/>
          <w:szCs w:val="44"/>
          <w:rtl/>
        </w:rPr>
        <w:t>سِينِينَ</w:t>
      </w:r>
      <w:r w:rsidRPr="00FE4C10">
        <w:rPr>
          <w:rFonts w:ascii="Arabic Typesetting" w:hAnsi="Arabic Typesetting" w:cs="Arabic Typesetting"/>
          <w:sz w:val="44"/>
          <w:szCs w:val="44"/>
          <w:rtl/>
        </w:rPr>
        <w:t xml:space="preserve">{2} </w:t>
      </w:r>
      <w:r w:rsidRPr="00FE4C10">
        <w:rPr>
          <w:rFonts w:ascii="Arabic Typesetting" w:hAnsi="Arabic Typesetting" w:cs="Arabic Typesetting" w:hint="cs"/>
          <w:sz w:val="44"/>
          <w:szCs w:val="44"/>
          <w:rtl/>
        </w:rPr>
        <w:t>وَهَذَا</w:t>
      </w:r>
      <w:r w:rsidRPr="00FE4C10">
        <w:rPr>
          <w:rFonts w:ascii="Arabic Typesetting" w:hAnsi="Arabic Typesetting" w:cs="Arabic Typesetting"/>
          <w:sz w:val="44"/>
          <w:szCs w:val="44"/>
          <w:rtl/>
        </w:rPr>
        <w:t xml:space="preserve"> </w:t>
      </w:r>
      <w:r w:rsidRPr="00FE4C10">
        <w:rPr>
          <w:rFonts w:ascii="Arabic Typesetting" w:hAnsi="Arabic Typesetting" w:cs="Arabic Typesetting" w:hint="cs"/>
          <w:sz w:val="44"/>
          <w:szCs w:val="44"/>
          <w:rtl/>
        </w:rPr>
        <w:t>الْبَلَدِ</w:t>
      </w:r>
      <w:r w:rsidRPr="00FE4C10">
        <w:rPr>
          <w:rFonts w:ascii="Arabic Typesetting" w:hAnsi="Arabic Typesetting" w:cs="Arabic Typesetting"/>
          <w:sz w:val="44"/>
          <w:szCs w:val="44"/>
          <w:rtl/>
        </w:rPr>
        <w:t xml:space="preserve"> </w:t>
      </w:r>
      <w:r w:rsidRPr="00FE4C10">
        <w:rPr>
          <w:rFonts w:ascii="Arabic Typesetting" w:hAnsi="Arabic Typesetting" w:cs="Arabic Typesetting" w:hint="cs"/>
          <w:sz w:val="44"/>
          <w:szCs w:val="44"/>
          <w:rtl/>
        </w:rPr>
        <w:t>الْأَمِينِ</w:t>
      </w:r>
      <w:r w:rsidRPr="00FE4C10">
        <w:rPr>
          <w:rFonts w:ascii="Arabic Typesetting" w:hAnsi="Arabic Typesetting" w:cs="Arabic Typesetting"/>
          <w:sz w:val="44"/>
          <w:szCs w:val="44"/>
          <w:rtl/>
        </w:rPr>
        <w:t>{3}</w:t>
      </w:r>
      <w:r w:rsidRPr="00FE4C10">
        <w:rPr>
          <w:rFonts w:ascii="Arabic Typesetting" w:hAnsi="Arabic Typesetting" w:cs="Arabic Typesetting" w:hint="cs"/>
          <w:sz w:val="44"/>
          <w:szCs w:val="44"/>
          <w:rtl/>
        </w:rPr>
        <w:t>التين</w:t>
      </w:r>
    </w:p>
    <w:p w:rsidR="0064539A" w:rsidRPr="00903014" w:rsidRDefault="0064539A" w:rsidP="0064539A">
      <w:pPr>
        <w:spacing w:line="240" w:lineRule="auto"/>
        <w:jc w:val="both"/>
        <w:rPr>
          <w:rFonts w:ascii="Arabic Typesetting" w:hAnsi="Arabic Typesetting" w:cs="Arabic Typesetting"/>
          <w:sz w:val="28"/>
          <w:szCs w:val="28"/>
          <w:rtl/>
        </w:rPr>
      </w:pPr>
    </w:p>
    <w:p w:rsidR="0064539A" w:rsidRDefault="0064539A" w:rsidP="0064539A">
      <w:pPr>
        <w:spacing w:line="240" w:lineRule="auto"/>
        <w:jc w:val="center"/>
        <w:rPr>
          <w:rFonts w:ascii="Arabic Typesetting" w:hAnsi="Arabic Typesetting" w:cs="Arabic Typesetting"/>
          <w:b/>
          <w:bCs/>
          <w:sz w:val="48"/>
          <w:szCs w:val="48"/>
          <w:rtl/>
        </w:rPr>
      </w:pPr>
      <w:r w:rsidRPr="00787C42">
        <w:rPr>
          <w:rFonts w:ascii="Arabic Typesetting" w:hAnsi="Arabic Typesetting" w:cs="Arabic Typesetting" w:hint="cs"/>
          <w:b/>
          <w:bCs/>
          <w:sz w:val="48"/>
          <w:szCs w:val="48"/>
          <w:rtl/>
        </w:rPr>
        <w:t>,,,,,,,,,,,,,,,,,,,,,,,,,,,,,,,,,,</w:t>
      </w:r>
    </w:p>
    <w:p w:rsidR="0064539A" w:rsidRDefault="0064539A" w:rsidP="0064539A">
      <w:pPr>
        <w:spacing w:line="240" w:lineRule="auto"/>
        <w:jc w:val="center"/>
        <w:rPr>
          <w:rFonts w:ascii="Arabic Typesetting" w:hAnsi="Arabic Typesetting" w:cs="Arabic Typesetting"/>
          <w:b/>
          <w:bCs/>
          <w:sz w:val="48"/>
          <w:szCs w:val="48"/>
          <w:rtl/>
        </w:rPr>
      </w:pPr>
    </w:p>
    <w:p w:rsidR="0064539A" w:rsidRPr="005668C5" w:rsidRDefault="0064539A" w:rsidP="0064539A">
      <w:pPr>
        <w:spacing w:line="240" w:lineRule="auto"/>
        <w:jc w:val="center"/>
        <w:rPr>
          <w:rFonts w:ascii="Arabic Typesetting" w:hAnsi="Arabic Typesetting" w:cs="Arabic Typesetting"/>
          <w:b/>
          <w:bCs/>
          <w:sz w:val="48"/>
          <w:szCs w:val="48"/>
          <w:rtl/>
        </w:rPr>
      </w:pPr>
    </w:p>
    <w:p w:rsidR="0064539A" w:rsidRPr="00031F31" w:rsidRDefault="0064539A" w:rsidP="0064539A">
      <w:pPr>
        <w:spacing w:line="240" w:lineRule="auto"/>
        <w:jc w:val="center"/>
        <w:rPr>
          <w:rFonts w:ascii="Arabic Typesetting" w:hAnsi="Arabic Typesetting" w:cs="Arabic Typesetting"/>
          <w:b/>
          <w:bCs/>
          <w:sz w:val="60"/>
          <w:szCs w:val="60"/>
          <w:u w:val="single"/>
          <w:rtl/>
        </w:rPr>
      </w:pPr>
      <w:r>
        <w:rPr>
          <w:rFonts w:ascii="Arabic Typesetting" w:hAnsi="Arabic Typesetting" w:cs="Arabic Typesetting" w:hint="cs"/>
          <w:b/>
          <w:bCs/>
          <w:sz w:val="60"/>
          <w:szCs w:val="60"/>
          <w:u w:val="single"/>
          <w:rtl/>
        </w:rPr>
        <w:lastRenderedPageBreak/>
        <w:t>41</w:t>
      </w:r>
      <w:r w:rsidRPr="00031F31">
        <w:rPr>
          <w:rFonts w:ascii="Arabic Typesetting" w:hAnsi="Arabic Typesetting" w:cs="Arabic Typesetting" w:hint="cs"/>
          <w:b/>
          <w:bCs/>
          <w:sz w:val="60"/>
          <w:szCs w:val="60"/>
          <w:u w:val="single"/>
          <w:rtl/>
        </w:rPr>
        <w:t>- شجرة القرع (اليقطين)</w:t>
      </w:r>
    </w:p>
    <w:p w:rsidR="0064539A" w:rsidRPr="00031F31" w:rsidRDefault="0064539A" w:rsidP="0064539A">
      <w:pPr>
        <w:spacing w:line="240" w:lineRule="auto"/>
        <w:jc w:val="center"/>
        <w:rPr>
          <w:rFonts w:ascii="Arabic Typesetting" w:hAnsi="Arabic Typesetting" w:cs="Arabic Typesetting"/>
          <w:b/>
          <w:bCs/>
          <w:sz w:val="60"/>
          <w:szCs w:val="60"/>
          <w:u w:val="single"/>
          <w:rtl/>
        </w:rPr>
      </w:pPr>
      <w:r w:rsidRPr="00031F31">
        <w:rPr>
          <w:rFonts w:ascii="Arabic Typesetting" w:hAnsi="Arabic Typesetting" w:cs="Arabic Typesetting" w:hint="cs"/>
          <w:b/>
          <w:bCs/>
          <w:sz w:val="60"/>
          <w:szCs w:val="60"/>
          <w:u w:val="single"/>
          <w:rtl/>
        </w:rPr>
        <w:t>والتي أنبتها الله تعالى لنبيه يونس عليه السلام</w:t>
      </w:r>
    </w:p>
    <w:p w:rsidR="0064539A" w:rsidRPr="00462A2F" w:rsidRDefault="0064539A" w:rsidP="0064539A">
      <w:pPr>
        <w:shd w:val="clear" w:color="auto" w:fill="FFFFFF"/>
        <w:spacing w:before="100" w:beforeAutospacing="1" w:after="100" w:afterAutospacing="1" w:line="240" w:lineRule="auto"/>
        <w:jc w:val="center"/>
        <w:rPr>
          <w:rFonts w:ascii="Arabic Typesetting" w:eastAsia="Times New Roman" w:hAnsi="Arabic Typesetting" w:cs="Arabic Typesetting"/>
          <w:sz w:val="44"/>
          <w:szCs w:val="44"/>
          <w:u w:val="single"/>
          <w:rtl/>
        </w:rPr>
      </w:pPr>
      <w:r>
        <w:rPr>
          <w:noProof/>
        </w:rPr>
        <w:drawing>
          <wp:inline distT="0" distB="0" distL="0" distR="0">
            <wp:extent cx="3657600" cy="2773045"/>
            <wp:effectExtent l="19050" t="0" r="0" b="0"/>
            <wp:docPr id="8" name="صورة 8" descr="http://www.drnada.com/imgs/Herbs/Pump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rnada.com/imgs/Herbs/Pumpkin.jpg"/>
                    <pic:cNvPicPr>
                      <a:picLocks noChangeAspect="1" noChangeArrowheads="1"/>
                    </pic:cNvPicPr>
                  </pic:nvPicPr>
                  <pic:blipFill>
                    <a:blip r:embed="rId78"/>
                    <a:srcRect/>
                    <a:stretch>
                      <a:fillRect/>
                    </a:stretch>
                  </pic:blipFill>
                  <pic:spPr bwMode="auto">
                    <a:xfrm>
                      <a:off x="0" y="0"/>
                      <a:ext cx="3657600" cy="2773045"/>
                    </a:xfrm>
                    <a:prstGeom prst="rect">
                      <a:avLst/>
                    </a:prstGeom>
                    <a:noFill/>
                    <a:ln w="9525">
                      <a:noFill/>
                      <a:miter lim="800000"/>
                      <a:headEnd/>
                      <a:tailEnd/>
                    </a:ln>
                  </pic:spPr>
                </pic:pic>
              </a:graphicData>
            </a:graphic>
          </wp:inline>
        </w:drawing>
      </w:r>
    </w:p>
    <w:p w:rsidR="0064539A" w:rsidRPr="004C4983"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b/>
          <w:bCs/>
          <w:sz w:val="48"/>
          <w:szCs w:val="48"/>
          <w:rtl/>
        </w:rPr>
      </w:pPr>
      <w:r w:rsidRPr="004C4983">
        <w:rPr>
          <w:rFonts w:ascii="Arabic Typesetting" w:eastAsia="Times New Roman" w:hAnsi="Arabic Typesetting" w:cs="Arabic Typesetting" w:hint="cs"/>
          <w:b/>
          <w:bCs/>
          <w:sz w:val="48"/>
          <w:szCs w:val="48"/>
          <w:rtl/>
        </w:rPr>
        <w:t>** القرع أو قرع العسل أو اليقطين :</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BC211C">
        <w:rPr>
          <w:rFonts w:ascii="Arabic Typesetting" w:hAnsi="Arabic Typesetting" w:cs="Arabic Typesetting" w:hint="cs"/>
          <w:sz w:val="44"/>
          <w:szCs w:val="44"/>
          <w:rtl/>
        </w:rPr>
        <w:t xml:space="preserve">هو </w:t>
      </w:r>
      <w:hyperlink r:id="rId79" w:tooltip="نبات" w:history="1">
        <w:r w:rsidRPr="00BC211C">
          <w:rPr>
            <w:rFonts w:ascii="Arabic Typesetting" w:hAnsi="Arabic Typesetting" w:cs="Arabic Typesetting" w:hint="cs"/>
            <w:sz w:val="44"/>
            <w:szCs w:val="44"/>
            <w:rtl/>
          </w:rPr>
          <w:t>نبات</w:t>
        </w:r>
      </w:hyperlink>
      <w:r w:rsidRPr="00BC211C">
        <w:rPr>
          <w:rFonts w:ascii="Arabic Typesetting" w:hAnsi="Arabic Typesetting" w:cs="Arabic Typesetting" w:hint="cs"/>
          <w:sz w:val="44"/>
          <w:szCs w:val="44"/>
          <w:rtl/>
        </w:rPr>
        <w:t xml:space="preserve"> من </w:t>
      </w:r>
      <w:hyperlink r:id="rId80" w:tooltip="فصيلة (تصنيف)" w:history="1">
        <w:r w:rsidRPr="00BC211C">
          <w:rPr>
            <w:rFonts w:ascii="Arabic Typesetting" w:hAnsi="Arabic Typesetting" w:cs="Arabic Typesetting" w:hint="cs"/>
            <w:sz w:val="44"/>
            <w:szCs w:val="44"/>
            <w:rtl/>
          </w:rPr>
          <w:t>الفصيلة</w:t>
        </w:r>
      </w:hyperlink>
      <w:r w:rsidRPr="00BC211C">
        <w:rPr>
          <w:rFonts w:ascii="Arabic Typesetting" w:hAnsi="Arabic Typesetting" w:cs="Arabic Typesetting" w:hint="cs"/>
          <w:sz w:val="44"/>
          <w:szCs w:val="44"/>
          <w:rtl/>
        </w:rPr>
        <w:t xml:space="preserve"> </w:t>
      </w:r>
      <w:hyperlink r:id="rId81" w:tooltip="قرعية" w:history="1">
        <w:r w:rsidRPr="00BC211C">
          <w:rPr>
            <w:rFonts w:ascii="Arabic Typesetting" w:hAnsi="Arabic Typesetting" w:cs="Arabic Typesetting" w:hint="cs"/>
            <w:sz w:val="44"/>
            <w:szCs w:val="44"/>
            <w:rtl/>
          </w:rPr>
          <w:t>القرعية</w:t>
        </w:r>
      </w:hyperlink>
      <w:r w:rsidRPr="00BC211C">
        <w:rPr>
          <w:rFonts w:ascii="Arabic Typesetting" w:hAnsi="Arabic Typesetting" w:cs="Arabic Typesetting" w:hint="cs"/>
          <w:sz w:val="44"/>
          <w:szCs w:val="44"/>
          <w:rtl/>
        </w:rPr>
        <w:t xml:space="preserve"> التي من ضمنها </w:t>
      </w:r>
      <w:hyperlink r:id="rId82" w:tooltip="كوسة" w:history="1">
        <w:r w:rsidRPr="00BC211C">
          <w:rPr>
            <w:rFonts w:ascii="Arabic Typesetting" w:hAnsi="Arabic Typesetting" w:cs="Arabic Typesetting" w:hint="cs"/>
            <w:sz w:val="44"/>
            <w:szCs w:val="44"/>
            <w:rtl/>
          </w:rPr>
          <w:t>الكوسة</w:t>
        </w:r>
      </w:hyperlink>
      <w:r w:rsidRPr="00BC211C">
        <w:rPr>
          <w:rFonts w:ascii="Arabic Typesetting" w:hAnsi="Arabic Typesetting" w:cs="Arabic Typesetting" w:hint="cs"/>
          <w:sz w:val="44"/>
          <w:szCs w:val="44"/>
          <w:rtl/>
        </w:rPr>
        <w:t xml:space="preserve"> </w:t>
      </w:r>
      <w:hyperlink r:id="rId83" w:tooltip="خيار" w:history="1">
        <w:r w:rsidRPr="00BC211C">
          <w:rPr>
            <w:rFonts w:ascii="Arabic Typesetting" w:hAnsi="Arabic Typesetting" w:cs="Arabic Typesetting" w:hint="cs"/>
            <w:sz w:val="44"/>
            <w:szCs w:val="44"/>
            <w:rtl/>
          </w:rPr>
          <w:t>والخيار</w:t>
        </w:r>
      </w:hyperlink>
      <w:r w:rsidRPr="00BC211C">
        <w:rPr>
          <w:rFonts w:ascii="Arabic Typesetting" w:hAnsi="Arabic Typesetting" w:cs="Arabic Typesetting" w:hint="cs"/>
          <w:sz w:val="44"/>
          <w:szCs w:val="44"/>
          <w:rtl/>
        </w:rPr>
        <w:t xml:space="preserve"> </w:t>
      </w:r>
      <w:hyperlink r:id="rId84" w:tooltip="شمام" w:history="1">
        <w:r w:rsidRPr="00BC211C">
          <w:rPr>
            <w:rFonts w:ascii="Arabic Typesetting" w:hAnsi="Arabic Typesetting" w:cs="Arabic Typesetting" w:hint="cs"/>
            <w:sz w:val="44"/>
            <w:szCs w:val="44"/>
            <w:rtl/>
          </w:rPr>
          <w:t>والشمام</w:t>
        </w:r>
      </w:hyperlink>
      <w:r w:rsidRPr="00BC211C">
        <w:rPr>
          <w:rFonts w:ascii="Arabic Typesetting" w:hAnsi="Arabic Typesetting" w:cs="Arabic Typesetting" w:hint="cs"/>
          <w:sz w:val="44"/>
          <w:szCs w:val="44"/>
          <w:rtl/>
        </w:rPr>
        <w:t xml:space="preserve">. لون قرع العسل </w:t>
      </w:r>
      <w:hyperlink r:id="rId85" w:tooltip="أصفر" w:history="1">
        <w:r w:rsidRPr="00BC211C">
          <w:rPr>
            <w:rFonts w:ascii="Arabic Typesetting" w:hAnsi="Arabic Typesetting" w:cs="Arabic Typesetting" w:hint="cs"/>
            <w:sz w:val="44"/>
            <w:szCs w:val="44"/>
            <w:rtl/>
          </w:rPr>
          <w:t>أصفر</w:t>
        </w:r>
      </w:hyperlink>
      <w:r w:rsidRPr="00BC211C">
        <w:rPr>
          <w:rFonts w:ascii="Arabic Typesetting" w:hAnsi="Arabic Typesetting" w:cs="Arabic Typesetting" w:hint="cs"/>
          <w:sz w:val="44"/>
          <w:szCs w:val="44"/>
          <w:rtl/>
        </w:rPr>
        <w:t xml:space="preserve"> أو </w:t>
      </w:r>
      <w:hyperlink r:id="rId86" w:tooltip="برتقالي" w:history="1">
        <w:r w:rsidRPr="00BC211C">
          <w:rPr>
            <w:rFonts w:ascii="Arabic Typesetting" w:hAnsi="Arabic Typesetting" w:cs="Arabic Typesetting" w:hint="cs"/>
            <w:sz w:val="44"/>
            <w:szCs w:val="44"/>
            <w:rtl/>
          </w:rPr>
          <w:t>برتقالي</w:t>
        </w:r>
      </w:hyperlink>
      <w:r w:rsidRPr="00BC211C">
        <w:rPr>
          <w:rFonts w:ascii="Arabic Typesetting" w:hAnsi="Arabic Typesetting" w:cs="Arabic Typesetting" w:hint="cs"/>
          <w:sz w:val="44"/>
          <w:szCs w:val="44"/>
          <w:rtl/>
        </w:rPr>
        <w:t xml:space="preserve"> أو </w:t>
      </w:r>
      <w:hyperlink r:id="rId87" w:tooltip="أحمر" w:history="1">
        <w:r w:rsidRPr="00BC211C">
          <w:rPr>
            <w:rFonts w:ascii="Arabic Typesetting" w:hAnsi="Arabic Typesetting" w:cs="Arabic Typesetting" w:hint="cs"/>
            <w:sz w:val="44"/>
            <w:szCs w:val="44"/>
            <w:rtl/>
          </w:rPr>
          <w:t>أحمر</w:t>
        </w:r>
      </w:hyperlink>
      <w:r w:rsidRPr="00BC211C">
        <w:rPr>
          <w:rFonts w:ascii="Arabic Typesetting" w:hAnsi="Arabic Typesetting" w:cs="Arabic Typesetting" w:hint="cs"/>
          <w:sz w:val="44"/>
          <w:szCs w:val="44"/>
          <w:rtl/>
        </w:rPr>
        <w:t xml:space="preserve">. </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BC211C">
        <w:rPr>
          <w:rFonts w:ascii="Arabic Typesetting" w:hAnsi="Arabic Typesetting" w:cs="Arabic Typesetting" w:hint="cs"/>
          <w:sz w:val="44"/>
          <w:szCs w:val="44"/>
          <w:rtl/>
        </w:rPr>
        <w:t xml:space="preserve">يسمى في بعض البلدان قرعاً وفي بلدان أخرى يسمى يقطين له عدة أصناف منها ما هو كبير بحجم يقارب حجم </w:t>
      </w:r>
      <w:hyperlink r:id="rId88" w:tooltip="بطيخ" w:history="1">
        <w:r w:rsidRPr="00BC211C">
          <w:rPr>
            <w:rFonts w:ascii="Arabic Typesetting" w:hAnsi="Arabic Typesetting" w:cs="Arabic Typesetting" w:hint="cs"/>
            <w:sz w:val="44"/>
            <w:szCs w:val="44"/>
            <w:rtl/>
          </w:rPr>
          <w:t>بطيخة</w:t>
        </w:r>
      </w:hyperlink>
      <w:r w:rsidRPr="00BC211C">
        <w:rPr>
          <w:rFonts w:ascii="Arabic Typesetting" w:hAnsi="Arabic Typesetting" w:cs="Arabic Typesetting" w:hint="cs"/>
          <w:sz w:val="44"/>
          <w:szCs w:val="44"/>
          <w:rtl/>
        </w:rPr>
        <w:t xml:space="preserve"> كبيرة لكنه أملس ولونه عسلي، ومنه أصناف خضراء مائلة للصفرة.</w:t>
      </w:r>
      <w:r>
        <w:rPr>
          <w:rFonts w:ascii="Arabic Typesetting" w:hAnsi="Arabic Typesetting" w:cs="Arabic Typesetting" w:hint="cs"/>
          <w:sz w:val="44"/>
          <w:szCs w:val="44"/>
          <w:rtl/>
        </w:rPr>
        <w:t xml:space="preserve"> والقرع له فوائد طبية كثيرة جدا.</w:t>
      </w:r>
    </w:p>
    <w:p w:rsidR="0064539A" w:rsidRPr="004C4983"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b/>
          <w:bCs/>
          <w:sz w:val="48"/>
          <w:szCs w:val="48"/>
          <w:rtl/>
        </w:rPr>
      </w:pPr>
      <w:r w:rsidRPr="004C4983">
        <w:rPr>
          <w:rFonts w:ascii="Arabic Typesetting" w:eastAsia="Times New Roman" w:hAnsi="Arabic Typesetting" w:cs="Arabic Typesetting" w:hint="cs"/>
          <w:b/>
          <w:bCs/>
          <w:sz w:val="48"/>
          <w:szCs w:val="48"/>
          <w:rtl/>
        </w:rPr>
        <w:t xml:space="preserve">** </w:t>
      </w:r>
      <w:r w:rsidRPr="004C4983">
        <w:rPr>
          <w:rFonts w:ascii="Arabic Typesetting" w:eastAsia="Times New Roman" w:hAnsi="Arabic Typesetting" w:cs="Arabic Typesetting"/>
          <w:b/>
          <w:bCs/>
          <w:sz w:val="48"/>
          <w:szCs w:val="48"/>
          <w:rtl/>
        </w:rPr>
        <w:t xml:space="preserve">قال المفسّرون : </w:t>
      </w:r>
      <w:r>
        <w:rPr>
          <w:rFonts w:ascii="Arabic Typesetting" w:eastAsia="Times New Roman" w:hAnsi="Arabic Typesetting" w:cs="Arabic Typesetting" w:hint="cs"/>
          <w:b/>
          <w:bCs/>
          <w:sz w:val="48"/>
          <w:szCs w:val="48"/>
          <w:rtl/>
        </w:rPr>
        <w:t xml:space="preserve"> </w:t>
      </w:r>
      <w:r w:rsidRPr="00BC211C">
        <w:rPr>
          <w:rFonts w:ascii="Arabic Typesetting" w:hAnsi="Arabic Typesetting" w:cs="Arabic Typesetting"/>
          <w:sz w:val="44"/>
          <w:szCs w:val="44"/>
          <w:rtl/>
        </w:rPr>
        <w:t xml:space="preserve">اليَقْطِين هو القرع ، وذكر بعضهم في القرع فوائد منها : </w:t>
      </w:r>
    </w:p>
    <w:p w:rsidR="0064539A" w:rsidRPr="00BC211C" w:rsidRDefault="0064539A" w:rsidP="0064539A">
      <w:pPr>
        <w:spacing w:line="240" w:lineRule="auto"/>
        <w:jc w:val="both"/>
        <w:rPr>
          <w:rFonts w:ascii="Arabic Typesetting" w:hAnsi="Arabic Typesetting" w:cs="Arabic Typesetting"/>
          <w:sz w:val="44"/>
          <w:szCs w:val="44"/>
          <w:rtl/>
        </w:rPr>
      </w:pPr>
      <w:r w:rsidRPr="00BC211C">
        <w:rPr>
          <w:rFonts w:ascii="Arabic Typesetting" w:hAnsi="Arabic Typesetting" w:cs="Arabic Typesetting"/>
          <w:sz w:val="44"/>
          <w:szCs w:val="44"/>
          <w:rtl/>
        </w:rPr>
        <w:t>سرعة نباته ، وتظليل ورقه لك</w:t>
      </w:r>
      <w:r>
        <w:rPr>
          <w:rFonts w:ascii="Arabic Typesetting" w:hAnsi="Arabic Typesetting" w:cs="Arabic Typesetting"/>
          <w:sz w:val="44"/>
          <w:szCs w:val="44"/>
          <w:rtl/>
        </w:rPr>
        <w:t>بره ونعومته ، وأنه لا يقربه</w:t>
      </w:r>
      <w:r w:rsidRPr="00BC211C">
        <w:rPr>
          <w:rFonts w:ascii="Arabic Typesetting" w:hAnsi="Arabic Typesetting" w:cs="Arabic Typesetting"/>
          <w:sz w:val="44"/>
          <w:szCs w:val="44"/>
          <w:rtl/>
        </w:rPr>
        <w:t xml:space="preserve"> الذباب ، وجودة تغذية ثمره ، وأنه يؤكل نيئا ومطبوخا وقشره أيضا </w:t>
      </w:r>
      <w:r>
        <w:rPr>
          <w:rFonts w:ascii="Arabic Typesetting" w:hAnsi="Arabic Typesetting" w:cs="Arabic Typesetting" w:hint="cs"/>
          <w:sz w:val="44"/>
          <w:szCs w:val="44"/>
          <w:rtl/>
        </w:rPr>
        <w:t>.</w:t>
      </w:r>
      <w:r w:rsidRPr="00BC211C">
        <w:rPr>
          <w:rFonts w:ascii="Arabic Typesetting" w:hAnsi="Arabic Typesetting" w:cs="Arabic Typesetting"/>
          <w:sz w:val="44"/>
          <w:szCs w:val="44"/>
          <w:rtl/>
        </w:rPr>
        <w:t>وقد ثبت أن رسول الله صلى الله عليه وسلم كان يحب ا</w:t>
      </w:r>
      <w:r>
        <w:rPr>
          <w:rFonts w:ascii="Arabic Typesetting" w:hAnsi="Arabic Typesetting" w:cs="Arabic Typesetting"/>
          <w:sz w:val="44"/>
          <w:szCs w:val="44"/>
          <w:rtl/>
        </w:rPr>
        <w:t>لدباء</w:t>
      </w:r>
      <w:r>
        <w:rPr>
          <w:rFonts w:ascii="Arabic Typesetting" w:hAnsi="Arabic Typesetting" w:cs="Arabic Typesetting" w:hint="cs"/>
          <w:sz w:val="44"/>
          <w:szCs w:val="44"/>
          <w:rtl/>
        </w:rPr>
        <w:t>(القرع)</w:t>
      </w:r>
      <w:r>
        <w:rPr>
          <w:rFonts w:ascii="Arabic Typesetting" w:hAnsi="Arabic Typesetting" w:cs="Arabic Typesetting"/>
          <w:sz w:val="44"/>
          <w:szCs w:val="44"/>
          <w:rtl/>
        </w:rPr>
        <w:t xml:space="preserve"> ويتتبعه من نواحي الصحفة </w:t>
      </w:r>
      <w:r>
        <w:rPr>
          <w:rFonts w:ascii="Arabic Typesetting" w:hAnsi="Arabic Typesetting" w:cs="Arabic Typesetting" w:hint="cs"/>
          <w:sz w:val="44"/>
          <w:szCs w:val="44"/>
          <w:rtl/>
        </w:rPr>
        <w:t>(</w:t>
      </w:r>
      <w:r w:rsidRPr="00BC211C">
        <w:rPr>
          <w:rFonts w:ascii="Arabic Typesetting" w:hAnsi="Arabic Typesetting" w:cs="Arabic Typesetting"/>
          <w:sz w:val="44"/>
          <w:szCs w:val="44"/>
          <w:rtl/>
        </w:rPr>
        <w:t>تفسير ابن كثير</w:t>
      </w:r>
      <w:r>
        <w:rPr>
          <w:rFonts w:ascii="Arabic Typesetting" w:hAnsi="Arabic Typesetting" w:cs="Arabic Typesetting" w:hint="cs"/>
          <w:sz w:val="44"/>
          <w:szCs w:val="44"/>
          <w:rtl/>
        </w:rPr>
        <w:t>).</w:t>
      </w:r>
    </w:p>
    <w:p w:rsidR="0064539A" w:rsidRPr="00217DAA"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_  _  _  _  _  _  _  _  _  _</w:t>
      </w:r>
    </w:p>
    <w:p w:rsidR="0064539A" w:rsidRPr="006F0448"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b/>
          <w:bCs/>
          <w:sz w:val="48"/>
          <w:szCs w:val="48"/>
          <w:rtl/>
        </w:rPr>
      </w:pPr>
      <w:r w:rsidRPr="006F0448">
        <w:rPr>
          <w:rFonts w:ascii="Arabic Typesetting" w:eastAsia="Times New Roman" w:hAnsi="Arabic Typesetting" w:cs="Arabic Typesetting" w:hint="cs"/>
          <w:b/>
          <w:bCs/>
          <w:sz w:val="48"/>
          <w:szCs w:val="48"/>
          <w:rtl/>
        </w:rPr>
        <w:lastRenderedPageBreak/>
        <w:t>قال الله تعالى :</w:t>
      </w:r>
    </w:p>
    <w:p w:rsidR="0064539A" w:rsidRDefault="0064539A" w:rsidP="0064539A">
      <w:pPr>
        <w:spacing w:line="240" w:lineRule="auto"/>
        <w:jc w:val="both"/>
        <w:rPr>
          <w:rFonts w:ascii="Arabic Typesetting" w:hAnsi="Arabic Typesetting" w:cs="Arabic Typesetting"/>
          <w:sz w:val="44"/>
          <w:szCs w:val="44"/>
          <w:rtl/>
        </w:rPr>
      </w:pPr>
      <w:r w:rsidRPr="00445FB4">
        <w:rPr>
          <w:rFonts w:ascii="Arabic Typesetting" w:hAnsi="Arabic Typesetting" w:cs="Arabic Typesetting" w:hint="cs"/>
          <w:sz w:val="44"/>
          <w:szCs w:val="44"/>
          <w:rtl/>
        </w:rPr>
        <w:t>وَإِنَّ</w:t>
      </w:r>
      <w:r w:rsidRPr="00445FB4">
        <w:rPr>
          <w:rFonts w:ascii="Arabic Typesetting" w:hAnsi="Arabic Typesetting" w:cs="Arabic Typesetting"/>
          <w:sz w:val="44"/>
          <w:szCs w:val="44"/>
          <w:rtl/>
        </w:rPr>
        <w:t xml:space="preserve"> </w:t>
      </w:r>
      <w:r w:rsidRPr="00445FB4">
        <w:rPr>
          <w:rFonts w:ascii="Arabic Typesetting" w:hAnsi="Arabic Typesetting" w:cs="Arabic Typesetting" w:hint="cs"/>
          <w:sz w:val="44"/>
          <w:szCs w:val="44"/>
          <w:rtl/>
        </w:rPr>
        <w:t>يُونُسَ</w:t>
      </w:r>
      <w:r w:rsidRPr="00445FB4">
        <w:rPr>
          <w:rFonts w:ascii="Arabic Typesetting" w:hAnsi="Arabic Typesetting" w:cs="Arabic Typesetting"/>
          <w:sz w:val="44"/>
          <w:szCs w:val="44"/>
          <w:rtl/>
        </w:rPr>
        <w:t xml:space="preserve"> </w:t>
      </w:r>
      <w:r w:rsidRPr="00445FB4">
        <w:rPr>
          <w:rFonts w:ascii="Arabic Typesetting" w:hAnsi="Arabic Typesetting" w:cs="Arabic Typesetting" w:hint="cs"/>
          <w:sz w:val="44"/>
          <w:szCs w:val="44"/>
          <w:rtl/>
        </w:rPr>
        <w:t>لَمِنَ</w:t>
      </w:r>
      <w:r w:rsidRPr="00445FB4">
        <w:rPr>
          <w:rFonts w:ascii="Arabic Typesetting" w:hAnsi="Arabic Typesetting" w:cs="Arabic Typesetting"/>
          <w:sz w:val="44"/>
          <w:szCs w:val="44"/>
          <w:rtl/>
        </w:rPr>
        <w:t xml:space="preserve"> </w:t>
      </w:r>
      <w:r w:rsidRPr="00445FB4">
        <w:rPr>
          <w:rFonts w:ascii="Arabic Typesetting" w:hAnsi="Arabic Typesetting" w:cs="Arabic Typesetting" w:hint="cs"/>
          <w:sz w:val="44"/>
          <w:szCs w:val="44"/>
          <w:rtl/>
        </w:rPr>
        <w:t>الْمُرْسَلِينَ</w:t>
      </w:r>
      <w:r w:rsidRPr="00445FB4">
        <w:rPr>
          <w:rFonts w:ascii="Arabic Typesetting" w:hAnsi="Arabic Typesetting" w:cs="Arabic Typesetting"/>
          <w:sz w:val="44"/>
          <w:szCs w:val="44"/>
          <w:rtl/>
        </w:rPr>
        <w:t xml:space="preserve">{139} </w:t>
      </w:r>
      <w:r w:rsidRPr="00445FB4">
        <w:rPr>
          <w:rFonts w:ascii="Arabic Typesetting" w:hAnsi="Arabic Typesetting" w:cs="Arabic Typesetting" w:hint="cs"/>
          <w:sz w:val="44"/>
          <w:szCs w:val="44"/>
          <w:rtl/>
        </w:rPr>
        <w:t>إِذْ</w:t>
      </w:r>
      <w:r w:rsidRPr="00445FB4">
        <w:rPr>
          <w:rFonts w:ascii="Arabic Typesetting" w:hAnsi="Arabic Typesetting" w:cs="Arabic Typesetting"/>
          <w:sz w:val="44"/>
          <w:szCs w:val="44"/>
          <w:rtl/>
        </w:rPr>
        <w:t xml:space="preserve"> </w:t>
      </w:r>
      <w:r w:rsidRPr="00445FB4">
        <w:rPr>
          <w:rFonts w:ascii="Arabic Typesetting" w:hAnsi="Arabic Typesetting" w:cs="Arabic Typesetting" w:hint="cs"/>
          <w:sz w:val="44"/>
          <w:szCs w:val="44"/>
          <w:rtl/>
        </w:rPr>
        <w:t>أَبَقَ</w:t>
      </w:r>
      <w:r w:rsidRPr="00445FB4">
        <w:rPr>
          <w:rFonts w:ascii="Arabic Typesetting" w:hAnsi="Arabic Typesetting" w:cs="Arabic Typesetting"/>
          <w:sz w:val="44"/>
          <w:szCs w:val="44"/>
          <w:rtl/>
        </w:rPr>
        <w:t xml:space="preserve"> </w:t>
      </w:r>
      <w:r w:rsidRPr="00445FB4">
        <w:rPr>
          <w:rFonts w:ascii="Arabic Typesetting" w:hAnsi="Arabic Typesetting" w:cs="Arabic Typesetting" w:hint="cs"/>
          <w:sz w:val="44"/>
          <w:szCs w:val="44"/>
          <w:rtl/>
        </w:rPr>
        <w:t>إِلَى</w:t>
      </w:r>
      <w:r w:rsidRPr="00445FB4">
        <w:rPr>
          <w:rFonts w:ascii="Arabic Typesetting" w:hAnsi="Arabic Typesetting" w:cs="Arabic Typesetting"/>
          <w:sz w:val="44"/>
          <w:szCs w:val="44"/>
          <w:rtl/>
        </w:rPr>
        <w:t xml:space="preserve"> </w:t>
      </w:r>
      <w:r w:rsidRPr="00445FB4">
        <w:rPr>
          <w:rFonts w:ascii="Arabic Typesetting" w:hAnsi="Arabic Typesetting" w:cs="Arabic Typesetting" w:hint="cs"/>
          <w:sz w:val="44"/>
          <w:szCs w:val="44"/>
          <w:rtl/>
        </w:rPr>
        <w:t>الْفُلْكِ</w:t>
      </w:r>
      <w:r w:rsidRPr="00445FB4">
        <w:rPr>
          <w:rFonts w:ascii="Arabic Typesetting" w:hAnsi="Arabic Typesetting" w:cs="Arabic Typesetting"/>
          <w:sz w:val="44"/>
          <w:szCs w:val="44"/>
          <w:rtl/>
        </w:rPr>
        <w:t xml:space="preserve"> </w:t>
      </w:r>
      <w:r w:rsidRPr="00445FB4">
        <w:rPr>
          <w:rFonts w:ascii="Arabic Typesetting" w:hAnsi="Arabic Typesetting" w:cs="Arabic Typesetting" w:hint="cs"/>
          <w:sz w:val="44"/>
          <w:szCs w:val="44"/>
          <w:rtl/>
        </w:rPr>
        <w:t>الْمَشْحُونِ</w:t>
      </w:r>
      <w:r w:rsidRPr="00445FB4">
        <w:rPr>
          <w:rFonts w:ascii="Arabic Typesetting" w:hAnsi="Arabic Typesetting" w:cs="Arabic Typesetting"/>
          <w:sz w:val="44"/>
          <w:szCs w:val="44"/>
          <w:rtl/>
        </w:rPr>
        <w:t xml:space="preserve">{140} </w:t>
      </w:r>
      <w:r w:rsidRPr="00445FB4">
        <w:rPr>
          <w:rFonts w:ascii="Arabic Typesetting" w:hAnsi="Arabic Typesetting" w:cs="Arabic Typesetting" w:hint="cs"/>
          <w:sz w:val="44"/>
          <w:szCs w:val="44"/>
          <w:rtl/>
        </w:rPr>
        <w:t>فَسَاهَمَ</w:t>
      </w:r>
      <w:r w:rsidRPr="00445FB4">
        <w:rPr>
          <w:rFonts w:ascii="Arabic Typesetting" w:hAnsi="Arabic Typesetting" w:cs="Arabic Typesetting"/>
          <w:sz w:val="44"/>
          <w:szCs w:val="44"/>
          <w:rtl/>
        </w:rPr>
        <w:t xml:space="preserve"> </w:t>
      </w:r>
      <w:r w:rsidRPr="00445FB4">
        <w:rPr>
          <w:rFonts w:ascii="Arabic Typesetting" w:hAnsi="Arabic Typesetting" w:cs="Arabic Typesetting" w:hint="cs"/>
          <w:sz w:val="44"/>
          <w:szCs w:val="44"/>
          <w:rtl/>
        </w:rPr>
        <w:t>فَكَانَ</w:t>
      </w:r>
      <w:r w:rsidRPr="00445FB4">
        <w:rPr>
          <w:rFonts w:ascii="Arabic Typesetting" w:hAnsi="Arabic Typesetting" w:cs="Arabic Typesetting"/>
          <w:sz w:val="44"/>
          <w:szCs w:val="44"/>
          <w:rtl/>
        </w:rPr>
        <w:t xml:space="preserve"> </w:t>
      </w:r>
      <w:r w:rsidRPr="00445FB4">
        <w:rPr>
          <w:rFonts w:ascii="Arabic Typesetting" w:hAnsi="Arabic Typesetting" w:cs="Arabic Typesetting" w:hint="cs"/>
          <w:sz w:val="44"/>
          <w:szCs w:val="44"/>
          <w:rtl/>
        </w:rPr>
        <w:t>مِنْ</w:t>
      </w:r>
      <w:r w:rsidRPr="00445FB4">
        <w:rPr>
          <w:rFonts w:ascii="Arabic Typesetting" w:hAnsi="Arabic Typesetting" w:cs="Arabic Typesetting"/>
          <w:sz w:val="44"/>
          <w:szCs w:val="44"/>
          <w:rtl/>
        </w:rPr>
        <w:t xml:space="preserve"> </w:t>
      </w:r>
      <w:r w:rsidRPr="00445FB4">
        <w:rPr>
          <w:rFonts w:ascii="Arabic Typesetting" w:hAnsi="Arabic Typesetting" w:cs="Arabic Typesetting" w:hint="cs"/>
          <w:sz w:val="44"/>
          <w:szCs w:val="44"/>
          <w:rtl/>
        </w:rPr>
        <w:t>الْمُدْحَضِينَ</w:t>
      </w:r>
      <w:r w:rsidRPr="00445FB4">
        <w:rPr>
          <w:rFonts w:ascii="Arabic Typesetting" w:hAnsi="Arabic Typesetting" w:cs="Arabic Typesetting"/>
          <w:sz w:val="44"/>
          <w:szCs w:val="44"/>
          <w:rtl/>
        </w:rPr>
        <w:t xml:space="preserve">{141} </w:t>
      </w:r>
      <w:r w:rsidRPr="00445FB4">
        <w:rPr>
          <w:rFonts w:ascii="Arabic Typesetting" w:hAnsi="Arabic Typesetting" w:cs="Arabic Typesetting" w:hint="cs"/>
          <w:sz w:val="44"/>
          <w:szCs w:val="44"/>
          <w:rtl/>
        </w:rPr>
        <w:t>فَالْتَقَمَهُ</w:t>
      </w:r>
      <w:r w:rsidRPr="00445FB4">
        <w:rPr>
          <w:rFonts w:ascii="Arabic Typesetting" w:hAnsi="Arabic Typesetting" w:cs="Arabic Typesetting"/>
          <w:sz w:val="44"/>
          <w:szCs w:val="44"/>
          <w:rtl/>
        </w:rPr>
        <w:t xml:space="preserve"> </w:t>
      </w:r>
      <w:r w:rsidRPr="00445FB4">
        <w:rPr>
          <w:rFonts w:ascii="Arabic Typesetting" w:hAnsi="Arabic Typesetting" w:cs="Arabic Typesetting" w:hint="cs"/>
          <w:sz w:val="44"/>
          <w:szCs w:val="44"/>
          <w:rtl/>
        </w:rPr>
        <w:t>الْحُوتُ</w:t>
      </w:r>
      <w:r w:rsidRPr="00445FB4">
        <w:rPr>
          <w:rFonts w:ascii="Arabic Typesetting" w:hAnsi="Arabic Typesetting" w:cs="Arabic Typesetting"/>
          <w:sz w:val="44"/>
          <w:szCs w:val="44"/>
          <w:rtl/>
        </w:rPr>
        <w:t xml:space="preserve"> </w:t>
      </w:r>
      <w:r w:rsidRPr="00445FB4">
        <w:rPr>
          <w:rFonts w:ascii="Arabic Typesetting" w:hAnsi="Arabic Typesetting" w:cs="Arabic Typesetting" w:hint="cs"/>
          <w:sz w:val="44"/>
          <w:szCs w:val="44"/>
          <w:rtl/>
        </w:rPr>
        <w:t>وَهُوَ</w:t>
      </w:r>
      <w:r w:rsidRPr="00445FB4">
        <w:rPr>
          <w:rFonts w:ascii="Arabic Typesetting" w:hAnsi="Arabic Typesetting" w:cs="Arabic Typesetting"/>
          <w:sz w:val="44"/>
          <w:szCs w:val="44"/>
          <w:rtl/>
        </w:rPr>
        <w:t xml:space="preserve"> </w:t>
      </w:r>
      <w:r w:rsidRPr="00445FB4">
        <w:rPr>
          <w:rFonts w:ascii="Arabic Typesetting" w:hAnsi="Arabic Typesetting" w:cs="Arabic Typesetting" w:hint="cs"/>
          <w:sz w:val="44"/>
          <w:szCs w:val="44"/>
          <w:rtl/>
        </w:rPr>
        <w:t>مُلِيمٌ</w:t>
      </w:r>
      <w:r w:rsidRPr="00445FB4">
        <w:rPr>
          <w:rFonts w:ascii="Arabic Typesetting" w:hAnsi="Arabic Typesetting" w:cs="Arabic Typesetting"/>
          <w:sz w:val="44"/>
          <w:szCs w:val="44"/>
          <w:rtl/>
        </w:rPr>
        <w:t xml:space="preserve">{142} </w:t>
      </w:r>
      <w:r w:rsidRPr="00445FB4">
        <w:rPr>
          <w:rFonts w:ascii="Arabic Typesetting" w:hAnsi="Arabic Typesetting" w:cs="Arabic Typesetting" w:hint="cs"/>
          <w:sz w:val="44"/>
          <w:szCs w:val="44"/>
          <w:rtl/>
        </w:rPr>
        <w:t>فَلَوْلَا</w:t>
      </w:r>
      <w:r w:rsidRPr="00445FB4">
        <w:rPr>
          <w:rFonts w:ascii="Arabic Typesetting" w:hAnsi="Arabic Typesetting" w:cs="Arabic Typesetting"/>
          <w:sz w:val="44"/>
          <w:szCs w:val="44"/>
          <w:rtl/>
        </w:rPr>
        <w:t xml:space="preserve"> </w:t>
      </w:r>
      <w:r w:rsidRPr="00445FB4">
        <w:rPr>
          <w:rFonts w:ascii="Arabic Typesetting" w:hAnsi="Arabic Typesetting" w:cs="Arabic Typesetting" w:hint="cs"/>
          <w:sz w:val="44"/>
          <w:szCs w:val="44"/>
          <w:rtl/>
        </w:rPr>
        <w:t>أَنَّهُ</w:t>
      </w:r>
      <w:r w:rsidRPr="00445FB4">
        <w:rPr>
          <w:rFonts w:ascii="Arabic Typesetting" w:hAnsi="Arabic Typesetting" w:cs="Arabic Typesetting"/>
          <w:sz w:val="44"/>
          <w:szCs w:val="44"/>
          <w:rtl/>
        </w:rPr>
        <w:t xml:space="preserve"> </w:t>
      </w:r>
      <w:r w:rsidRPr="00445FB4">
        <w:rPr>
          <w:rFonts w:ascii="Arabic Typesetting" w:hAnsi="Arabic Typesetting" w:cs="Arabic Typesetting" w:hint="cs"/>
          <w:sz w:val="44"/>
          <w:szCs w:val="44"/>
          <w:rtl/>
        </w:rPr>
        <w:t>كَانَ</w:t>
      </w:r>
      <w:r w:rsidRPr="00445FB4">
        <w:rPr>
          <w:rFonts w:ascii="Arabic Typesetting" w:hAnsi="Arabic Typesetting" w:cs="Arabic Typesetting"/>
          <w:sz w:val="44"/>
          <w:szCs w:val="44"/>
          <w:rtl/>
        </w:rPr>
        <w:t xml:space="preserve"> </w:t>
      </w:r>
      <w:r w:rsidRPr="00445FB4">
        <w:rPr>
          <w:rFonts w:ascii="Arabic Typesetting" w:hAnsi="Arabic Typesetting" w:cs="Arabic Typesetting" w:hint="cs"/>
          <w:sz w:val="44"/>
          <w:szCs w:val="44"/>
          <w:rtl/>
        </w:rPr>
        <w:t>مِنْ</w:t>
      </w:r>
      <w:r w:rsidRPr="00445FB4">
        <w:rPr>
          <w:rFonts w:ascii="Arabic Typesetting" w:hAnsi="Arabic Typesetting" w:cs="Arabic Typesetting"/>
          <w:sz w:val="44"/>
          <w:szCs w:val="44"/>
          <w:rtl/>
        </w:rPr>
        <w:t xml:space="preserve"> </w:t>
      </w:r>
      <w:r w:rsidRPr="00445FB4">
        <w:rPr>
          <w:rFonts w:ascii="Arabic Typesetting" w:hAnsi="Arabic Typesetting" w:cs="Arabic Typesetting" w:hint="cs"/>
          <w:sz w:val="44"/>
          <w:szCs w:val="44"/>
          <w:rtl/>
        </w:rPr>
        <w:t>الْمُسَبِّحِينَ</w:t>
      </w:r>
      <w:r w:rsidRPr="00445FB4">
        <w:rPr>
          <w:rFonts w:ascii="Arabic Typesetting" w:hAnsi="Arabic Typesetting" w:cs="Arabic Typesetting"/>
          <w:sz w:val="44"/>
          <w:szCs w:val="44"/>
          <w:rtl/>
        </w:rPr>
        <w:t xml:space="preserve">{143} </w:t>
      </w:r>
      <w:r w:rsidRPr="00445FB4">
        <w:rPr>
          <w:rFonts w:ascii="Arabic Typesetting" w:hAnsi="Arabic Typesetting" w:cs="Arabic Typesetting" w:hint="cs"/>
          <w:sz w:val="44"/>
          <w:szCs w:val="44"/>
          <w:rtl/>
        </w:rPr>
        <w:t>لَلَبِثَ</w:t>
      </w:r>
      <w:r w:rsidRPr="00445FB4">
        <w:rPr>
          <w:rFonts w:ascii="Arabic Typesetting" w:hAnsi="Arabic Typesetting" w:cs="Arabic Typesetting"/>
          <w:sz w:val="44"/>
          <w:szCs w:val="44"/>
          <w:rtl/>
        </w:rPr>
        <w:t xml:space="preserve"> </w:t>
      </w:r>
      <w:r w:rsidRPr="00445FB4">
        <w:rPr>
          <w:rFonts w:ascii="Arabic Typesetting" w:hAnsi="Arabic Typesetting" w:cs="Arabic Typesetting" w:hint="cs"/>
          <w:sz w:val="44"/>
          <w:szCs w:val="44"/>
          <w:rtl/>
        </w:rPr>
        <w:t>فِي</w:t>
      </w:r>
      <w:r w:rsidRPr="00445FB4">
        <w:rPr>
          <w:rFonts w:ascii="Arabic Typesetting" w:hAnsi="Arabic Typesetting" w:cs="Arabic Typesetting"/>
          <w:sz w:val="44"/>
          <w:szCs w:val="44"/>
          <w:rtl/>
        </w:rPr>
        <w:t xml:space="preserve"> </w:t>
      </w:r>
      <w:r w:rsidRPr="00445FB4">
        <w:rPr>
          <w:rFonts w:ascii="Arabic Typesetting" w:hAnsi="Arabic Typesetting" w:cs="Arabic Typesetting" w:hint="cs"/>
          <w:sz w:val="44"/>
          <w:szCs w:val="44"/>
          <w:rtl/>
        </w:rPr>
        <w:t>بَطْنِهِ</w:t>
      </w:r>
      <w:r w:rsidRPr="00445FB4">
        <w:rPr>
          <w:rFonts w:ascii="Arabic Typesetting" w:hAnsi="Arabic Typesetting" w:cs="Arabic Typesetting"/>
          <w:sz w:val="44"/>
          <w:szCs w:val="44"/>
          <w:rtl/>
        </w:rPr>
        <w:t xml:space="preserve"> </w:t>
      </w:r>
      <w:r w:rsidRPr="00445FB4">
        <w:rPr>
          <w:rFonts w:ascii="Arabic Typesetting" w:hAnsi="Arabic Typesetting" w:cs="Arabic Typesetting" w:hint="cs"/>
          <w:sz w:val="44"/>
          <w:szCs w:val="44"/>
          <w:rtl/>
        </w:rPr>
        <w:t>إِلَى</w:t>
      </w:r>
      <w:r w:rsidRPr="00445FB4">
        <w:rPr>
          <w:rFonts w:ascii="Arabic Typesetting" w:hAnsi="Arabic Typesetting" w:cs="Arabic Typesetting"/>
          <w:sz w:val="44"/>
          <w:szCs w:val="44"/>
          <w:rtl/>
        </w:rPr>
        <w:t xml:space="preserve"> </w:t>
      </w:r>
      <w:r w:rsidRPr="00445FB4">
        <w:rPr>
          <w:rFonts w:ascii="Arabic Typesetting" w:hAnsi="Arabic Typesetting" w:cs="Arabic Typesetting" w:hint="cs"/>
          <w:sz w:val="44"/>
          <w:szCs w:val="44"/>
          <w:rtl/>
        </w:rPr>
        <w:t>يَوْمِ</w:t>
      </w:r>
      <w:r w:rsidRPr="00445FB4">
        <w:rPr>
          <w:rFonts w:ascii="Arabic Typesetting" w:hAnsi="Arabic Typesetting" w:cs="Arabic Typesetting"/>
          <w:sz w:val="44"/>
          <w:szCs w:val="44"/>
          <w:rtl/>
        </w:rPr>
        <w:t xml:space="preserve"> </w:t>
      </w:r>
      <w:r w:rsidRPr="00445FB4">
        <w:rPr>
          <w:rFonts w:ascii="Arabic Typesetting" w:hAnsi="Arabic Typesetting" w:cs="Arabic Typesetting" w:hint="cs"/>
          <w:sz w:val="44"/>
          <w:szCs w:val="44"/>
          <w:rtl/>
        </w:rPr>
        <w:t>يُبْعَثُونَ</w:t>
      </w:r>
      <w:r w:rsidRPr="00445FB4">
        <w:rPr>
          <w:rFonts w:ascii="Arabic Typesetting" w:hAnsi="Arabic Typesetting" w:cs="Arabic Typesetting"/>
          <w:sz w:val="44"/>
          <w:szCs w:val="44"/>
          <w:rtl/>
        </w:rPr>
        <w:t xml:space="preserve">{144} </w:t>
      </w:r>
      <w:r w:rsidRPr="00445FB4">
        <w:rPr>
          <w:rFonts w:ascii="Arabic Typesetting" w:hAnsi="Arabic Typesetting" w:cs="Arabic Typesetting" w:hint="cs"/>
          <w:sz w:val="44"/>
          <w:szCs w:val="44"/>
          <w:rtl/>
        </w:rPr>
        <w:t>فَنَبَذْنَاهُ</w:t>
      </w:r>
      <w:r w:rsidRPr="00445FB4">
        <w:rPr>
          <w:rFonts w:ascii="Arabic Typesetting" w:hAnsi="Arabic Typesetting" w:cs="Arabic Typesetting"/>
          <w:sz w:val="44"/>
          <w:szCs w:val="44"/>
          <w:rtl/>
        </w:rPr>
        <w:t xml:space="preserve"> </w:t>
      </w:r>
      <w:r w:rsidRPr="00445FB4">
        <w:rPr>
          <w:rFonts w:ascii="Arabic Typesetting" w:hAnsi="Arabic Typesetting" w:cs="Arabic Typesetting" w:hint="cs"/>
          <w:sz w:val="44"/>
          <w:szCs w:val="44"/>
          <w:rtl/>
        </w:rPr>
        <w:t>بِالْعَرَاء</w:t>
      </w:r>
      <w:r w:rsidRPr="00445FB4">
        <w:rPr>
          <w:rFonts w:ascii="Arabic Typesetting" w:hAnsi="Arabic Typesetting" w:cs="Arabic Typesetting"/>
          <w:sz w:val="44"/>
          <w:szCs w:val="44"/>
          <w:rtl/>
        </w:rPr>
        <w:t xml:space="preserve"> </w:t>
      </w:r>
      <w:r w:rsidRPr="00445FB4">
        <w:rPr>
          <w:rFonts w:ascii="Arabic Typesetting" w:hAnsi="Arabic Typesetting" w:cs="Arabic Typesetting" w:hint="cs"/>
          <w:sz w:val="44"/>
          <w:szCs w:val="44"/>
          <w:rtl/>
        </w:rPr>
        <w:t>وَهُوَ</w:t>
      </w:r>
      <w:r w:rsidRPr="00445FB4">
        <w:rPr>
          <w:rFonts w:ascii="Arabic Typesetting" w:hAnsi="Arabic Typesetting" w:cs="Arabic Typesetting"/>
          <w:sz w:val="44"/>
          <w:szCs w:val="44"/>
          <w:rtl/>
        </w:rPr>
        <w:t xml:space="preserve"> </w:t>
      </w:r>
      <w:r w:rsidRPr="00445FB4">
        <w:rPr>
          <w:rFonts w:ascii="Arabic Typesetting" w:hAnsi="Arabic Typesetting" w:cs="Arabic Typesetting" w:hint="cs"/>
          <w:sz w:val="44"/>
          <w:szCs w:val="44"/>
          <w:rtl/>
        </w:rPr>
        <w:t>سَقِيمٌ</w:t>
      </w:r>
      <w:r w:rsidRPr="00445FB4">
        <w:rPr>
          <w:rFonts w:ascii="Arabic Typesetting" w:hAnsi="Arabic Typesetting" w:cs="Arabic Typesetting"/>
          <w:sz w:val="44"/>
          <w:szCs w:val="44"/>
          <w:rtl/>
        </w:rPr>
        <w:t xml:space="preserve">{145} </w:t>
      </w:r>
      <w:r w:rsidRPr="00445FB4">
        <w:rPr>
          <w:rFonts w:ascii="Arabic Typesetting" w:hAnsi="Arabic Typesetting" w:cs="Arabic Typesetting" w:hint="cs"/>
          <w:sz w:val="44"/>
          <w:szCs w:val="44"/>
          <w:rtl/>
        </w:rPr>
        <w:t>وَأَنبَتْنَا</w:t>
      </w:r>
      <w:r w:rsidRPr="00445FB4">
        <w:rPr>
          <w:rFonts w:ascii="Arabic Typesetting" w:hAnsi="Arabic Typesetting" w:cs="Arabic Typesetting"/>
          <w:sz w:val="44"/>
          <w:szCs w:val="44"/>
          <w:rtl/>
        </w:rPr>
        <w:t xml:space="preserve"> </w:t>
      </w:r>
      <w:r w:rsidRPr="00445FB4">
        <w:rPr>
          <w:rFonts w:ascii="Arabic Typesetting" w:hAnsi="Arabic Typesetting" w:cs="Arabic Typesetting" w:hint="cs"/>
          <w:sz w:val="44"/>
          <w:szCs w:val="44"/>
          <w:rtl/>
        </w:rPr>
        <w:t>عَلَيْهِ</w:t>
      </w:r>
      <w:r w:rsidRPr="00445FB4">
        <w:rPr>
          <w:rFonts w:ascii="Arabic Typesetting" w:hAnsi="Arabic Typesetting" w:cs="Arabic Typesetting"/>
          <w:sz w:val="44"/>
          <w:szCs w:val="44"/>
          <w:rtl/>
        </w:rPr>
        <w:t xml:space="preserve"> </w:t>
      </w:r>
      <w:r w:rsidRPr="00445FB4">
        <w:rPr>
          <w:rFonts w:ascii="Arabic Typesetting" w:hAnsi="Arabic Typesetting" w:cs="Arabic Typesetting" w:hint="cs"/>
          <w:sz w:val="44"/>
          <w:szCs w:val="44"/>
          <w:rtl/>
        </w:rPr>
        <w:t>شَجَرَةً</w:t>
      </w:r>
      <w:r w:rsidRPr="00445FB4">
        <w:rPr>
          <w:rFonts w:ascii="Arabic Typesetting" w:hAnsi="Arabic Typesetting" w:cs="Arabic Typesetting"/>
          <w:sz w:val="44"/>
          <w:szCs w:val="44"/>
          <w:rtl/>
        </w:rPr>
        <w:t xml:space="preserve"> </w:t>
      </w:r>
      <w:r w:rsidRPr="00445FB4">
        <w:rPr>
          <w:rFonts w:ascii="Arabic Typesetting" w:hAnsi="Arabic Typesetting" w:cs="Arabic Typesetting" w:hint="cs"/>
          <w:sz w:val="44"/>
          <w:szCs w:val="44"/>
          <w:rtl/>
        </w:rPr>
        <w:t>مِّن</w:t>
      </w:r>
      <w:r w:rsidRPr="00445FB4">
        <w:rPr>
          <w:rFonts w:ascii="Arabic Typesetting" w:hAnsi="Arabic Typesetting" w:cs="Arabic Typesetting"/>
          <w:sz w:val="44"/>
          <w:szCs w:val="44"/>
          <w:rtl/>
        </w:rPr>
        <w:t xml:space="preserve"> </w:t>
      </w:r>
      <w:r w:rsidRPr="007B7C98">
        <w:rPr>
          <w:rFonts w:ascii="Arabic Typesetting" w:hAnsi="Arabic Typesetting" w:cs="Arabic Typesetting" w:hint="cs"/>
          <w:b/>
          <w:bCs/>
          <w:sz w:val="44"/>
          <w:szCs w:val="44"/>
          <w:u w:val="single"/>
          <w:rtl/>
        </w:rPr>
        <w:t>يَقْطِينٍ</w:t>
      </w:r>
      <w:r w:rsidRPr="00445FB4">
        <w:rPr>
          <w:rFonts w:ascii="Arabic Typesetting" w:hAnsi="Arabic Typesetting" w:cs="Arabic Typesetting"/>
          <w:sz w:val="44"/>
          <w:szCs w:val="44"/>
          <w:rtl/>
        </w:rPr>
        <w:t>{146}</w:t>
      </w:r>
      <w:r>
        <w:rPr>
          <w:rFonts w:ascii="Arabic Typesetting" w:hAnsi="Arabic Typesetting" w:cs="Arabic Typesetting" w:hint="cs"/>
          <w:sz w:val="44"/>
          <w:szCs w:val="44"/>
          <w:rtl/>
        </w:rPr>
        <w:t>الصافات</w:t>
      </w:r>
    </w:p>
    <w:p w:rsidR="0064539A" w:rsidRPr="005668C5" w:rsidRDefault="0064539A" w:rsidP="0064539A">
      <w:pPr>
        <w:spacing w:line="240" w:lineRule="auto"/>
        <w:jc w:val="center"/>
        <w:rPr>
          <w:rFonts w:ascii="Arabic Typesetting" w:hAnsi="Arabic Typesetting" w:cs="Arabic Typesetting"/>
          <w:b/>
          <w:bCs/>
          <w:sz w:val="48"/>
          <w:szCs w:val="48"/>
          <w:rtl/>
        </w:rPr>
      </w:pPr>
      <w:r w:rsidRPr="00787C42">
        <w:rPr>
          <w:rFonts w:ascii="Arabic Typesetting" w:hAnsi="Arabic Typesetting" w:cs="Arabic Typesetting" w:hint="cs"/>
          <w:b/>
          <w:bCs/>
          <w:sz w:val="48"/>
          <w:szCs w:val="48"/>
          <w:rtl/>
        </w:rPr>
        <w:t>,,,,,,,,,,,,,,,,,,,,,,,,,,,,,,,,,,</w:t>
      </w:r>
    </w:p>
    <w:p w:rsidR="0064539A" w:rsidRPr="00031F31" w:rsidRDefault="0064539A" w:rsidP="0064539A">
      <w:pPr>
        <w:spacing w:line="240" w:lineRule="auto"/>
        <w:jc w:val="center"/>
        <w:rPr>
          <w:rFonts w:ascii="Arabic Typesetting" w:hAnsi="Arabic Typesetting" w:cs="Arabic Typesetting"/>
          <w:b/>
          <w:bCs/>
          <w:sz w:val="60"/>
          <w:szCs w:val="60"/>
          <w:u w:val="single"/>
          <w:rtl/>
        </w:rPr>
      </w:pPr>
      <w:r>
        <w:rPr>
          <w:rFonts w:ascii="Arabic Typesetting" w:hAnsi="Arabic Typesetting" w:cs="Arabic Typesetting" w:hint="cs"/>
          <w:b/>
          <w:bCs/>
          <w:sz w:val="60"/>
          <w:szCs w:val="60"/>
          <w:u w:val="single"/>
          <w:rtl/>
        </w:rPr>
        <w:t>42</w:t>
      </w:r>
      <w:r w:rsidRPr="00031F31">
        <w:rPr>
          <w:rFonts w:ascii="Arabic Typesetting" w:hAnsi="Arabic Typesetting" w:cs="Arabic Typesetting" w:hint="cs"/>
          <w:b/>
          <w:bCs/>
          <w:sz w:val="60"/>
          <w:szCs w:val="60"/>
          <w:u w:val="single"/>
          <w:rtl/>
        </w:rPr>
        <w:t xml:space="preserve">- شجرة </w:t>
      </w:r>
      <w:r>
        <w:rPr>
          <w:rFonts w:ascii="Arabic Typesetting" w:hAnsi="Arabic Typesetting" w:cs="Arabic Typesetting" w:hint="cs"/>
          <w:b/>
          <w:bCs/>
          <w:sz w:val="60"/>
          <w:szCs w:val="60"/>
          <w:u w:val="single"/>
          <w:rtl/>
        </w:rPr>
        <w:t>الرمان</w:t>
      </w:r>
    </w:p>
    <w:p w:rsidR="0064539A" w:rsidRDefault="0064539A" w:rsidP="0064539A">
      <w:pPr>
        <w:shd w:val="clear" w:color="auto" w:fill="FFFFFF"/>
        <w:spacing w:before="100" w:beforeAutospacing="1" w:after="100" w:afterAutospacing="1" w:line="240" w:lineRule="auto"/>
        <w:jc w:val="center"/>
        <w:rPr>
          <w:rFonts w:ascii="Arabic Typesetting" w:eastAsia="Times New Roman" w:hAnsi="Arabic Typesetting" w:cs="Arabic Typesetting"/>
          <w:b/>
          <w:bCs/>
          <w:sz w:val="48"/>
          <w:szCs w:val="48"/>
          <w:rtl/>
        </w:rPr>
      </w:pPr>
      <w:r>
        <w:rPr>
          <w:rFonts w:ascii="Arial" w:hAnsi="Arial" w:cs="Arial"/>
          <w:noProof/>
          <w:sz w:val="20"/>
          <w:szCs w:val="20"/>
        </w:rPr>
        <w:drawing>
          <wp:inline distT="0" distB="0" distL="0" distR="0">
            <wp:extent cx="3294050" cy="4120055"/>
            <wp:effectExtent l="19050" t="0" r="1600" b="0"/>
            <wp:docPr id="2" name="il_fi" descr="http://www.dxbai.com/vb/imgcache/2/23508dxb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xbai.com/vb/imgcache/2/23508dxbai.jpg"/>
                    <pic:cNvPicPr>
                      <a:picLocks noChangeAspect="1" noChangeArrowheads="1"/>
                    </pic:cNvPicPr>
                  </pic:nvPicPr>
                  <pic:blipFill>
                    <a:blip r:embed="rId89"/>
                    <a:srcRect/>
                    <a:stretch>
                      <a:fillRect/>
                    </a:stretch>
                  </pic:blipFill>
                  <pic:spPr bwMode="auto">
                    <a:xfrm>
                      <a:off x="0" y="0"/>
                      <a:ext cx="3291390" cy="4116728"/>
                    </a:xfrm>
                    <a:prstGeom prst="rect">
                      <a:avLst/>
                    </a:prstGeom>
                    <a:noFill/>
                    <a:ln w="9525">
                      <a:noFill/>
                      <a:miter lim="800000"/>
                      <a:headEnd/>
                      <a:tailEnd/>
                    </a:ln>
                  </pic:spPr>
                </pic:pic>
              </a:graphicData>
            </a:graphic>
          </wp:inline>
        </w:drawing>
      </w:r>
    </w:p>
    <w:p w:rsidR="0064539A" w:rsidRPr="00217DAA" w:rsidRDefault="0064539A" w:rsidP="0064539A">
      <w:pPr>
        <w:spacing w:line="240" w:lineRule="auto"/>
        <w:jc w:val="both"/>
        <w:rPr>
          <w:rFonts w:ascii="Arabic Typesetting" w:hAnsi="Arabic Typesetting" w:cs="Arabic Typesetting"/>
          <w:sz w:val="44"/>
          <w:szCs w:val="44"/>
        </w:rPr>
      </w:pPr>
      <w:r>
        <w:rPr>
          <w:rFonts w:ascii="Arabic Typesetting" w:hAnsi="Arabic Typesetting" w:cs="Arabic Typesetting" w:hint="cs"/>
          <w:sz w:val="44"/>
          <w:szCs w:val="44"/>
          <w:rtl/>
        </w:rPr>
        <w:t xml:space="preserve">** </w:t>
      </w:r>
      <w:r w:rsidRPr="00217DAA">
        <w:rPr>
          <w:rFonts w:ascii="Arabic Typesetting" w:hAnsi="Arabic Typesetting" w:cs="Arabic Typesetting" w:hint="cs"/>
          <w:sz w:val="44"/>
          <w:szCs w:val="44"/>
          <w:rtl/>
        </w:rPr>
        <w:t xml:space="preserve">الرمان هو فاكهة خريفية لذيذة الطعم ومفيدة صحياً ورد ذكرها في </w:t>
      </w:r>
      <w:hyperlink r:id="rId90" w:tooltip="قرآن" w:history="1">
        <w:r w:rsidRPr="00217DAA">
          <w:rPr>
            <w:rFonts w:ascii="Arabic Typesetting" w:hAnsi="Arabic Typesetting" w:cs="Arabic Typesetting" w:hint="cs"/>
            <w:sz w:val="44"/>
            <w:szCs w:val="44"/>
            <w:rtl/>
          </w:rPr>
          <w:t>القرآن</w:t>
        </w:r>
      </w:hyperlink>
      <w:r w:rsidRPr="00217DAA">
        <w:rPr>
          <w:rFonts w:ascii="Arabic Typesetting" w:hAnsi="Arabic Typesetting" w:cs="Arabic Typesetting" w:hint="cs"/>
          <w:sz w:val="44"/>
          <w:szCs w:val="44"/>
          <w:rtl/>
        </w:rPr>
        <w:t xml:space="preserve"> الكريم</w:t>
      </w:r>
      <w:r>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217DAA">
        <w:rPr>
          <w:rFonts w:ascii="Arabic Typesetting" w:hAnsi="Arabic Typesetting" w:cs="Arabic Typesetting" w:hint="cs"/>
          <w:sz w:val="44"/>
          <w:szCs w:val="44"/>
          <w:rtl/>
        </w:rPr>
        <w:t>شجرة الرمان ذات أزهار بيضاء وحمراء جميلة تتحول إلى ثمار لذيذة ذات جلد قرمزي اللون أو أصفر محمر</w:t>
      </w:r>
      <w:r>
        <w:rPr>
          <w:rFonts w:ascii="Arabic Typesetting" w:hAnsi="Arabic Typesetting" w:cs="Arabic Typesetting" w:hint="cs"/>
          <w:sz w:val="44"/>
          <w:szCs w:val="44"/>
          <w:rtl/>
        </w:rPr>
        <w:t xml:space="preserve"> </w:t>
      </w:r>
      <w:r w:rsidRPr="00217DAA">
        <w:rPr>
          <w:rFonts w:ascii="Arabic Typesetting" w:hAnsi="Arabic Typesetting" w:cs="Arabic Typesetting" w:hint="cs"/>
          <w:sz w:val="44"/>
          <w:szCs w:val="44"/>
          <w:rtl/>
        </w:rPr>
        <w:t>تدعى جلنار</w:t>
      </w:r>
      <w:r>
        <w:rPr>
          <w:rFonts w:ascii="Arabic Typesetting" w:hAnsi="Arabic Typesetting" w:cs="Arabic Typesetting" w:hint="cs"/>
          <w:sz w:val="44"/>
          <w:szCs w:val="44"/>
          <w:rtl/>
        </w:rPr>
        <w:t xml:space="preserve"> بالفارسية.</w:t>
      </w:r>
    </w:p>
    <w:p w:rsidR="0064539A" w:rsidRPr="00217DA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lastRenderedPageBreak/>
        <w:t>**</w:t>
      </w:r>
      <w:r w:rsidRPr="00217DAA">
        <w:rPr>
          <w:rFonts w:ascii="Arabic Typesetting" w:hAnsi="Arabic Typesetting" w:cs="Arabic Typesetting" w:hint="cs"/>
          <w:sz w:val="44"/>
          <w:szCs w:val="44"/>
          <w:rtl/>
        </w:rPr>
        <w:t xml:space="preserve"> ويحوي غلاف هذه الثمرة على المئات من الحبوب المائية اللامعة الحمراء أو البيضاء اللون وفي كل حبة بذرة صلبة أو لينة وفقا للنوعية والصنف.</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217DAA">
        <w:rPr>
          <w:rFonts w:ascii="Arabic Typesetting" w:hAnsi="Arabic Typesetting" w:cs="Arabic Typesetting" w:hint="cs"/>
          <w:sz w:val="44"/>
          <w:szCs w:val="44"/>
          <w:rtl/>
        </w:rPr>
        <w:t xml:space="preserve">شجرة الرمان من الأشجار المعمرة النفضية موطنها الأصلي </w:t>
      </w:r>
      <w:hyperlink r:id="rId91" w:tooltip="إيران" w:history="1">
        <w:r w:rsidRPr="00217DAA">
          <w:rPr>
            <w:rFonts w:ascii="Arabic Typesetting" w:hAnsi="Arabic Typesetting" w:cs="Arabic Typesetting" w:hint="cs"/>
            <w:sz w:val="44"/>
            <w:szCs w:val="44"/>
            <w:rtl/>
          </w:rPr>
          <w:t>إيران</w:t>
        </w:r>
      </w:hyperlink>
      <w:r w:rsidRPr="00217DAA">
        <w:rPr>
          <w:rFonts w:ascii="Arabic Typesetting" w:hAnsi="Arabic Typesetting" w:cs="Arabic Typesetting" w:hint="cs"/>
          <w:sz w:val="44"/>
          <w:szCs w:val="44"/>
          <w:rtl/>
        </w:rPr>
        <w:t xml:space="preserve"> انتشرت زراعتها في كثير من البلدان العربية لدفئها. </w:t>
      </w:r>
    </w:p>
    <w:p w:rsidR="0064539A" w:rsidRPr="00217DA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217DAA">
        <w:rPr>
          <w:rFonts w:ascii="Arabic Typesetting" w:hAnsi="Arabic Typesetting" w:cs="Arabic Typesetting" w:hint="cs"/>
          <w:sz w:val="44"/>
          <w:szCs w:val="44"/>
          <w:rtl/>
        </w:rPr>
        <w:t xml:space="preserve">وتنتشر زراعته في المناطق المحاذية للبحر الأبيض المتوسط وذلك مشابه </w:t>
      </w:r>
      <w:hyperlink r:id="rId92" w:tooltip="زيتون" w:history="1">
        <w:r w:rsidRPr="00217DAA">
          <w:rPr>
            <w:rFonts w:ascii="Arabic Typesetting" w:hAnsi="Arabic Typesetting" w:cs="Arabic Typesetting" w:hint="cs"/>
            <w:sz w:val="44"/>
            <w:szCs w:val="44"/>
            <w:rtl/>
          </w:rPr>
          <w:t>للزيتون</w:t>
        </w:r>
      </w:hyperlink>
      <w:r w:rsidRPr="00217DAA">
        <w:rPr>
          <w:rFonts w:ascii="Arabic Typesetting" w:hAnsi="Arabic Typesetting" w:cs="Arabic Typesetting" w:hint="cs"/>
          <w:sz w:val="44"/>
          <w:szCs w:val="44"/>
          <w:rtl/>
        </w:rPr>
        <w:t>.</w:t>
      </w:r>
    </w:p>
    <w:p w:rsidR="0064539A" w:rsidRPr="00217DA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217DAA">
        <w:rPr>
          <w:rFonts w:ascii="Arabic Typesetting" w:hAnsi="Arabic Typesetting" w:cs="Arabic Typesetting" w:hint="cs"/>
          <w:sz w:val="44"/>
          <w:szCs w:val="44"/>
          <w:rtl/>
        </w:rPr>
        <w:t xml:space="preserve">تحوي قشور الرمان الجلدية، على مادة ملونة دابغة استخدمت للصباغة منذ مئات السنين بسب احتوائها على مادة قاعدية مميزة تعرف باسم التانين وهي مادة داكنة اللون استعملت في الماضي وما زالت تستعمل حتى الآن في </w:t>
      </w:r>
      <w:hyperlink r:id="rId93" w:tooltip="دباغة الجلود" w:history="1">
        <w:r w:rsidRPr="00217DAA">
          <w:rPr>
            <w:rFonts w:ascii="Arabic Typesetting" w:hAnsi="Arabic Typesetting" w:cs="Arabic Typesetting" w:hint="cs"/>
            <w:sz w:val="44"/>
            <w:szCs w:val="44"/>
            <w:rtl/>
          </w:rPr>
          <w:t>دباغة الجلود</w:t>
        </w:r>
      </w:hyperlink>
      <w:r w:rsidRPr="00217DAA">
        <w:rPr>
          <w:rFonts w:ascii="Arabic Typesetting" w:hAnsi="Arabic Typesetting" w:cs="Arabic Typesetting" w:hint="cs"/>
          <w:sz w:val="44"/>
          <w:szCs w:val="44"/>
          <w:rtl/>
        </w:rPr>
        <w:t xml:space="preserve"> كذلك كمادة صبغية سوداء اللون تستعمل في صباغة الحرير</w:t>
      </w:r>
      <w:r>
        <w:rPr>
          <w:rFonts w:ascii="Arabic Typesetting" w:hAnsi="Arabic Typesetting" w:cs="Arabic Typesetting" w:hint="cs"/>
          <w:sz w:val="44"/>
          <w:szCs w:val="44"/>
          <w:rtl/>
        </w:rPr>
        <w:t>.</w:t>
      </w:r>
    </w:p>
    <w:p w:rsidR="0064539A" w:rsidRPr="00217DA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217DAA">
        <w:rPr>
          <w:rFonts w:ascii="Arabic Typesetting" w:hAnsi="Arabic Typesetting" w:cs="Arabic Typesetting"/>
          <w:sz w:val="44"/>
          <w:szCs w:val="44"/>
          <w:rtl/>
        </w:rPr>
        <w:t xml:space="preserve">يحتوي على </w:t>
      </w:r>
      <w:r w:rsidRPr="00217DAA">
        <w:rPr>
          <w:rFonts w:ascii="Arabic Typesetting" w:hAnsi="Arabic Typesetting" w:cs="Arabic Typesetting" w:hint="cs"/>
          <w:sz w:val="44"/>
          <w:szCs w:val="44"/>
          <w:rtl/>
        </w:rPr>
        <w:t>أحماض</w:t>
      </w:r>
      <w:r w:rsidRPr="00217DAA">
        <w:rPr>
          <w:rFonts w:ascii="Arabic Typesetting" w:hAnsi="Arabic Typesetting" w:cs="Arabic Typesetting"/>
          <w:sz w:val="44"/>
          <w:szCs w:val="44"/>
          <w:rtl/>
        </w:rPr>
        <w:t xml:space="preserve"> الليمونك الذي يقلل حموضة البول ويذيب حصى الكلى ويداوي مرض</w:t>
      </w:r>
      <w:r w:rsidRPr="00217DAA">
        <w:rPr>
          <w:rFonts w:ascii="Arabic Typesetting" w:hAnsi="Arabic Typesetting" w:cs="Arabic Typesetting"/>
          <w:sz w:val="44"/>
          <w:szCs w:val="44"/>
        </w:rPr>
        <w:t xml:space="preserve"> </w:t>
      </w:r>
      <w:r w:rsidRPr="00217DAA">
        <w:rPr>
          <w:rFonts w:ascii="Arabic Typesetting" w:hAnsi="Arabic Typesetting" w:cs="Arabic Typesetting"/>
          <w:sz w:val="44"/>
          <w:szCs w:val="44"/>
          <w:rtl/>
        </w:rPr>
        <w:t>النقرس</w:t>
      </w:r>
      <w:r>
        <w:rPr>
          <w:rFonts w:ascii="Arabic Typesetting" w:hAnsi="Arabic Typesetting" w:cs="Arabic Typesetting" w:hint="cs"/>
          <w:sz w:val="44"/>
          <w:szCs w:val="44"/>
          <w:rtl/>
        </w:rPr>
        <w:t xml:space="preserve">. </w:t>
      </w:r>
      <w:r w:rsidRPr="00217DAA">
        <w:rPr>
          <w:rFonts w:ascii="Arabic Typesetting" w:hAnsi="Arabic Typesetting" w:cs="Arabic Typesetting"/>
          <w:sz w:val="44"/>
          <w:szCs w:val="44"/>
          <w:rtl/>
        </w:rPr>
        <w:t xml:space="preserve">يحتوي على فيتامين (ج) ومواد قابضة تعالج </w:t>
      </w:r>
      <w:r w:rsidRPr="00217DAA">
        <w:rPr>
          <w:rFonts w:ascii="Arabic Typesetting" w:hAnsi="Arabic Typesetting" w:cs="Arabic Typesetting" w:hint="cs"/>
          <w:sz w:val="44"/>
          <w:szCs w:val="44"/>
          <w:rtl/>
        </w:rPr>
        <w:t>الإسهال</w:t>
      </w:r>
      <w:r w:rsidRPr="00217DAA">
        <w:rPr>
          <w:rFonts w:ascii="Arabic Typesetting" w:hAnsi="Arabic Typesetting" w:cs="Arabic Typesetting"/>
          <w:sz w:val="44"/>
          <w:szCs w:val="44"/>
          <w:rtl/>
        </w:rPr>
        <w:t xml:space="preserve"> الشديد</w:t>
      </w:r>
      <w:r>
        <w:rPr>
          <w:rFonts w:ascii="Arabic Typesetting" w:hAnsi="Arabic Typesetting" w:cs="Arabic Typesetting" w:hint="cs"/>
          <w:sz w:val="44"/>
          <w:szCs w:val="44"/>
          <w:rtl/>
        </w:rPr>
        <w:t>.</w:t>
      </w:r>
    </w:p>
    <w:p w:rsidR="0064539A" w:rsidRPr="00217DA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217DAA">
        <w:rPr>
          <w:rFonts w:ascii="Arabic Typesetting" w:hAnsi="Arabic Typesetting" w:cs="Arabic Typesetting"/>
          <w:sz w:val="44"/>
          <w:szCs w:val="44"/>
          <w:rtl/>
        </w:rPr>
        <w:t>بذوره وقشرته</w:t>
      </w:r>
      <w:r w:rsidRPr="00217DAA">
        <w:rPr>
          <w:rFonts w:ascii="Arabic Typesetting" w:hAnsi="Arabic Typesetting" w:cs="Arabic Typesetting"/>
          <w:sz w:val="44"/>
          <w:szCs w:val="44"/>
        </w:rPr>
        <w:t xml:space="preserve"> </w:t>
      </w:r>
      <w:r w:rsidRPr="00217DAA">
        <w:rPr>
          <w:rFonts w:ascii="Arabic Typesetting" w:hAnsi="Arabic Typesetting" w:cs="Arabic Typesetting"/>
          <w:sz w:val="44"/>
          <w:szCs w:val="44"/>
          <w:rtl/>
        </w:rPr>
        <w:t>تطرد الدودة الشريطية</w:t>
      </w:r>
      <w:r>
        <w:rPr>
          <w:rFonts w:ascii="Arabic Typesetting" w:hAnsi="Arabic Typesetting" w:cs="Arabic Typesetting" w:hint="cs"/>
          <w:sz w:val="44"/>
          <w:szCs w:val="44"/>
          <w:rtl/>
        </w:rPr>
        <w:t>.</w:t>
      </w:r>
    </w:p>
    <w:p w:rsidR="0064539A" w:rsidRPr="00217DAA"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_  _  _  _  _  _  _  _  _  _</w:t>
      </w:r>
    </w:p>
    <w:p w:rsidR="0064539A" w:rsidRPr="006F0448"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b/>
          <w:bCs/>
          <w:sz w:val="48"/>
          <w:szCs w:val="48"/>
          <w:rtl/>
        </w:rPr>
      </w:pPr>
      <w:r w:rsidRPr="006F0448">
        <w:rPr>
          <w:rFonts w:ascii="Arabic Typesetting" w:eastAsia="Times New Roman" w:hAnsi="Arabic Typesetting" w:cs="Arabic Typesetting" w:hint="cs"/>
          <w:b/>
          <w:bCs/>
          <w:sz w:val="48"/>
          <w:szCs w:val="48"/>
          <w:rtl/>
        </w:rPr>
        <w:t>قال الله تعالى :</w:t>
      </w:r>
    </w:p>
    <w:p w:rsidR="0064539A" w:rsidRPr="007B7C98" w:rsidRDefault="0064539A" w:rsidP="0064539A">
      <w:pPr>
        <w:spacing w:line="240" w:lineRule="auto"/>
        <w:jc w:val="both"/>
        <w:rPr>
          <w:rFonts w:ascii="Arabic Typesetting" w:hAnsi="Arabic Typesetting" w:cs="Arabic Typesetting"/>
          <w:sz w:val="44"/>
          <w:szCs w:val="44"/>
          <w:rtl/>
        </w:rPr>
      </w:pPr>
      <w:r w:rsidRPr="007B7C98">
        <w:rPr>
          <w:rFonts w:ascii="Arabic Typesetting" w:hAnsi="Arabic Typesetting" w:cs="Arabic Typesetting"/>
          <w:sz w:val="44"/>
          <w:szCs w:val="44"/>
          <w:rtl/>
        </w:rPr>
        <w:t>{</w:t>
      </w:r>
      <w:r w:rsidRPr="007B7C98">
        <w:rPr>
          <w:rFonts w:ascii="Arabic Typesetting" w:hAnsi="Arabic Typesetting" w:cs="Arabic Typesetting" w:hint="cs"/>
          <w:sz w:val="44"/>
          <w:szCs w:val="44"/>
          <w:rtl/>
        </w:rPr>
        <w:t>وَهُوَ</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الَّذِيَ</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أَنزَلَ</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مِنَ</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السَّمَاءِ</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مَاءً</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فَأَخْرَجْنَا</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بِهِ</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نَبَاتَ</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كُلِّ</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شَيْءٍ</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فَأَخْرَجْنَا</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مِنْهُ</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خَضِراً</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نُّخْرِجُ</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مِنْهُ</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حَبّاً</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مُّتَرَاكِباً</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وَمِنَ</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النَّخْلِ</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مِن</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طَلْعِهَا</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قِنْوَانٌ</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دَانِيَةٌ</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وَجَنَّاتٍ</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مِّنْ</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أَعْنَابٍ</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وَالزَّيْتُونَ</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b/>
          <w:bCs/>
          <w:sz w:val="44"/>
          <w:szCs w:val="44"/>
          <w:u w:val="single"/>
          <w:rtl/>
        </w:rPr>
        <w:t>وَالرُّمَّانَ</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مُشْتَبِهاً</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وَغَيْرَ</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مُتَشَابِهٍ</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انظُرُواْ</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إِلِى</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ثَمَرِهِ</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إِذَا</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أَثْمَرَ</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وَيَنْعِهِ</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إِنَّ</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فِي</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ذَلِكُمْ</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لآيَاتٍ</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لِّقَوْمٍ</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يُؤْمِنُونَ</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الأنعام</w:t>
      </w:r>
      <w:r w:rsidRPr="007B7C98">
        <w:rPr>
          <w:rFonts w:ascii="Arabic Typesetting" w:hAnsi="Arabic Typesetting" w:cs="Arabic Typesetting"/>
          <w:sz w:val="44"/>
          <w:szCs w:val="44"/>
          <w:rtl/>
        </w:rPr>
        <w:t>99</w:t>
      </w:r>
    </w:p>
    <w:p w:rsidR="0064539A" w:rsidRPr="00553DF9"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b/>
          <w:bCs/>
          <w:sz w:val="48"/>
          <w:szCs w:val="48"/>
          <w:rtl/>
        </w:rPr>
      </w:pPr>
      <w:r w:rsidRPr="006F0448">
        <w:rPr>
          <w:rFonts w:ascii="Arabic Typesetting" w:eastAsia="Times New Roman" w:hAnsi="Arabic Typesetting" w:cs="Arabic Typesetting" w:hint="cs"/>
          <w:b/>
          <w:bCs/>
          <w:sz w:val="48"/>
          <w:szCs w:val="48"/>
          <w:rtl/>
        </w:rPr>
        <w:t>قال الله تعالى :</w:t>
      </w:r>
    </w:p>
    <w:p w:rsidR="0064539A" w:rsidRPr="007B7C98" w:rsidRDefault="0064539A" w:rsidP="0064539A">
      <w:pPr>
        <w:spacing w:line="240" w:lineRule="auto"/>
        <w:jc w:val="both"/>
        <w:rPr>
          <w:rFonts w:ascii="Arabic Typesetting" w:hAnsi="Arabic Typesetting" w:cs="Arabic Typesetting"/>
          <w:sz w:val="44"/>
          <w:szCs w:val="44"/>
          <w:rtl/>
        </w:rPr>
      </w:pPr>
      <w:r w:rsidRPr="007B7C98">
        <w:rPr>
          <w:rFonts w:ascii="Arabic Typesetting" w:hAnsi="Arabic Typesetting" w:cs="Arabic Typesetting"/>
          <w:sz w:val="44"/>
          <w:szCs w:val="44"/>
          <w:rtl/>
        </w:rPr>
        <w:t>{</w:t>
      </w:r>
      <w:r w:rsidRPr="007B7C98">
        <w:rPr>
          <w:rFonts w:ascii="Arabic Typesetting" w:hAnsi="Arabic Typesetting" w:cs="Arabic Typesetting" w:hint="cs"/>
          <w:sz w:val="44"/>
          <w:szCs w:val="44"/>
          <w:rtl/>
        </w:rPr>
        <w:t>وَهُوَ</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الَّذِي</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أَنشَأَ</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جَنَّاتٍ</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مَّعْرُوشَاتٍ</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وَغَيْرَ</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مَعْرُوشَاتٍ</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وَالنَّخْلَ</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وَالزَّرْعَ</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مُخْتَلِفاً</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أُكُلُهُ</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وَالزَّيْتُونَ</w:t>
      </w:r>
      <w:r w:rsidRPr="007B7C98">
        <w:rPr>
          <w:rFonts w:ascii="Arabic Typesetting" w:hAnsi="Arabic Typesetting" w:cs="Arabic Typesetting"/>
          <w:sz w:val="44"/>
          <w:szCs w:val="44"/>
          <w:rtl/>
        </w:rPr>
        <w:t xml:space="preserve"> </w:t>
      </w:r>
      <w:r>
        <w:rPr>
          <w:rFonts w:ascii="Arabic Typesetting" w:hAnsi="Arabic Typesetting" w:cs="Arabic Typesetting" w:hint="cs"/>
          <w:sz w:val="44"/>
          <w:szCs w:val="44"/>
          <w:rtl/>
        </w:rPr>
        <w:t xml:space="preserve"> </w:t>
      </w:r>
      <w:r w:rsidRPr="007B7C98">
        <w:rPr>
          <w:rFonts w:ascii="Arabic Typesetting" w:hAnsi="Arabic Typesetting" w:cs="Arabic Typesetting" w:hint="cs"/>
          <w:b/>
          <w:bCs/>
          <w:sz w:val="44"/>
          <w:szCs w:val="44"/>
          <w:u w:val="single"/>
          <w:rtl/>
        </w:rPr>
        <w:t>وَالرُّمَّانَ</w:t>
      </w:r>
      <w:r>
        <w:rPr>
          <w:rFonts w:ascii="Arabic Typesetting" w:hAnsi="Arabic Typesetting" w:cs="Arabic Typesetting" w:hint="cs"/>
          <w:sz w:val="44"/>
          <w:szCs w:val="44"/>
          <w:rtl/>
        </w:rPr>
        <w:t xml:space="preserve"> </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 xml:space="preserve">مُتَشَابِهاً </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وَغَيْرَ</w:t>
      </w:r>
      <w:r>
        <w:rPr>
          <w:rFonts w:ascii="Arabic Typesetting" w:hAnsi="Arabic Typesetting" w:cs="Arabic Typesetting" w:hint="cs"/>
          <w:sz w:val="44"/>
          <w:szCs w:val="44"/>
          <w:rtl/>
        </w:rPr>
        <w:t xml:space="preserve"> </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مُتَشَابِهٍ</w:t>
      </w:r>
      <w:r w:rsidRPr="007B7C98">
        <w:rPr>
          <w:rFonts w:ascii="Arabic Typesetting" w:hAnsi="Arabic Typesetting" w:cs="Arabic Typesetting"/>
          <w:sz w:val="44"/>
          <w:szCs w:val="44"/>
          <w:rtl/>
        </w:rPr>
        <w:t xml:space="preserve"> </w:t>
      </w:r>
      <w:r>
        <w:rPr>
          <w:rFonts w:ascii="Arabic Typesetting" w:hAnsi="Arabic Typesetting" w:cs="Arabic Typesetting" w:hint="cs"/>
          <w:sz w:val="44"/>
          <w:szCs w:val="44"/>
          <w:rtl/>
        </w:rPr>
        <w:t xml:space="preserve"> </w:t>
      </w:r>
      <w:r w:rsidRPr="007B7C98">
        <w:rPr>
          <w:rFonts w:ascii="Arabic Typesetting" w:hAnsi="Arabic Typesetting" w:cs="Arabic Typesetting" w:hint="cs"/>
          <w:sz w:val="44"/>
          <w:szCs w:val="44"/>
          <w:rtl/>
        </w:rPr>
        <w:t xml:space="preserve"> كُلُواْ</w:t>
      </w:r>
      <w:r w:rsidRPr="007B7C98">
        <w:rPr>
          <w:rFonts w:ascii="Arabic Typesetting" w:hAnsi="Arabic Typesetting" w:cs="Arabic Typesetting"/>
          <w:sz w:val="44"/>
          <w:szCs w:val="44"/>
          <w:rtl/>
        </w:rPr>
        <w:t xml:space="preserve"> </w:t>
      </w:r>
      <w:r>
        <w:rPr>
          <w:rFonts w:ascii="Arabic Typesetting" w:hAnsi="Arabic Typesetting" w:cs="Arabic Typesetting" w:hint="cs"/>
          <w:sz w:val="44"/>
          <w:szCs w:val="44"/>
          <w:rtl/>
        </w:rPr>
        <w:t xml:space="preserve"> </w:t>
      </w:r>
      <w:r w:rsidRPr="007B7C98">
        <w:rPr>
          <w:rFonts w:ascii="Arabic Typesetting" w:hAnsi="Arabic Typesetting" w:cs="Arabic Typesetting" w:hint="cs"/>
          <w:sz w:val="44"/>
          <w:szCs w:val="44"/>
          <w:rtl/>
        </w:rPr>
        <w:t>مِن</w:t>
      </w:r>
      <w:r>
        <w:rPr>
          <w:rFonts w:ascii="Arabic Typesetting" w:hAnsi="Arabic Typesetting" w:cs="Arabic Typesetting" w:hint="cs"/>
          <w:sz w:val="44"/>
          <w:szCs w:val="44"/>
          <w:rtl/>
        </w:rPr>
        <w:t xml:space="preserve"> </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ثَمَرِهِ</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 xml:space="preserve"> إِذَا</w:t>
      </w:r>
      <w:r>
        <w:rPr>
          <w:rFonts w:ascii="Arabic Typesetting" w:hAnsi="Arabic Typesetting" w:cs="Arabic Typesetting" w:hint="cs"/>
          <w:sz w:val="44"/>
          <w:szCs w:val="44"/>
          <w:rtl/>
        </w:rPr>
        <w:t xml:space="preserve"> </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أَثْمَرَ</w:t>
      </w:r>
      <w:r w:rsidRPr="007B7C98">
        <w:rPr>
          <w:rFonts w:ascii="Arabic Typesetting" w:hAnsi="Arabic Typesetting" w:cs="Arabic Typesetting"/>
          <w:sz w:val="44"/>
          <w:szCs w:val="44"/>
          <w:rtl/>
        </w:rPr>
        <w:t xml:space="preserve"> </w:t>
      </w:r>
      <w:r>
        <w:rPr>
          <w:rFonts w:ascii="Arabic Typesetting" w:hAnsi="Arabic Typesetting" w:cs="Arabic Typesetting" w:hint="cs"/>
          <w:sz w:val="44"/>
          <w:szCs w:val="44"/>
          <w:rtl/>
        </w:rPr>
        <w:t xml:space="preserve"> </w:t>
      </w:r>
      <w:r w:rsidRPr="007B7C98">
        <w:rPr>
          <w:rFonts w:ascii="Arabic Typesetting" w:hAnsi="Arabic Typesetting" w:cs="Arabic Typesetting" w:hint="cs"/>
          <w:sz w:val="44"/>
          <w:szCs w:val="44"/>
          <w:rtl/>
        </w:rPr>
        <w:t>وَآتُواْ</w:t>
      </w:r>
      <w:r w:rsidRPr="007B7C98">
        <w:rPr>
          <w:rFonts w:ascii="Arabic Typesetting" w:hAnsi="Arabic Typesetting" w:cs="Arabic Typesetting"/>
          <w:sz w:val="44"/>
          <w:szCs w:val="44"/>
          <w:rtl/>
        </w:rPr>
        <w:t xml:space="preserve"> </w:t>
      </w:r>
      <w:r>
        <w:rPr>
          <w:rFonts w:ascii="Arabic Typesetting" w:hAnsi="Arabic Typesetting" w:cs="Arabic Typesetting" w:hint="cs"/>
          <w:sz w:val="44"/>
          <w:szCs w:val="44"/>
          <w:rtl/>
        </w:rPr>
        <w:t xml:space="preserve"> </w:t>
      </w:r>
      <w:r w:rsidRPr="007B7C98">
        <w:rPr>
          <w:rFonts w:ascii="Arabic Typesetting" w:hAnsi="Arabic Typesetting" w:cs="Arabic Typesetting" w:hint="cs"/>
          <w:sz w:val="44"/>
          <w:szCs w:val="44"/>
          <w:rtl/>
        </w:rPr>
        <w:t>حَقَّهُ</w:t>
      </w:r>
      <w:r w:rsidRPr="007B7C98">
        <w:rPr>
          <w:rFonts w:ascii="Arabic Typesetting" w:hAnsi="Arabic Typesetting" w:cs="Arabic Typesetting"/>
          <w:sz w:val="44"/>
          <w:szCs w:val="44"/>
          <w:rtl/>
        </w:rPr>
        <w:t xml:space="preserve"> </w:t>
      </w:r>
    </w:p>
    <w:p w:rsidR="0064539A" w:rsidRPr="007B7C98" w:rsidRDefault="0064539A" w:rsidP="0064539A">
      <w:pPr>
        <w:spacing w:line="240" w:lineRule="auto"/>
        <w:jc w:val="both"/>
        <w:rPr>
          <w:rFonts w:ascii="Arabic Typesetting" w:hAnsi="Arabic Typesetting" w:cs="Arabic Typesetting"/>
          <w:sz w:val="44"/>
          <w:szCs w:val="44"/>
          <w:rtl/>
        </w:rPr>
      </w:pPr>
      <w:r w:rsidRPr="007B7C98">
        <w:rPr>
          <w:rFonts w:ascii="Arabic Typesetting" w:hAnsi="Arabic Typesetting" w:cs="Arabic Typesetting" w:hint="cs"/>
          <w:sz w:val="44"/>
          <w:szCs w:val="44"/>
          <w:rtl/>
        </w:rPr>
        <w:lastRenderedPageBreak/>
        <w:t>يَوْمَ</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حَصَادِهِ</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وَلاَ</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تُسْرِفُواْ</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إِنَّهُ</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لاَ</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يُحِبُّ</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الْمُسْرِفِينَ</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الأنعام</w:t>
      </w:r>
      <w:r w:rsidRPr="007B7C98">
        <w:rPr>
          <w:rFonts w:ascii="Arabic Typesetting" w:hAnsi="Arabic Typesetting" w:cs="Arabic Typesetting"/>
          <w:sz w:val="44"/>
          <w:szCs w:val="44"/>
          <w:rtl/>
        </w:rPr>
        <w:t>141</w:t>
      </w:r>
    </w:p>
    <w:p w:rsidR="0064539A" w:rsidRPr="00553DF9"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b/>
          <w:bCs/>
          <w:sz w:val="48"/>
          <w:szCs w:val="48"/>
          <w:rtl/>
        </w:rPr>
      </w:pPr>
      <w:r w:rsidRPr="006F0448">
        <w:rPr>
          <w:rFonts w:ascii="Arabic Typesetting" w:eastAsia="Times New Roman" w:hAnsi="Arabic Typesetting" w:cs="Arabic Typesetting" w:hint="cs"/>
          <w:b/>
          <w:bCs/>
          <w:sz w:val="48"/>
          <w:szCs w:val="48"/>
          <w:rtl/>
        </w:rPr>
        <w:t>قال الله تعالى :</w:t>
      </w:r>
    </w:p>
    <w:p w:rsidR="0064539A" w:rsidRPr="007B7C98" w:rsidRDefault="0064539A" w:rsidP="0064539A">
      <w:pPr>
        <w:spacing w:line="240" w:lineRule="auto"/>
        <w:jc w:val="both"/>
        <w:rPr>
          <w:rFonts w:ascii="Arabic Typesetting" w:hAnsi="Arabic Typesetting" w:cs="Arabic Typesetting"/>
          <w:sz w:val="44"/>
          <w:szCs w:val="44"/>
          <w:rtl/>
        </w:rPr>
      </w:pPr>
      <w:r w:rsidRPr="007B7C98">
        <w:rPr>
          <w:rFonts w:ascii="Arabic Typesetting" w:hAnsi="Arabic Typesetting" w:cs="Arabic Typesetting"/>
          <w:sz w:val="44"/>
          <w:szCs w:val="44"/>
          <w:rtl/>
        </w:rPr>
        <w:t>{</w:t>
      </w:r>
      <w:r w:rsidRPr="007B7C98">
        <w:rPr>
          <w:rFonts w:ascii="Arabic Typesetting" w:hAnsi="Arabic Typesetting" w:cs="Arabic Typesetting" w:hint="cs"/>
          <w:sz w:val="44"/>
          <w:szCs w:val="44"/>
          <w:rtl/>
        </w:rPr>
        <w:t>فِيهِمَا</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فَاكِهَةٌ</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وَنَخْلٌ</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b/>
          <w:bCs/>
          <w:sz w:val="44"/>
          <w:szCs w:val="44"/>
          <w:u w:val="single"/>
          <w:rtl/>
        </w:rPr>
        <w:t>وَرُمَّانٌ</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الرحمن</w:t>
      </w:r>
      <w:r w:rsidRPr="007B7C98">
        <w:rPr>
          <w:rFonts w:ascii="Arabic Typesetting" w:hAnsi="Arabic Typesetting" w:cs="Arabic Typesetting"/>
          <w:sz w:val="44"/>
          <w:szCs w:val="44"/>
          <w:rtl/>
        </w:rPr>
        <w:t>68</w:t>
      </w:r>
    </w:p>
    <w:p w:rsidR="0064539A" w:rsidRDefault="0064539A" w:rsidP="0064539A">
      <w:pPr>
        <w:spacing w:line="240" w:lineRule="auto"/>
        <w:jc w:val="center"/>
        <w:rPr>
          <w:rFonts w:ascii="Arabic Typesetting" w:hAnsi="Arabic Typesetting" w:cs="Arabic Typesetting"/>
          <w:b/>
          <w:bCs/>
          <w:sz w:val="48"/>
          <w:szCs w:val="48"/>
          <w:rtl/>
        </w:rPr>
      </w:pPr>
      <w:r w:rsidRPr="00787C42">
        <w:rPr>
          <w:rFonts w:ascii="Arabic Typesetting" w:hAnsi="Arabic Typesetting" w:cs="Arabic Typesetting" w:hint="cs"/>
          <w:b/>
          <w:bCs/>
          <w:sz w:val="48"/>
          <w:szCs w:val="48"/>
          <w:rtl/>
        </w:rPr>
        <w:t>,,,,,,,,,,,,,,,,,,,,,,,,,,,,,,,,,,</w:t>
      </w:r>
    </w:p>
    <w:p w:rsidR="0064539A" w:rsidRDefault="0064539A" w:rsidP="0064539A">
      <w:pPr>
        <w:spacing w:line="240" w:lineRule="auto"/>
        <w:jc w:val="center"/>
        <w:rPr>
          <w:rFonts w:ascii="Arabic Typesetting" w:hAnsi="Arabic Typesetting" w:cs="Arabic Typesetting"/>
          <w:b/>
          <w:bCs/>
          <w:sz w:val="60"/>
          <w:szCs w:val="60"/>
          <w:u w:val="single"/>
          <w:rtl/>
        </w:rPr>
      </w:pPr>
      <w:r w:rsidRPr="00031F31">
        <w:rPr>
          <w:rFonts w:ascii="Arabic Typesetting" w:hAnsi="Arabic Typesetting" w:cs="Arabic Typesetting"/>
          <w:b/>
          <w:bCs/>
          <w:sz w:val="60"/>
          <w:szCs w:val="60"/>
          <w:u w:val="single"/>
          <w:rtl/>
        </w:rPr>
        <w:t>4</w:t>
      </w:r>
      <w:r>
        <w:rPr>
          <w:rFonts w:ascii="Arabic Typesetting" w:hAnsi="Arabic Typesetting" w:cs="Arabic Typesetting" w:hint="cs"/>
          <w:b/>
          <w:bCs/>
          <w:sz w:val="60"/>
          <w:szCs w:val="60"/>
          <w:u w:val="single"/>
          <w:rtl/>
        </w:rPr>
        <w:t>3</w:t>
      </w:r>
      <w:r w:rsidRPr="00031F31">
        <w:rPr>
          <w:rFonts w:ascii="Arabic Typesetting" w:hAnsi="Arabic Typesetting" w:cs="Arabic Typesetting"/>
          <w:b/>
          <w:bCs/>
          <w:sz w:val="60"/>
          <w:szCs w:val="60"/>
          <w:u w:val="single"/>
          <w:rtl/>
        </w:rPr>
        <w:t xml:space="preserve">- شجرة </w:t>
      </w:r>
      <w:r>
        <w:rPr>
          <w:rFonts w:ascii="Arabic Typesetting" w:hAnsi="Arabic Typesetting" w:cs="Arabic Typesetting" w:hint="cs"/>
          <w:b/>
          <w:bCs/>
          <w:sz w:val="60"/>
          <w:szCs w:val="60"/>
          <w:u w:val="single"/>
          <w:rtl/>
        </w:rPr>
        <w:t>العنب</w:t>
      </w:r>
    </w:p>
    <w:p w:rsidR="0064539A" w:rsidRDefault="0064539A" w:rsidP="0064539A">
      <w:pPr>
        <w:shd w:val="clear" w:color="auto" w:fill="FFFFFF"/>
        <w:spacing w:before="100" w:beforeAutospacing="1" w:after="100" w:afterAutospacing="1" w:line="240" w:lineRule="auto"/>
        <w:jc w:val="center"/>
        <w:rPr>
          <w:rFonts w:ascii="Arabic Typesetting" w:eastAsia="Times New Roman" w:hAnsi="Arabic Typesetting" w:cs="Arabic Typesetting"/>
          <w:b/>
          <w:bCs/>
          <w:sz w:val="48"/>
          <w:szCs w:val="48"/>
          <w:rtl/>
        </w:rPr>
      </w:pPr>
      <w:r>
        <w:rPr>
          <w:rFonts w:ascii="Arabic Typesetting" w:eastAsia="Times New Roman" w:hAnsi="Arabic Typesetting" w:cs="Arabic Typesetting"/>
          <w:b/>
          <w:bCs/>
          <w:noProof/>
          <w:sz w:val="48"/>
          <w:szCs w:val="48"/>
          <w:rtl/>
        </w:rPr>
        <w:drawing>
          <wp:inline distT="0" distB="0" distL="0" distR="0">
            <wp:extent cx="4857144" cy="3635829"/>
            <wp:effectExtent l="19050" t="0" r="606" b="0"/>
            <wp:docPr id="62" name="صورة 62" descr="C:\Documents and Settings\ahmed\My Documents\My Pictures\S201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Documents and Settings\ahmed\My Documents\My Pictures\S2010044.jpg"/>
                    <pic:cNvPicPr>
                      <a:picLocks noChangeAspect="1" noChangeArrowheads="1"/>
                    </pic:cNvPicPr>
                  </pic:nvPicPr>
                  <pic:blipFill>
                    <a:blip r:embed="rId94"/>
                    <a:srcRect/>
                    <a:stretch>
                      <a:fillRect/>
                    </a:stretch>
                  </pic:blipFill>
                  <pic:spPr bwMode="auto">
                    <a:xfrm>
                      <a:off x="0" y="0"/>
                      <a:ext cx="4857034" cy="3635747"/>
                    </a:xfrm>
                    <a:prstGeom prst="rect">
                      <a:avLst/>
                    </a:prstGeom>
                    <a:noFill/>
                    <a:ln w="9525">
                      <a:noFill/>
                      <a:miter lim="800000"/>
                      <a:headEnd/>
                      <a:tailEnd/>
                    </a:ln>
                  </pic:spPr>
                </pic:pic>
              </a:graphicData>
            </a:graphic>
          </wp:inline>
        </w:drawing>
      </w:r>
    </w:p>
    <w:p w:rsidR="0064539A" w:rsidRPr="00C8415D" w:rsidRDefault="0064539A" w:rsidP="0064539A">
      <w:pPr>
        <w:shd w:val="clear" w:color="auto" w:fill="FFFFFF"/>
        <w:spacing w:before="100" w:beforeAutospacing="1" w:after="100" w:afterAutospacing="1" w:line="240" w:lineRule="auto"/>
        <w:jc w:val="center"/>
        <w:rPr>
          <w:rFonts w:ascii="Arabic Typesetting" w:eastAsia="Times New Roman" w:hAnsi="Arabic Typesetting" w:cs="Arabic Typesetting"/>
          <w:b/>
          <w:bCs/>
          <w:sz w:val="2"/>
          <w:szCs w:val="2"/>
          <w:rtl/>
        </w:rPr>
      </w:pPr>
    </w:p>
    <w:p w:rsidR="0064539A" w:rsidRPr="007B7C98" w:rsidRDefault="0064539A" w:rsidP="0064539A">
      <w:pPr>
        <w:spacing w:line="240" w:lineRule="auto"/>
        <w:jc w:val="both"/>
        <w:rPr>
          <w:rFonts w:ascii="Arabic Typesetting" w:hAnsi="Arabic Typesetting" w:cs="Arabic Typesetting"/>
          <w:sz w:val="44"/>
          <w:szCs w:val="44"/>
          <w:rtl/>
        </w:rPr>
      </w:pPr>
      <w:r w:rsidRPr="007B7C98">
        <w:rPr>
          <w:rFonts w:ascii="Arabic Typesetting" w:hAnsi="Arabic Typesetting" w:cs="Arabic Typesetting" w:hint="cs"/>
          <w:sz w:val="44"/>
          <w:szCs w:val="44"/>
          <w:rtl/>
        </w:rPr>
        <w:t xml:space="preserve">** </w:t>
      </w:r>
      <w:r w:rsidRPr="007B7C98">
        <w:rPr>
          <w:rFonts w:ascii="Arabic Typesetting" w:hAnsi="Arabic Typesetting" w:cs="Arabic Typesetting"/>
          <w:sz w:val="44"/>
          <w:szCs w:val="44"/>
          <w:rtl/>
        </w:rPr>
        <w:t xml:space="preserve">يعتبر العنب من الأشجار الحساسة للحرارة وتحتاج إلى انخفاض شديد خلال فترة الشتاء وذلك لكسر طور السكون , إلا أن بعض الأصناف ذات احتياجات </w:t>
      </w:r>
      <w:r w:rsidRPr="007B7C98">
        <w:rPr>
          <w:rFonts w:ascii="Arabic Typesetting" w:hAnsi="Arabic Typesetting" w:cs="Arabic Typesetting" w:hint="cs"/>
          <w:sz w:val="44"/>
          <w:szCs w:val="44"/>
          <w:rtl/>
        </w:rPr>
        <w:t>أ</w:t>
      </w:r>
      <w:r w:rsidRPr="007B7C98">
        <w:rPr>
          <w:rFonts w:ascii="Arabic Typesetting" w:hAnsi="Arabic Typesetting" w:cs="Arabic Typesetting"/>
          <w:sz w:val="44"/>
          <w:szCs w:val="44"/>
          <w:rtl/>
        </w:rPr>
        <w:t>قل من البرودة لذا تثمر.</w:t>
      </w:r>
    </w:p>
    <w:p w:rsidR="0064539A" w:rsidRPr="007B7C98" w:rsidRDefault="0064539A" w:rsidP="0064539A">
      <w:pPr>
        <w:spacing w:line="240" w:lineRule="auto"/>
        <w:jc w:val="both"/>
        <w:rPr>
          <w:rFonts w:ascii="Arabic Typesetting" w:hAnsi="Arabic Typesetting" w:cs="Arabic Typesetting"/>
          <w:sz w:val="44"/>
          <w:szCs w:val="44"/>
          <w:rtl/>
        </w:rPr>
      </w:pPr>
      <w:r w:rsidRPr="007B7C98">
        <w:rPr>
          <w:rFonts w:ascii="Arabic Typesetting" w:hAnsi="Arabic Typesetting" w:cs="Arabic Typesetting" w:hint="cs"/>
          <w:sz w:val="44"/>
          <w:szCs w:val="44"/>
          <w:rtl/>
        </w:rPr>
        <w:t xml:space="preserve">** </w:t>
      </w:r>
      <w:r w:rsidRPr="007B7C98">
        <w:rPr>
          <w:rFonts w:ascii="Arabic Typesetting" w:hAnsi="Arabic Typesetting" w:cs="Arabic Typesetting"/>
          <w:sz w:val="44"/>
          <w:szCs w:val="44"/>
          <w:rtl/>
        </w:rPr>
        <w:t>يتكاثر العنب بالدرجة الأولى بالتطعيم وخاصة على أصول مقاومة لمرض الفليوكسيرا كما يمكن إكثار بالعقل خلال ديسمبر ويناير.</w:t>
      </w:r>
    </w:p>
    <w:p w:rsidR="0064539A" w:rsidRPr="007B7C98" w:rsidRDefault="0064539A" w:rsidP="0064539A">
      <w:pPr>
        <w:spacing w:line="240" w:lineRule="auto"/>
        <w:jc w:val="both"/>
        <w:rPr>
          <w:rFonts w:ascii="Arabic Typesetting" w:hAnsi="Arabic Typesetting" w:cs="Arabic Typesetting"/>
          <w:sz w:val="44"/>
          <w:szCs w:val="44"/>
          <w:rtl/>
        </w:rPr>
      </w:pPr>
      <w:r w:rsidRPr="007B7C98">
        <w:rPr>
          <w:rFonts w:ascii="Arabic Typesetting" w:hAnsi="Arabic Typesetting" w:cs="Arabic Typesetting" w:hint="cs"/>
          <w:sz w:val="44"/>
          <w:szCs w:val="44"/>
          <w:rtl/>
        </w:rPr>
        <w:lastRenderedPageBreak/>
        <w:t>**</w:t>
      </w:r>
      <w:r w:rsidRPr="007B7C98">
        <w:rPr>
          <w:rFonts w:ascii="Arabic Typesetting" w:hAnsi="Arabic Typesetting" w:cs="Arabic Typesetting"/>
          <w:sz w:val="44"/>
          <w:szCs w:val="44"/>
          <w:rtl/>
        </w:rPr>
        <w:t xml:space="preserve"> أزهار العنب في شهر مارس وعليه يجب تخفيف الري إلى درجة كبيرة لضمان عدم التساقط.</w:t>
      </w:r>
    </w:p>
    <w:p w:rsidR="0064539A" w:rsidRPr="007B7C98" w:rsidRDefault="0064539A" w:rsidP="0064539A">
      <w:pPr>
        <w:spacing w:line="240" w:lineRule="auto"/>
        <w:jc w:val="both"/>
        <w:rPr>
          <w:rFonts w:ascii="Arabic Typesetting" w:hAnsi="Arabic Typesetting" w:cs="Arabic Typesetting"/>
          <w:sz w:val="44"/>
          <w:szCs w:val="44"/>
          <w:rtl/>
        </w:rPr>
      </w:pPr>
      <w:r w:rsidRPr="007B7C98">
        <w:rPr>
          <w:rFonts w:ascii="Arabic Typesetting" w:hAnsi="Arabic Typesetting" w:cs="Arabic Typesetting" w:hint="cs"/>
          <w:sz w:val="44"/>
          <w:szCs w:val="44"/>
          <w:rtl/>
        </w:rPr>
        <w:t>** ل</w:t>
      </w:r>
      <w:r w:rsidRPr="007B7C98">
        <w:rPr>
          <w:rFonts w:ascii="Arabic Typesetting" w:hAnsi="Arabic Typesetting" w:cs="Arabic Typesetting"/>
          <w:sz w:val="44"/>
          <w:szCs w:val="44"/>
          <w:rtl/>
        </w:rPr>
        <w:t>تقليم العنب</w:t>
      </w:r>
      <w:r w:rsidRPr="007B7C98">
        <w:rPr>
          <w:rFonts w:ascii="Arabic Typesetting" w:hAnsi="Arabic Typesetting" w:cs="Arabic Typesetting" w:hint="cs"/>
          <w:sz w:val="44"/>
          <w:szCs w:val="44"/>
          <w:rtl/>
        </w:rPr>
        <w:t xml:space="preserve"> </w:t>
      </w:r>
      <w:r w:rsidRPr="007B7C98">
        <w:rPr>
          <w:rFonts w:ascii="Arabic Typesetting" w:hAnsi="Arabic Typesetting" w:cs="Arabic Typesetting"/>
          <w:sz w:val="44"/>
          <w:szCs w:val="44"/>
          <w:rtl/>
        </w:rPr>
        <w:t>هناك نوعان من التقليم, التقليم الجاف الشتوي والتقليم الأخضر الصيفي</w:t>
      </w:r>
      <w:r w:rsidRPr="007B7C98">
        <w:rPr>
          <w:rFonts w:ascii="Arabic Typesetting" w:hAnsi="Arabic Typesetting" w:cs="Arabic Typesetting" w:hint="cs"/>
          <w:sz w:val="44"/>
          <w:szCs w:val="44"/>
          <w:rtl/>
        </w:rPr>
        <w:t>.</w:t>
      </w:r>
    </w:p>
    <w:p w:rsidR="0064539A" w:rsidRPr="007B7C98" w:rsidRDefault="0064539A" w:rsidP="0064539A">
      <w:pPr>
        <w:spacing w:line="240" w:lineRule="auto"/>
        <w:jc w:val="both"/>
        <w:rPr>
          <w:rFonts w:ascii="Arabic Typesetting" w:hAnsi="Arabic Typesetting" w:cs="Arabic Typesetting"/>
          <w:b/>
          <w:bCs/>
          <w:sz w:val="44"/>
          <w:szCs w:val="44"/>
          <w:u w:val="single"/>
          <w:rtl/>
        </w:rPr>
      </w:pPr>
      <w:r w:rsidRPr="007B7C98">
        <w:rPr>
          <w:rFonts w:ascii="Arabic Typesetting" w:hAnsi="Arabic Typesetting" w:cs="Arabic Typesetting" w:hint="cs"/>
          <w:b/>
          <w:bCs/>
          <w:sz w:val="44"/>
          <w:szCs w:val="44"/>
          <w:u w:val="single"/>
          <w:rtl/>
        </w:rPr>
        <w:t xml:space="preserve">** </w:t>
      </w:r>
      <w:r w:rsidRPr="007B7C98">
        <w:rPr>
          <w:rFonts w:ascii="Arabic Typesetting" w:hAnsi="Arabic Typesetting" w:cs="Arabic Typesetting"/>
          <w:b/>
          <w:bCs/>
          <w:sz w:val="44"/>
          <w:szCs w:val="44"/>
          <w:u w:val="single"/>
          <w:rtl/>
        </w:rPr>
        <w:t xml:space="preserve">التقليم الشتوي: </w:t>
      </w:r>
    </w:p>
    <w:p w:rsidR="0064539A" w:rsidRPr="007B7C98" w:rsidRDefault="0064539A" w:rsidP="0064539A">
      <w:pPr>
        <w:spacing w:line="240" w:lineRule="auto"/>
        <w:jc w:val="both"/>
        <w:rPr>
          <w:rFonts w:ascii="Arabic Typesetting" w:hAnsi="Arabic Typesetting" w:cs="Arabic Typesetting"/>
          <w:sz w:val="44"/>
          <w:szCs w:val="44"/>
          <w:rtl/>
        </w:rPr>
      </w:pPr>
      <w:r w:rsidRPr="007B7C98">
        <w:rPr>
          <w:rFonts w:ascii="Arabic Typesetting" w:hAnsi="Arabic Typesetting" w:cs="Arabic Typesetting"/>
          <w:sz w:val="44"/>
          <w:szCs w:val="44"/>
          <w:rtl/>
        </w:rPr>
        <w:t xml:space="preserve">يسمى تقليما شتويا </w:t>
      </w:r>
      <w:r w:rsidRPr="007B7C98">
        <w:rPr>
          <w:rFonts w:ascii="Arabic Typesetting" w:hAnsi="Arabic Typesetting" w:cs="Arabic Typesetting" w:hint="cs"/>
          <w:sz w:val="44"/>
          <w:szCs w:val="44"/>
          <w:rtl/>
        </w:rPr>
        <w:t>لأنه</w:t>
      </w:r>
      <w:r w:rsidRPr="007B7C98">
        <w:rPr>
          <w:rFonts w:ascii="Arabic Typesetting" w:hAnsi="Arabic Typesetting" w:cs="Arabic Typesetting"/>
          <w:sz w:val="44"/>
          <w:szCs w:val="44"/>
          <w:rtl/>
        </w:rPr>
        <w:t xml:space="preserve"> يجرى وقت سكون العصارة أيام الشتاء وهو عبارة عن قص الأغصان(الفروع)التي عمرها لا يتجاوز السنة(من نمو العام الماضي)</w:t>
      </w:r>
      <w:r w:rsidRPr="007B7C98">
        <w:rPr>
          <w:rFonts w:ascii="Arabic Typesetting" w:hAnsi="Arabic Typesetting" w:cs="Arabic Typesetting" w:hint="cs"/>
          <w:sz w:val="44"/>
          <w:szCs w:val="44"/>
          <w:rtl/>
        </w:rPr>
        <w:t xml:space="preserve"> </w:t>
      </w:r>
      <w:r w:rsidRPr="007B7C98">
        <w:rPr>
          <w:rFonts w:ascii="Arabic Typesetting" w:hAnsi="Arabic Typesetting" w:cs="Arabic Typesetting"/>
          <w:sz w:val="44"/>
          <w:szCs w:val="44"/>
          <w:rtl/>
        </w:rPr>
        <w:t xml:space="preserve">على برعمين حتى ستة براعم حسب الأنواع والغاية من عملية التقليم أن تحمل الشجيرة حملا كبيرا أو متوسطا </w:t>
      </w:r>
      <w:r w:rsidRPr="007B7C98">
        <w:rPr>
          <w:rFonts w:ascii="Arabic Typesetting" w:hAnsi="Arabic Typesetting" w:cs="Arabic Typesetting" w:hint="cs"/>
          <w:sz w:val="44"/>
          <w:szCs w:val="44"/>
          <w:rtl/>
        </w:rPr>
        <w:t>أ</w:t>
      </w:r>
      <w:r w:rsidRPr="007B7C98">
        <w:rPr>
          <w:rFonts w:ascii="Arabic Typesetting" w:hAnsi="Arabic Typesetting" w:cs="Arabic Typesetting"/>
          <w:sz w:val="44"/>
          <w:szCs w:val="44"/>
          <w:rtl/>
        </w:rPr>
        <w:t>و قليلا.</w:t>
      </w:r>
    </w:p>
    <w:p w:rsidR="0064539A" w:rsidRPr="007B7C98" w:rsidRDefault="0064539A" w:rsidP="0064539A">
      <w:pPr>
        <w:spacing w:line="240" w:lineRule="auto"/>
        <w:jc w:val="both"/>
        <w:rPr>
          <w:rFonts w:ascii="Arabic Typesetting" w:hAnsi="Arabic Typesetting" w:cs="Arabic Typesetting"/>
          <w:b/>
          <w:bCs/>
          <w:sz w:val="44"/>
          <w:szCs w:val="44"/>
          <w:u w:val="single"/>
          <w:rtl/>
        </w:rPr>
      </w:pPr>
      <w:r w:rsidRPr="007B7C98">
        <w:rPr>
          <w:rFonts w:ascii="Arabic Typesetting" w:hAnsi="Arabic Typesetting" w:cs="Arabic Typesetting" w:hint="cs"/>
          <w:b/>
          <w:bCs/>
          <w:sz w:val="44"/>
          <w:szCs w:val="44"/>
          <w:u w:val="single"/>
          <w:rtl/>
        </w:rPr>
        <w:t xml:space="preserve">** </w:t>
      </w:r>
      <w:r w:rsidRPr="007B7C98">
        <w:rPr>
          <w:rFonts w:ascii="Arabic Typesetting" w:hAnsi="Arabic Typesetting" w:cs="Arabic Typesetting"/>
          <w:b/>
          <w:bCs/>
          <w:sz w:val="44"/>
          <w:szCs w:val="44"/>
          <w:u w:val="single"/>
          <w:rtl/>
        </w:rPr>
        <w:t xml:space="preserve">التقليم الصيفي: </w:t>
      </w:r>
    </w:p>
    <w:p w:rsidR="0064539A" w:rsidRDefault="0064539A" w:rsidP="0064539A">
      <w:pPr>
        <w:spacing w:line="240" w:lineRule="auto"/>
        <w:jc w:val="both"/>
        <w:rPr>
          <w:rFonts w:ascii="Arabic Typesetting" w:hAnsi="Arabic Typesetting" w:cs="Arabic Typesetting"/>
          <w:sz w:val="44"/>
          <w:szCs w:val="44"/>
          <w:rtl/>
        </w:rPr>
      </w:pPr>
      <w:r w:rsidRPr="007B7C98">
        <w:rPr>
          <w:rFonts w:ascii="Arabic Typesetting" w:hAnsi="Arabic Typesetting" w:cs="Arabic Typesetting"/>
          <w:sz w:val="44"/>
          <w:szCs w:val="44"/>
          <w:rtl/>
        </w:rPr>
        <w:t xml:space="preserve">يجرى عادة في أي وقت من غير أوقات الراحة أو السكون الشتوية. فيجرى على الشجيرات عندما تكون أفرعها في أقصى حالات النمو النشط. </w:t>
      </w:r>
    </w:p>
    <w:p w:rsidR="0064539A" w:rsidRDefault="0064539A" w:rsidP="0064539A">
      <w:pPr>
        <w:spacing w:line="240" w:lineRule="auto"/>
        <w:jc w:val="both"/>
        <w:rPr>
          <w:rFonts w:ascii="Arabic Typesetting" w:hAnsi="Arabic Typesetting" w:cs="Arabic Typesetting"/>
          <w:sz w:val="44"/>
          <w:szCs w:val="44"/>
          <w:rtl/>
        </w:rPr>
      </w:pPr>
      <w:r w:rsidRPr="007B7C98">
        <w:rPr>
          <w:rFonts w:ascii="Arabic Typesetting" w:hAnsi="Arabic Typesetting" w:cs="Arabic Typesetting"/>
          <w:sz w:val="44"/>
          <w:szCs w:val="44"/>
          <w:rtl/>
        </w:rPr>
        <w:t>وتجرى أيام الربيع والصيف وله أهداف عدة بالنسبة لثمار العنب ولشجيراته</w:t>
      </w:r>
      <w:r w:rsidRPr="007B7C98">
        <w:rPr>
          <w:rFonts w:ascii="Arabic Typesetting" w:hAnsi="Arabic Typesetting" w:cs="Arabic Typesetting" w:hint="cs"/>
          <w:sz w:val="44"/>
          <w:szCs w:val="44"/>
          <w:rtl/>
        </w:rPr>
        <w:t xml:space="preserve"> </w:t>
      </w:r>
      <w:r w:rsidRPr="007B7C98">
        <w:rPr>
          <w:rFonts w:ascii="Arabic Typesetting" w:hAnsi="Arabic Typesetting" w:cs="Arabic Typesetting"/>
          <w:sz w:val="44"/>
          <w:szCs w:val="44"/>
          <w:rtl/>
        </w:rPr>
        <w:t>كزيادة الحجم والوزن ويعتبر التقليم الصيفي من عمليات العناية بثمار العنب.</w:t>
      </w:r>
    </w:p>
    <w:p w:rsidR="0064539A" w:rsidRPr="007B7C98" w:rsidRDefault="0064539A" w:rsidP="0064539A">
      <w:pPr>
        <w:spacing w:line="240" w:lineRule="auto"/>
        <w:jc w:val="both"/>
        <w:rPr>
          <w:rFonts w:ascii="Arabic Typesetting" w:hAnsi="Arabic Typesetting" w:cs="Arabic Typesetting"/>
          <w:sz w:val="44"/>
          <w:szCs w:val="44"/>
          <w:rtl/>
        </w:rPr>
      </w:pPr>
      <w:r w:rsidRPr="007B7C98">
        <w:rPr>
          <w:rFonts w:ascii="Arabic Typesetting" w:hAnsi="Arabic Typesetting" w:cs="Arabic Typesetting" w:hint="cs"/>
          <w:sz w:val="44"/>
          <w:szCs w:val="44"/>
          <w:rtl/>
        </w:rPr>
        <w:t xml:space="preserve">** </w:t>
      </w:r>
      <w:r w:rsidRPr="007B7C98">
        <w:rPr>
          <w:rFonts w:ascii="Arabic Typesetting" w:hAnsi="Arabic Typesetting" w:cs="Arabic Typesetting"/>
          <w:sz w:val="44"/>
          <w:szCs w:val="44"/>
          <w:rtl/>
        </w:rPr>
        <w:t>أما تقليم التربية فتختلف طريقته حسب نوع التربية أن كانت كردونية أو على معرشات . . . الخ.</w:t>
      </w:r>
    </w:p>
    <w:p w:rsidR="0064539A" w:rsidRDefault="0064539A" w:rsidP="0064539A">
      <w:pPr>
        <w:spacing w:line="240" w:lineRule="auto"/>
        <w:jc w:val="both"/>
        <w:rPr>
          <w:rFonts w:ascii="Arabic Typesetting" w:hAnsi="Arabic Typesetting" w:cs="Arabic Typesetting"/>
          <w:sz w:val="44"/>
          <w:szCs w:val="44"/>
          <w:rtl/>
        </w:rPr>
      </w:pPr>
      <w:r w:rsidRPr="007B7C98">
        <w:rPr>
          <w:rFonts w:ascii="Arabic Typesetting" w:hAnsi="Arabic Typesetting" w:cs="Arabic Typesetting" w:hint="cs"/>
          <w:sz w:val="44"/>
          <w:szCs w:val="44"/>
          <w:rtl/>
        </w:rPr>
        <w:t xml:space="preserve">** </w:t>
      </w:r>
      <w:r w:rsidRPr="007B7C98">
        <w:rPr>
          <w:rFonts w:ascii="Arabic Typesetting" w:hAnsi="Arabic Typesetting" w:cs="Arabic Typesetting"/>
          <w:sz w:val="44"/>
          <w:szCs w:val="44"/>
          <w:rtl/>
        </w:rPr>
        <w:t>تحتاج شجرة العنب إلى كميات كبيرة من السماد حيث يضاف بمعدل 30ك</w:t>
      </w:r>
      <w:r w:rsidRPr="007B7C98">
        <w:rPr>
          <w:rFonts w:ascii="Arabic Typesetting" w:hAnsi="Arabic Typesetting" w:cs="Arabic Typesetting" w:hint="cs"/>
          <w:sz w:val="44"/>
          <w:szCs w:val="44"/>
          <w:rtl/>
        </w:rPr>
        <w:t>يلوجرام</w:t>
      </w:r>
      <w:r w:rsidRPr="007B7C98">
        <w:rPr>
          <w:rFonts w:ascii="Arabic Typesetting" w:hAnsi="Arabic Typesetting" w:cs="Arabic Typesetting"/>
          <w:sz w:val="44"/>
          <w:szCs w:val="44"/>
          <w:rtl/>
        </w:rPr>
        <w:t xml:space="preserve"> سماد بلدي لكل شجرة خلال</w:t>
      </w:r>
      <w:r>
        <w:rPr>
          <w:rFonts w:ascii="Arabic Typesetting" w:hAnsi="Arabic Typesetting" w:cs="Arabic Typesetting"/>
          <w:sz w:val="44"/>
          <w:szCs w:val="44"/>
          <w:rtl/>
        </w:rPr>
        <w:t xml:space="preserve"> شهري يناير وديسمبر بعد التقليم</w:t>
      </w:r>
      <w:r>
        <w:rPr>
          <w:rFonts w:ascii="Arabic Typesetting" w:hAnsi="Arabic Typesetting" w:cs="Arabic Typesetting" w:hint="cs"/>
          <w:sz w:val="44"/>
          <w:szCs w:val="44"/>
          <w:rtl/>
        </w:rPr>
        <w:t>.</w:t>
      </w:r>
    </w:p>
    <w:p w:rsidR="0064539A" w:rsidRPr="007B7C98" w:rsidRDefault="0064539A" w:rsidP="0064539A">
      <w:pPr>
        <w:spacing w:line="240" w:lineRule="auto"/>
        <w:jc w:val="both"/>
        <w:rPr>
          <w:rFonts w:ascii="Arabic Typesetting" w:hAnsi="Arabic Typesetting" w:cs="Arabic Typesetting"/>
          <w:sz w:val="44"/>
          <w:szCs w:val="44"/>
          <w:rtl/>
        </w:rPr>
      </w:pPr>
      <w:r w:rsidRPr="007B7C98">
        <w:rPr>
          <w:rFonts w:ascii="Arabic Typesetting" w:hAnsi="Arabic Typesetting" w:cs="Arabic Typesetting"/>
          <w:sz w:val="44"/>
          <w:szCs w:val="44"/>
          <w:rtl/>
        </w:rPr>
        <w:t xml:space="preserve"> ويضاف سماد كيماوي خلال </w:t>
      </w:r>
      <w:r w:rsidRPr="007B7C98">
        <w:rPr>
          <w:rFonts w:ascii="Arabic Typesetting" w:hAnsi="Arabic Typesetting" w:cs="Arabic Typesetting" w:hint="cs"/>
          <w:sz w:val="44"/>
          <w:szCs w:val="44"/>
          <w:rtl/>
        </w:rPr>
        <w:t>فبراير ومارس وإبريل</w:t>
      </w:r>
      <w:r w:rsidRPr="007B7C98">
        <w:rPr>
          <w:rFonts w:ascii="Arabic Typesetting" w:hAnsi="Arabic Typesetting" w:cs="Arabic Typesetting"/>
          <w:sz w:val="44"/>
          <w:szCs w:val="44"/>
          <w:rtl/>
        </w:rPr>
        <w:t xml:space="preserve"> على دفعات </w:t>
      </w:r>
      <w:r w:rsidRPr="007B7C98">
        <w:rPr>
          <w:rFonts w:ascii="Arabic Typesetting" w:hAnsi="Arabic Typesetting" w:cs="Arabic Typesetting" w:hint="cs"/>
          <w:sz w:val="44"/>
          <w:szCs w:val="44"/>
          <w:rtl/>
        </w:rPr>
        <w:t>.</w:t>
      </w:r>
    </w:p>
    <w:p w:rsidR="0064539A" w:rsidRPr="007B7C98" w:rsidRDefault="0064539A" w:rsidP="0064539A">
      <w:pPr>
        <w:spacing w:line="240" w:lineRule="auto"/>
        <w:jc w:val="both"/>
        <w:rPr>
          <w:rFonts w:ascii="Arabic Typesetting" w:hAnsi="Arabic Typesetting" w:cs="Arabic Typesetting"/>
          <w:sz w:val="44"/>
          <w:szCs w:val="44"/>
          <w:rtl/>
        </w:rPr>
      </w:pPr>
      <w:r w:rsidRPr="007B7C98">
        <w:rPr>
          <w:rFonts w:ascii="Arabic Typesetting" w:hAnsi="Arabic Typesetting" w:cs="Arabic Typesetting" w:hint="cs"/>
          <w:sz w:val="44"/>
          <w:szCs w:val="44"/>
          <w:rtl/>
        </w:rPr>
        <w:t xml:space="preserve">** </w:t>
      </w:r>
      <w:r w:rsidRPr="007B7C98">
        <w:rPr>
          <w:rFonts w:ascii="Arabic Typesetting" w:hAnsi="Arabic Typesetting" w:cs="Arabic Typesetting"/>
          <w:sz w:val="44"/>
          <w:szCs w:val="44"/>
          <w:rtl/>
        </w:rPr>
        <w:t xml:space="preserve">لا تحتاج شجرة العنب ري كثير إلا في فترة الصيف ويمكن تقليل الري خلال </w:t>
      </w:r>
      <w:r w:rsidRPr="007B7C98">
        <w:rPr>
          <w:rFonts w:ascii="Arabic Typesetting" w:hAnsi="Arabic Typesetting" w:cs="Arabic Typesetting" w:hint="cs"/>
          <w:sz w:val="44"/>
          <w:szCs w:val="44"/>
          <w:rtl/>
        </w:rPr>
        <w:t>أشهر</w:t>
      </w:r>
      <w:r w:rsidRPr="007B7C98">
        <w:rPr>
          <w:rFonts w:ascii="Arabic Typesetting" w:hAnsi="Arabic Typesetting" w:cs="Arabic Typesetting"/>
          <w:sz w:val="44"/>
          <w:szCs w:val="44"/>
          <w:rtl/>
        </w:rPr>
        <w:t xml:space="preserve"> </w:t>
      </w:r>
      <w:r w:rsidRPr="007B7C98">
        <w:rPr>
          <w:rFonts w:ascii="Arabic Typesetting" w:hAnsi="Arabic Typesetting" w:cs="Arabic Typesetting" w:hint="cs"/>
          <w:sz w:val="44"/>
          <w:szCs w:val="44"/>
          <w:rtl/>
        </w:rPr>
        <w:t>سبتمبر وأكتوبر</w:t>
      </w:r>
      <w:r w:rsidRPr="007B7C98">
        <w:rPr>
          <w:rFonts w:ascii="Arabic Typesetting" w:hAnsi="Arabic Typesetting" w:cs="Arabic Typesetting"/>
          <w:sz w:val="44"/>
          <w:szCs w:val="44"/>
          <w:rtl/>
        </w:rPr>
        <w:t xml:space="preserve"> وتسمى هذه العملية بالفطم.</w:t>
      </w:r>
    </w:p>
    <w:p w:rsidR="0064539A" w:rsidRPr="00137F26" w:rsidRDefault="0064539A" w:rsidP="0064539A">
      <w:pPr>
        <w:spacing w:line="240" w:lineRule="auto"/>
        <w:jc w:val="both"/>
        <w:rPr>
          <w:rFonts w:ascii="Arabic Typesetting" w:hAnsi="Arabic Typesetting" w:cs="Arabic Typesetting"/>
          <w:sz w:val="44"/>
          <w:szCs w:val="44"/>
          <w:rtl/>
        </w:rPr>
      </w:pPr>
      <w:r w:rsidRPr="00137F26">
        <w:rPr>
          <w:rFonts w:ascii="Arabic Typesetting" w:hAnsi="Arabic Typesetting" w:cs="Arabic Typesetting" w:hint="cs"/>
          <w:sz w:val="44"/>
          <w:szCs w:val="44"/>
          <w:rtl/>
        </w:rPr>
        <w:lastRenderedPageBreak/>
        <w:t xml:space="preserve">** </w:t>
      </w:r>
      <w:r w:rsidRPr="00137F26">
        <w:rPr>
          <w:rFonts w:ascii="Arabic Typesetting" w:hAnsi="Arabic Typesetting" w:cs="Arabic Typesetting"/>
          <w:sz w:val="44"/>
          <w:szCs w:val="44"/>
          <w:rtl/>
        </w:rPr>
        <w:t xml:space="preserve">يصاب العنب بالكثير من الإصابات الحشرية والفطرية أهمها دودة العنب </w:t>
      </w:r>
      <w:r w:rsidRPr="00137F26">
        <w:rPr>
          <w:rFonts w:ascii="Arabic Typesetting" w:hAnsi="Arabic Typesetting" w:cs="Arabic Typesetting" w:hint="cs"/>
          <w:sz w:val="44"/>
          <w:szCs w:val="44"/>
          <w:rtl/>
        </w:rPr>
        <w:t xml:space="preserve">التي </w:t>
      </w:r>
      <w:r w:rsidRPr="00137F26">
        <w:rPr>
          <w:rFonts w:ascii="Arabic Typesetting" w:hAnsi="Arabic Typesetting" w:cs="Arabic Typesetting"/>
          <w:sz w:val="44"/>
          <w:szCs w:val="44"/>
          <w:rtl/>
        </w:rPr>
        <w:t xml:space="preserve">تأكل الأوراق </w:t>
      </w:r>
      <w:r w:rsidRPr="00137F26">
        <w:rPr>
          <w:rFonts w:ascii="Arabic Typesetting" w:hAnsi="Arabic Typesetting" w:cs="Arabic Typesetting" w:hint="cs"/>
          <w:sz w:val="44"/>
          <w:szCs w:val="44"/>
          <w:rtl/>
        </w:rPr>
        <w:t>و</w:t>
      </w:r>
      <w:r w:rsidRPr="00137F26">
        <w:rPr>
          <w:rFonts w:ascii="Arabic Typesetting" w:hAnsi="Arabic Typesetting" w:cs="Arabic Typesetting"/>
          <w:sz w:val="44"/>
          <w:szCs w:val="44"/>
          <w:rtl/>
        </w:rPr>
        <w:t xml:space="preserve">العناكب </w:t>
      </w:r>
      <w:r w:rsidRPr="00137F26">
        <w:rPr>
          <w:rFonts w:ascii="Arabic Typesetting" w:hAnsi="Arabic Typesetting" w:cs="Arabic Typesetting" w:hint="cs"/>
          <w:sz w:val="44"/>
          <w:szCs w:val="44"/>
          <w:rtl/>
        </w:rPr>
        <w:t>و</w:t>
      </w:r>
      <w:r w:rsidRPr="00137F26">
        <w:rPr>
          <w:rFonts w:ascii="Arabic Typesetting" w:hAnsi="Arabic Typesetting" w:cs="Arabic Typesetting"/>
          <w:sz w:val="44"/>
          <w:szCs w:val="44"/>
          <w:rtl/>
        </w:rPr>
        <w:t xml:space="preserve">العفن على الثمار </w:t>
      </w:r>
      <w:r w:rsidRPr="00137F26">
        <w:rPr>
          <w:rFonts w:ascii="Arabic Typesetting" w:hAnsi="Arabic Typesetting" w:cs="Arabic Typesetting" w:hint="cs"/>
          <w:sz w:val="44"/>
          <w:szCs w:val="44"/>
          <w:rtl/>
        </w:rPr>
        <w:t>و</w:t>
      </w:r>
      <w:r w:rsidRPr="00137F26">
        <w:rPr>
          <w:rFonts w:ascii="Arabic Typesetting" w:hAnsi="Arabic Typesetting" w:cs="Arabic Typesetting"/>
          <w:sz w:val="44"/>
          <w:szCs w:val="44"/>
          <w:rtl/>
        </w:rPr>
        <w:t xml:space="preserve">المن </w:t>
      </w:r>
      <w:r w:rsidRPr="00137F26">
        <w:rPr>
          <w:rFonts w:ascii="Arabic Typesetting" w:hAnsi="Arabic Typesetting" w:cs="Arabic Typesetting" w:hint="cs"/>
          <w:sz w:val="44"/>
          <w:szCs w:val="44"/>
          <w:rtl/>
        </w:rPr>
        <w:t>و</w:t>
      </w:r>
      <w:r w:rsidRPr="00137F26">
        <w:rPr>
          <w:rFonts w:ascii="Arabic Typesetting" w:hAnsi="Arabic Typesetting" w:cs="Arabic Typesetting"/>
          <w:sz w:val="44"/>
          <w:szCs w:val="44"/>
          <w:rtl/>
        </w:rPr>
        <w:t>البق الدقيقي وتكافح بالمبيدات المتخصصة.</w:t>
      </w:r>
    </w:p>
    <w:p w:rsidR="0064539A" w:rsidRPr="00137F26" w:rsidRDefault="0064539A" w:rsidP="0064539A">
      <w:pPr>
        <w:spacing w:line="240" w:lineRule="auto"/>
        <w:jc w:val="both"/>
        <w:rPr>
          <w:rFonts w:ascii="Arabic Typesetting" w:hAnsi="Arabic Typesetting" w:cs="Arabic Typesetting"/>
          <w:sz w:val="44"/>
          <w:szCs w:val="44"/>
          <w:rtl/>
        </w:rPr>
      </w:pPr>
      <w:r w:rsidRPr="00137F26">
        <w:rPr>
          <w:rFonts w:ascii="Arabic Typesetting" w:hAnsi="Arabic Typesetting" w:cs="Arabic Typesetting" w:hint="cs"/>
          <w:sz w:val="44"/>
          <w:szCs w:val="44"/>
          <w:rtl/>
        </w:rPr>
        <w:t xml:space="preserve">** </w:t>
      </w:r>
      <w:r w:rsidRPr="00137F26">
        <w:rPr>
          <w:rFonts w:ascii="Arabic Typesetting" w:hAnsi="Arabic Typesetting" w:cs="Arabic Typesetting"/>
          <w:sz w:val="44"/>
          <w:szCs w:val="44"/>
          <w:rtl/>
        </w:rPr>
        <w:t xml:space="preserve">يحتوي </w:t>
      </w:r>
      <w:r w:rsidRPr="00137F26">
        <w:rPr>
          <w:rFonts w:ascii="Arabic Typesetting" w:hAnsi="Arabic Typesetting" w:cs="Arabic Typesetting" w:hint="cs"/>
          <w:sz w:val="44"/>
          <w:szCs w:val="44"/>
          <w:rtl/>
        </w:rPr>
        <w:t xml:space="preserve">العنب </w:t>
      </w:r>
      <w:r w:rsidRPr="00137F26">
        <w:rPr>
          <w:rFonts w:ascii="Arabic Typesetting" w:hAnsi="Arabic Typesetting" w:cs="Arabic Typesetting"/>
          <w:sz w:val="44"/>
          <w:szCs w:val="44"/>
          <w:rtl/>
        </w:rPr>
        <w:t xml:space="preserve">على </w:t>
      </w:r>
      <w:r w:rsidRPr="00137F26">
        <w:rPr>
          <w:rFonts w:ascii="Arabic Typesetting" w:hAnsi="Arabic Typesetting" w:cs="Arabic Typesetting" w:hint="cs"/>
          <w:sz w:val="44"/>
          <w:szCs w:val="44"/>
          <w:rtl/>
        </w:rPr>
        <w:t>الجلوكوز</w:t>
      </w:r>
      <w:r w:rsidRPr="00137F26">
        <w:rPr>
          <w:rFonts w:ascii="Arabic Typesetting" w:hAnsi="Arabic Typesetting" w:cs="Arabic Typesetting"/>
          <w:sz w:val="44"/>
          <w:szCs w:val="44"/>
          <w:rtl/>
        </w:rPr>
        <w:t xml:space="preserve"> وهو يمتص في المعدة والأمعاء ويذهب </w:t>
      </w:r>
      <w:r w:rsidRPr="00137F26">
        <w:rPr>
          <w:rFonts w:ascii="Arabic Typesetting" w:hAnsi="Arabic Typesetting" w:cs="Arabic Typesetting" w:hint="cs"/>
          <w:sz w:val="44"/>
          <w:szCs w:val="44"/>
          <w:rtl/>
        </w:rPr>
        <w:t>إلى</w:t>
      </w:r>
      <w:r w:rsidRPr="00137F26">
        <w:rPr>
          <w:rFonts w:ascii="Arabic Typesetting" w:hAnsi="Arabic Typesetting" w:cs="Arabic Typesetting"/>
          <w:sz w:val="44"/>
          <w:szCs w:val="44"/>
          <w:rtl/>
        </w:rPr>
        <w:t xml:space="preserve"> الدم مباشرة فيعطي طاقة</w:t>
      </w:r>
      <w:r w:rsidRPr="00137F26">
        <w:rPr>
          <w:rFonts w:ascii="Arabic Typesetting" w:hAnsi="Arabic Typesetting" w:cs="Arabic Typesetting"/>
          <w:sz w:val="44"/>
          <w:szCs w:val="44"/>
        </w:rPr>
        <w:t xml:space="preserve"> </w:t>
      </w:r>
      <w:r w:rsidRPr="00137F26">
        <w:rPr>
          <w:rFonts w:ascii="Arabic Typesetting" w:hAnsi="Arabic Typesetting" w:cs="Arabic Typesetting"/>
          <w:sz w:val="44"/>
          <w:szCs w:val="44"/>
          <w:rtl/>
        </w:rPr>
        <w:t>لذلك يسعف المريض بمحلول الجلوكوز في الوريد</w:t>
      </w:r>
      <w:r w:rsidRPr="00137F26">
        <w:rPr>
          <w:rFonts w:ascii="Arabic Typesetting" w:hAnsi="Arabic Typesetting" w:cs="Arabic Typesetting" w:hint="cs"/>
          <w:sz w:val="44"/>
          <w:szCs w:val="44"/>
          <w:rtl/>
        </w:rPr>
        <w:t>.</w:t>
      </w:r>
    </w:p>
    <w:p w:rsidR="0064539A" w:rsidRPr="00137F26" w:rsidRDefault="0064539A" w:rsidP="0064539A">
      <w:pPr>
        <w:spacing w:line="240" w:lineRule="auto"/>
        <w:jc w:val="both"/>
        <w:rPr>
          <w:rFonts w:ascii="Arabic Typesetting" w:hAnsi="Arabic Typesetting" w:cs="Arabic Typesetting"/>
          <w:sz w:val="44"/>
          <w:szCs w:val="44"/>
          <w:rtl/>
        </w:rPr>
      </w:pPr>
      <w:r w:rsidRPr="00137F26">
        <w:rPr>
          <w:rFonts w:ascii="Arabic Typesetting" w:hAnsi="Arabic Typesetting" w:cs="Arabic Typesetting" w:hint="cs"/>
          <w:sz w:val="44"/>
          <w:szCs w:val="44"/>
          <w:rtl/>
        </w:rPr>
        <w:t xml:space="preserve">** </w:t>
      </w:r>
      <w:r w:rsidRPr="00137F26">
        <w:rPr>
          <w:rFonts w:ascii="Arabic Typesetting" w:hAnsi="Arabic Typesetting" w:cs="Arabic Typesetting"/>
          <w:sz w:val="44"/>
          <w:szCs w:val="44"/>
          <w:rtl/>
        </w:rPr>
        <w:t>يحتوي على معظم المعادن الهامة</w:t>
      </w:r>
      <w:r w:rsidRPr="00137F26">
        <w:rPr>
          <w:rFonts w:ascii="Arabic Typesetting" w:hAnsi="Arabic Typesetting" w:cs="Arabic Typesetting"/>
          <w:sz w:val="44"/>
          <w:szCs w:val="44"/>
        </w:rPr>
        <w:t xml:space="preserve"> </w:t>
      </w:r>
      <w:r w:rsidRPr="00137F26">
        <w:rPr>
          <w:rFonts w:ascii="Arabic Typesetting" w:hAnsi="Arabic Typesetting" w:cs="Arabic Typesetting"/>
          <w:sz w:val="44"/>
          <w:szCs w:val="44"/>
          <w:rtl/>
        </w:rPr>
        <w:t>للجسم وفيتامين (أ) يمنع العشى الليلي وهو يساعد على الاتزان العصبي والجنسي</w:t>
      </w:r>
      <w:r w:rsidRPr="00137F26">
        <w:rPr>
          <w:rFonts w:ascii="Arabic Typesetting" w:hAnsi="Arabic Typesetting" w:cs="Arabic Typesetting"/>
          <w:sz w:val="44"/>
          <w:szCs w:val="44"/>
        </w:rPr>
        <w:t xml:space="preserve"> </w:t>
      </w:r>
      <w:r w:rsidRPr="00137F26">
        <w:rPr>
          <w:rFonts w:ascii="Arabic Typesetting" w:hAnsi="Arabic Typesetting" w:cs="Arabic Typesetting"/>
          <w:sz w:val="44"/>
          <w:szCs w:val="44"/>
          <w:rtl/>
        </w:rPr>
        <w:t>والعضلي</w:t>
      </w:r>
      <w:r w:rsidRPr="00137F26">
        <w:rPr>
          <w:rFonts w:ascii="Arabic Typesetting" w:hAnsi="Arabic Typesetting" w:cs="Arabic Typesetting" w:hint="cs"/>
          <w:sz w:val="44"/>
          <w:szCs w:val="44"/>
          <w:rtl/>
        </w:rPr>
        <w:t>.</w:t>
      </w:r>
    </w:p>
    <w:p w:rsidR="0064539A" w:rsidRPr="00137F26" w:rsidRDefault="0064539A" w:rsidP="0064539A">
      <w:pPr>
        <w:spacing w:line="240" w:lineRule="auto"/>
        <w:jc w:val="both"/>
        <w:rPr>
          <w:rFonts w:ascii="Arabic Typesetting" w:hAnsi="Arabic Typesetting" w:cs="Arabic Typesetting"/>
          <w:sz w:val="44"/>
          <w:szCs w:val="44"/>
          <w:rtl/>
        </w:rPr>
      </w:pPr>
      <w:r w:rsidRPr="00137F26">
        <w:rPr>
          <w:rFonts w:ascii="Arabic Typesetting" w:hAnsi="Arabic Typesetting" w:cs="Arabic Typesetting" w:hint="cs"/>
          <w:sz w:val="44"/>
          <w:szCs w:val="44"/>
          <w:rtl/>
        </w:rPr>
        <w:t xml:space="preserve">** </w:t>
      </w:r>
      <w:r w:rsidRPr="00137F26">
        <w:rPr>
          <w:rFonts w:ascii="Arabic Typesetting" w:hAnsi="Arabic Typesetting" w:cs="Arabic Typesetting"/>
          <w:sz w:val="44"/>
          <w:szCs w:val="44"/>
          <w:rtl/>
        </w:rPr>
        <w:t xml:space="preserve">يحتوي على </w:t>
      </w:r>
      <w:r w:rsidRPr="00137F26">
        <w:rPr>
          <w:rFonts w:ascii="Arabic Typesetting" w:hAnsi="Arabic Typesetting" w:cs="Arabic Typesetting" w:hint="cs"/>
          <w:sz w:val="44"/>
          <w:szCs w:val="44"/>
          <w:rtl/>
        </w:rPr>
        <w:t>أحماض</w:t>
      </w:r>
      <w:r w:rsidRPr="00137F26">
        <w:rPr>
          <w:rFonts w:ascii="Arabic Typesetting" w:hAnsi="Arabic Typesetting" w:cs="Arabic Typesetting"/>
          <w:sz w:val="44"/>
          <w:szCs w:val="44"/>
          <w:rtl/>
        </w:rPr>
        <w:t xml:space="preserve"> تعادل </w:t>
      </w:r>
      <w:r w:rsidRPr="00137F26">
        <w:rPr>
          <w:rFonts w:ascii="Arabic Typesetting" w:hAnsi="Arabic Typesetting" w:cs="Arabic Typesetting" w:hint="cs"/>
          <w:sz w:val="44"/>
          <w:szCs w:val="44"/>
          <w:rtl/>
        </w:rPr>
        <w:t>الأحماض</w:t>
      </w:r>
      <w:r w:rsidRPr="00137F26">
        <w:rPr>
          <w:rFonts w:ascii="Arabic Typesetting" w:hAnsi="Arabic Typesetting" w:cs="Arabic Typesetting"/>
          <w:sz w:val="44"/>
          <w:szCs w:val="44"/>
          <w:rtl/>
        </w:rPr>
        <w:t xml:space="preserve"> الضارة الناتجة عن المأكولات </w:t>
      </w:r>
      <w:r w:rsidRPr="00137F26">
        <w:rPr>
          <w:rFonts w:ascii="Arabic Typesetting" w:hAnsi="Arabic Typesetting" w:cs="Arabic Typesetting" w:hint="cs"/>
          <w:sz w:val="44"/>
          <w:szCs w:val="44"/>
          <w:rtl/>
        </w:rPr>
        <w:t>الأخرى</w:t>
      </w:r>
      <w:r w:rsidRPr="00137F26">
        <w:rPr>
          <w:rFonts w:ascii="Arabic Typesetting" w:hAnsi="Arabic Typesetting" w:cs="Arabic Typesetting"/>
          <w:sz w:val="44"/>
          <w:szCs w:val="44"/>
          <w:rtl/>
        </w:rPr>
        <w:t xml:space="preserve"> مثل</w:t>
      </w:r>
      <w:r w:rsidRPr="00137F26">
        <w:rPr>
          <w:rFonts w:ascii="Arabic Typesetting" w:hAnsi="Arabic Typesetting" w:cs="Arabic Typesetting"/>
          <w:sz w:val="44"/>
          <w:szCs w:val="44"/>
        </w:rPr>
        <w:t xml:space="preserve"> </w:t>
      </w:r>
      <w:r w:rsidRPr="00137F26">
        <w:rPr>
          <w:rFonts w:ascii="Arabic Typesetting" w:hAnsi="Arabic Typesetting" w:cs="Arabic Typesetting"/>
          <w:sz w:val="44"/>
          <w:szCs w:val="44"/>
          <w:rtl/>
        </w:rPr>
        <w:t>اللحوم والدهنيات</w:t>
      </w:r>
      <w:r w:rsidRPr="00137F26">
        <w:rPr>
          <w:rFonts w:ascii="Arabic Typesetting" w:hAnsi="Arabic Typesetting" w:cs="Arabic Typesetting" w:hint="cs"/>
          <w:sz w:val="44"/>
          <w:szCs w:val="44"/>
          <w:rtl/>
        </w:rPr>
        <w:t>.</w:t>
      </w:r>
    </w:p>
    <w:p w:rsidR="0064539A"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_  _  _  _  _  _  _  _  _  _</w:t>
      </w:r>
    </w:p>
    <w:p w:rsidR="0064539A" w:rsidRPr="00137F26"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b/>
          <w:bCs/>
          <w:sz w:val="48"/>
          <w:szCs w:val="48"/>
          <w:rtl/>
        </w:rPr>
      </w:pPr>
      <w:r w:rsidRPr="00137F26">
        <w:rPr>
          <w:rFonts w:ascii="Arabic Typesetting" w:eastAsia="Times New Roman" w:hAnsi="Arabic Typesetting" w:cs="Arabic Typesetting" w:hint="cs"/>
          <w:b/>
          <w:bCs/>
          <w:sz w:val="48"/>
          <w:szCs w:val="48"/>
          <w:rtl/>
        </w:rPr>
        <w:t>قال الله تعالى :</w:t>
      </w:r>
    </w:p>
    <w:p w:rsidR="0064539A" w:rsidRPr="00137F26" w:rsidRDefault="0064539A" w:rsidP="0064539A">
      <w:pPr>
        <w:spacing w:line="240" w:lineRule="auto"/>
        <w:jc w:val="both"/>
        <w:rPr>
          <w:rFonts w:ascii="Arabic Typesetting" w:hAnsi="Arabic Typesetting" w:cs="Arabic Typesetting"/>
          <w:sz w:val="44"/>
          <w:szCs w:val="44"/>
          <w:rtl/>
        </w:rPr>
      </w:pPr>
      <w:r w:rsidRPr="00137F26">
        <w:rPr>
          <w:rFonts w:ascii="Arabic Typesetting" w:hAnsi="Arabic Typesetting" w:cs="Arabic Typesetting"/>
          <w:sz w:val="44"/>
          <w:szCs w:val="44"/>
          <w:rtl/>
        </w:rPr>
        <w:t>{</w:t>
      </w:r>
      <w:r w:rsidRPr="00137F26">
        <w:rPr>
          <w:rFonts w:ascii="Arabic Typesetting" w:hAnsi="Arabic Typesetting" w:cs="Arabic Typesetting" w:hint="cs"/>
          <w:sz w:val="44"/>
          <w:szCs w:val="44"/>
          <w:rtl/>
        </w:rPr>
        <w:t>أَوْ</w:t>
      </w:r>
      <w:r w:rsidRPr="00137F26">
        <w:rPr>
          <w:rFonts w:ascii="Arabic Typesetting" w:hAnsi="Arabic Typesetting" w:cs="Arabic Typesetting"/>
          <w:sz w:val="44"/>
          <w:szCs w:val="44"/>
          <w:rtl/>
        </w:rPr>
        <w:t xml:space="preserve"> </w:t>
      </w:r>
      <w:r w:rsidRPr="00137F26">
        <w:rPr>
          <w:rFonts w:ascii="Arabic Typesetting" w:hAnsi="Arabic Typesetting" w:cs="Arabic Typesetting" w:hint="cs"/>
          <w:sz w:val="44"/>
          <w:szCs w:val="44"/>
          <w:rtl/>
        </w:rPr>
        <w:t>تَكُونَ</w:t>
      </w:r>
      <w:r w:rsidRPr="00137F26">
        <w:rPr>
          <w:rFonts w:ascii="Arabic Typesetting" w:hAnsi="Arabic Typesetting" w:cs="Arabic Typesetting"/>
          <w:sz w:val="44"/>
          <w:szCs w:val="44"/>
          <w:rtl/>
        </w:rPr>
        <w:t xml:space="preserve"> </w:t>
      </w:r>
      <w:r w:rsidRPr="00137F26">
        <w:rPr>
          <w:rFonts w:ascii="Arabic Typesetting" w:hAnsi="Arabic Typesetting" w:cs="Arabic Typesetting" w:hint="cs"/>
          <w:sz w:val="44"/>
          <w:szCs w:val="44"/>
          <w:rtl/>
        </w:rPr>
        <w:t>لَكَ</w:t>
      </w:r>
      <w:r w:rsidRPr="00137F26">
        <w:rPr>
          <w:rFonts w:ascii="Arabic Typesetting" w:hAnsi="Arabic Typesetting" w:cs="Arabic Typesetting"/>
          <w:sz w:val="44"/>
          <w:szCs w:val="44"/>
          <w:rtl/>
        </w:rPr>
        <w:t xml:space="preserve"> </w:t>
      </w:r>
      <w:r w:rsidRPr="00137F26">
        <w:rPr>
          <w:rFonts w:ascii="Arabic Typesetting" w:hAnsi="Arabic Typesetting" w:cs="Arabic Typesetting" w:hint="cs"/>
          <w:sz w:val="44"/>
          <w:szCs w:val="44"/>
          <w:rtl/>
        </w:rPr>
        <w:t>جَنَّةٌ</w:t>
      </w:r>
      <w:r w:rsidRPr="00137F26">
        <w:rPr>
          <w:rFonts w:ascii="Arabic Typesetting" w:hAnsi="Arabic Typesetting" w:cs="Arabic Typesetting"/>
          <w:sz w:val="44"/>
          <w:szCs w:val="44"/>
          <w:rtl/>
        </w:rPr>
        <w:t xml:space="preserve"> </w:t>
      </w:r>
      <w:r w:rsidRPr="00137F26">
        <w:rPr>
          <w:rFonts w:ascii="Arabic Typesetting" w:hAnsi="Arabic Typesetting" w:cs="Arabic Typesetting" w:hint="cs"/>
          <w:sz w:val="44"/>
          <w:szCs w:val="44"/>
          <w:rtl/>
        </w:rPr>
        <w:t>مِّن</w:t>
      </w:r>
      <w:r w:rsidRPr="00137F26">
        <w:rPr>
          <w:rFonts w:ascii="Arabic Typesetting" w:hAnsi="Arabic Typesetting" w:cs="Arabic Typesetting"/>
          <w:sz w:val="44"/>
          <w:szCs w:val="44"/>
          <w:rtl/>
        </w:rPr>
        <w:t xml:space="preserve"> </w:t>
      </w:r>
      <w:r w:rsidRPr="00137F26">
        <w:rPr>
          <w:rFonts w:ascii="Arabic Typesetting" w:hAnsi="Arabic Typesetting" w:cs="Arabic Typesetting" w:hint="cs"/>
          <w:sz w:val="44"/>
          <w:szCs w:val="44"/>
          <w:rtl/>
        </w:rPr>
        <w:t>نَّخِيلٍ</w:t>
      </w:r>
      <w:r w:rsidRPr="00137F26">
        <w:rPr>
          <w:rFonts w:ascii="Arabic Typesetting" w:hAnsi="Arabic Typesetting" w:cs="Arabic Typesetting"/>
          <w:sz w:val="44"/>
          <w:szCs w:val="44"/>
          <w:rtl/>
        </w:rPr>
        <w:t xml:space="preserve"> </w:t>
      </w:r>
      <w:r w:rsidRPr="00137F26">
        <w:rPr>
          <w:rFonts w:ascii="Arabic Typesetting" w:hAnsi="Arabic Typesetting" w:cs="Arabic Typesetting" w:hint="cs"/>
          <w:b/>
          <w:bCs/>
          <w:sz w:val="44"/>
          <w:szCs w:val="44"/>
          <w:u w:val="single"/>
          <w:rtl/>
        </w:rPr>
        <w:t>وَعِنَبٍ</w:t>
      </w:r>
      <w:r w:rsidRPr="00137F26">
        <w:rPr>
          <w:rFonts w:ascii="Arabic Typesetting" w:hAnsi="Arabic Typesetting" w:cs="Arabic Typesetting"/>
          <w:sz w:val="44"/>
          <w:szCs w:val="44"/>
          <w:rtl/>
        </w:rPr>
        <w:t xml:space="preserve"> </w:t>
      </w:r>
      <w:r w:rsidRPr="00137F26">
        <w:rPr>
          <w:rFonts w:ascii="Arabic Typesetting" w:hAnsi="Arabic Typesetting" w:cs="Arabic Typesetting" w:hint="cs"/>
          <w:sz w:val="44"/>
          <w:szCs w:val="44"/>
          <w:rtl/>
        </w:rPr>
        <w:t>فَتُفَجِّرَ</w:t>
      </w:r>
      <w:r w:rsidRPr="00137F26">
        <w:rPr>
          <w:rFonts w:ascii="Arabic Typesetting" w:hAnsi="Arabic Typesetting" w:cs="Arabic Typesetting"/>
          <w:sz w:val="44"/>
          <w:szCs w:val="44"/>
          <w:rtl/>
        </w:rPr>
        <w:t xml:space="preserve"> </w:t>
      </w:r>
      <w:r w:rsidRPr="00137F26">
        <w:rPr>
          <w:rFonts w:ascii="Arabic Typesetting" w:hAnsi="Arabic Typesetting" w:cs="Arabic Typesetting" w:hint="cs"/>
          <w:sz w:val="44"/>
          <w:szCs w:val="44"/>
          <w:rtl/>
        </w:rPr>
        <w:t>الأَنْهَارَ</w:t>
      </w:r>
      <w:r w:rsidRPr="00137F26">
        <w:rPr>
          <w:rFonts w:ascii="Arabic Typesetting" w:hAnsi="Arabic Typesetting" w:cs="Arabic Typesetting"/>
          <w:sz w:val="44"/>
          <w:szCs w:val="44"/>
          <w:rtl/>
        </w:rPr>
        <w:t xml:space="preserve"> </w:t>
      </w:r>
      <w:r w:rsidRPr="00137F26">
        <w:rPr>
          <w:rFonts w:ascii="Arabic Typesetting" w:hAnsi="Arabic Typesetting" w:cs="Arabic Typesetting" w:hint="cs"/>
          <w:sz w:val="44"/>
          <w:szCs w:val="44"/>
          <w:rtl/>
        </w:rPr>
        <w:t>خِلالَهَا</w:t>
      </w:r>
      <w:r w:rsidRPr="00137F26">
        <w:rPr>
          <w:rFonts w:ascii="Arabic Typesetting" w:hAnsi="Arabic Typesetting" w:cs="Arabic Typesetting"/>
          <w:sz w:val="44"/>
          <w:szCs w:val="44"/>
          <w:rtl/>
        </w:rPr>
        <w:t xml:space="preserve"> </w:t>
      </w:r>
      <w:r w:rsidRPr="00137F26">
        <w:rPr>
          <w:rFonts w:ascii="Arabic Typesetting" w:hAnsi="Arabic Typesetting" w:cs="Arabic Typesetting" w:hint="cs"/>
          <w:sz w:val="44"/>
          <w:szCs w:val="44"/>
          <w:rtl/>
        </w:rPr>
        <w:t>تَفْجِيراً</w:t>
      </w:r>
      <w:r w:rsidRPr="00137F26">
        <w:rPr>
          <w:rFonts w:ascii="Arabic Typesetting" w:hAnsi="Arabic Typesetting" w:cs="Arabic Typesetting"/>
          <w:sz w:val="44"/>
          <w:szCs w:val="44"/>
          <w:rtl/>
        </w:rPr>
        <w:t xml:space="preserve"> }</w:t>
      </w:r>
      <w:r w:rsidRPr="00137F26">
        <w:rPr>
          <w:rFonts w:ascii="Arabic Typesetting" w:hAnsi="Arabic Typesetting" w:cs="Arabic Typesetting" w:hint="cs"/>
          <w:sz w:val="44"/>
          <w:szCs w:val="44"/>
          <w:rtl/>
        </w:rPr>
        <w:t>الإسراء</w:t>
      </w:r>
      <w:r w:rsidRPr="00137F26">
        <w:rPr>
          <w:rFonts w:ascii="Arabic Typesetting" w:hAnsi="Arabic Typesetting" w:cs="Arabic Typesetting"/>
          <w:sz w:val="44"/>
          <w:szCs w:val="44"/>
          <w:rtl/>
        </w:rPr>
        <w:t xml:space="preserve">91 </w:t>
      </w:r>
    </w:p>
    <w:p w:rsidR="0064539A" w:rsidRPr="00137F26"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b/>
          <w:bCs/>
          <w:sz w:val="48"/>
          <w:szCs w:val="48"/>
          <w:rtl/>
        </w:rPr>
      </w:pPr>
      <w:r w:rsidRPr="00137F26">
        <w:rPr>
          <w:rFonts w:ascii="Arabic Typesetting" w:eastAsia="Times New Roman" w:hAnsi="Arabic Typesetting" w:cs="Arabic Typesetting" w:hint="cs"/>
          <w:b/>
          <w:bCs/>
          <w:sz w:val="48"/>
          <w:szCs w:val="48"/>
          <w:rtl/>
        </w:rPr>
        <w:t>قال الله تعالى :</w:t>
      </w:r>
    </w:p>
    <w:p w:rsidR="0064539A" w:rsidRPr="00137F26" w:rsidRDefault="0064539A" w:rsidP="0064539A">
      <w:pPr>
        <w:spacing w:line="240" w:lineRule="auto"/>
        <w:jc w:val="both"/>
        <w:rPr>
          <w:rFonts w:ascii="Arabic Typesetting" w:hAnsi="Arabic Typesetting" w:cs="Arabic Typesetting"/>
          <w:sz w:val="44"/>
          <w:szCs w:val="44"/>
          <w:rtl/>
        </w:rPr>
      </w:pPr>
      <w:r w:rsidRPr="00137F26">
        <w:rPr>
          <w:rFonts w:ascii="Arabic Typesetting" w:hAnsi="Arabic Typesetting" w:cs="Arabic Typesetting"/>
          <w:sz w:val="44"/>
          <w:szCs w:val="44"/>
          <w:rtl/>
        </w:rPr>
        <w:t>{</w:t>
      </w:r>
      <w:r w:rsidRPr="00137F26">
        <w:rPr>
          <w:rFonts w:ascii="Arabic Typesetting" w:hAnsi="Arabic Typesetting" w:cs="Arabic Typesetting" w:hint="cs"/>
          <w:b/>
          <w:bCs/>
          <w:sz w:val="44"/>
          <w:szCs w:val="44"/>
          <w:u w:val="single"/>
          <w:rtl/>
        </w:rPr>
        <w:t>وَعِنَباً</w:t>
      </w:r>
      <w:r w:rsidRPr="00137F26">
        <w:rPr>
          <w:rFonts w:ascii="Arabic Typesetting" w:hAnsi="Arabic Typesetting" w:cs="Arabic Typesetting"/>
          <w:sz w:val="44"/>
          <w:szCs w:val="44"/>
          <w:rtl/>
        </w:rPr>
        <w:t xml:space="preserve"> </w:t>
      </w:r>
      <w:r w:rsidRPr="00137F26">
        <w:rPr>
          <w:rFonts w:ascii="Arabic Typesetting" w:hAnsi="Arabic Typesetting" w:cs="Arabic Typesetting" w:hint="cs"/>
          <w:sz w:val="44"/>
          <w:szCs w:val="44"/>
          <w:rtl/>
        </w:rPr>
        <w:t>وَقَضْباً</w:t>
      </w:r>
      <w:r w:rsidRPr="00137F26">
        <w:rPr>
          <w:rFonts w:ascii="Arabic Typesetting" w:hAnsi="Arabic Typesetting" w:cs="Arabic Typesetting"/>
          <w:sz w:val="44"/>
          <w:szCs w:val="44"/>
          <w:rtl/>
        </w:rPr>
        <w:t xml:space="preserve"> }</w:t>
      </w:r>
      <w:r w:rsidRPr="00137F26">
        <w:rPr>
          <w:rFonts w:ascii="Arabic Typesetting" w:hAnsi="Arabic Typesetting" w:cs="Arabic Typesetting" w:hint="cs"/>
          <w:sz w:val="44"/>
          <w:szCs w:val="44"/>
          <w:rtl/>
        </w:rPr>
        <w:t>عبس</w:t>
      </w:r>
      <w:r w:rsidRPr="00137F26">
        <w:rPr>
          <w:rFonts w:ascii="Arabic Typesetting" w:hAnsi="Arabic Typesetting" w:cs="Arabic Typesetting"/>
          <w:sz w:val="44"/>
          <w:szCs w:val="44"/>
          <w:rtl/>
        </w:rPr>
        <w:t>28</w:t>
      </w:r>
    </w:p>
    <w:p w:rsidR="0064539A" w:rsidRPr="000C5096" w:rsidRDefault="0064539A" w:rsidP="0064539A">
      <w:pPr>
        <w:spacing w:line="240" w:lineRule="auto"/>
        <w:jc w:val="both"/>
        <w:rPr>
          <w:rFonts w:ascii="Arabic Typesetting" w:hAnsi="Arabic Typesetting" w:cs="Arabic Typesetting"/>
          <w:sz w:val="32"/>
          <w:szCs w:val="32"/>
          <w:rtl/>
        </w:rPr>
      </w:pPr>
    </w:p>
    <w:p w:rsidR="0064539A" w:rsidRDefault="0064539A" w:rsidP="0064539A">
      <w:pPr>
        <w:spacing w:line="240" w:lineRule="auto"/>
        <w:jc w:val="center"/>
        <w:rPr>
          <w:rFonts w:ascii="Arabic Typesetting" w:hAnsi="Arabic Typesetting" w:cs="Arabic Typesetting"/>
          <w:b/>
          <w:bCs/>
          <w:sz w:val="48"/>
          <w:szCs w:val="48"/>
          <w:rtl/>
        </w:rPr>
      </w:pPr>
      <w:r w:rsidRPr="00787C42">
        <w:rPr>
          <w:rFonts w:ascii="Arabic Typesetting" w:hAnsi="Arabic Typesetting" w:cs="Arabic Typesetting" w:hint="cs"/>
          <w:b/>
          <w:bCs/>
          <w:sz w:val="48"/>
          <w:szCs w:val="48"/>
          <w:rtl/>
        </w:rPr>
        <w:t>,,,,,,,,,,,,,,,,,,,,,,,,,,,,,,,,,,</w:t>
      </w:r>
    </w:p>
    <w:p w:rsidR="0064539A" w:rsidRDefault="0064539A" w:rsidP="0064539A">
      <w:pPr>
        <w:spacing w:line="240" w:lineRule="auto"/>
        <w:jc w:val="center"/>
        <w:rPr>
          <w:rFonts w:ascii="Arabic Typesetting" w:hAnsi="Arabic Typesetting" w:cs="Arabic Typesetting"/>
          <w:b/>
          <w:bCs/>
          <w:sz w:val="48"/>
          <w:szCs w:val="48"/>
          <w:rtl/>
        </w:rPr>
      </w:pPr>
    </w:p>
    <w:p w:rsidR="0064539A" w:rsidRDefault="0064539A" w:rsidP="0064539A">
      <w:pPr>
        <w:spacing w:line="240" w:lineRule="auto"/>
        <w:jc w:val="center"/>
        <w:rPr>
          <w:rFonts w:ascii="Arabic Typesetting" w:hAnsi="Arabic Typesetting" w:cs="Arabic Typesetting"/>
          <w:b/>
          <w:bCs/>
          <w:sz w:val="48"/>
          <w:szCs w:val="48"/>
          <w:rtl/>
        </w:rPr>
      </w:pPr>
    </w:p>
    <w:p w:rsidR="0064539A" w:rsidRDefault="0064539A" w:rsidP="0064539A">
      <w:pPr>
        <w:spacing w:line="240" w:lineRule="auto"/>
        <w:jc w:val="center"/>
        <w:rPr>
          <w:rFonts w:ascii="Arabic Typesetting" w:hAnsi="Arabic Typesetting" w:cs="Arabic Typesetting"/>
          <w:b/>
          <w:bCs/>
          <w:sz w:val="48"/>
          <w:szCs w:val="48"/>
          <w:rtl/>
        </w:rPr>
      </w:pPr>
    </w:p>
    <w:p w:rsidR="0064539A" w:rsidRDefault="0064539A" w:rsidP="0064539A">
      <w:pPr>
        <w:spacing w:line="240" w:lineRule="auto"/>
        <w:jc w:val="center"/>
        <w:rPr>
          <w:rFonts w:ascii="Arabic Typesetting" w:hAnsi="Arabic Typesetting" w:cs="Arabic Typesetting"/>
          <w:b/>
          <w:bCs/>
          <w:sz w:val="48"/>
          <w:szCs w:val="48"/>
          <w:rtl/>
        </w:rPr>
      </w:pPr>
    </w:p>
    <w:p w:rsidR="0064539A" w:rsidRDefault="0064539A" w:rsidP="0064539A">
      <w:pPr>
        <w:spacing w:line="240" w:lineRule="auto"/>
        <w:jc w:val="center"/>
        <w:rPr>
          <w:rFonts w:ascii="Arabic Typesetting" w:hAnsi="Arabic Typesetting" w:cs="Arabic Typesetting"/>
          <w:b/>
          <w:bCs/>
          <w:sz w:val="60"/>
          <w:szCs w:val="60"/>
          <w:u w:val="single"/>
          <w:rtl/>
        </w:rPr>
      </w:pPr>
      <w:r w:rsidRPr="00031F31">
        <w:rPr>
          <w:rFonts w:ascii="Arabic Typesetting" w:hAnsi="Arabic Typesetting" w:cs="Arabic Typesetting"/>
          <w:b/>
          <w:bCs/>
          <w:sz w:val="60"/>
          <w:szCs w:val="60"/>
          <w:u w:val="single"/>
          <w:rtl/>
        </w:rPr>
        <w:lastRenderedPageBreak/>
        <w:t>4</w:t>
      </w:r>
      <w:r>
        <w:rPr>
          <w:rFonts w:ascii="Arabic Typesetting" w:hAnsi="Arabic Typesetting" w:cs="Arabic Typesetting" w:hint="cs"/>
          <w:b/>
          <w:bCs/>
          <w:sz w:val="60"/>
          <w:szCs w:val="60"/>
          <w:u w:val="single"/>
          <w:rtl/>
        </w:rPr>
        <w:t>4</w:t>
      </w:r>
      <w:r w:rsidRPr="00031F31">
        <w:rPr>
          <w:rFonts w:ascii="Arabic Typesetting" w:hAnsi="Arabic Typesetting" w:cs="Arabic Typesetting"/>
          <w:b/>
          <w:bCs/>
          <w:sz w:val="60"/>
          <w:szCs w:val="60"/>
          <w:u w:val="single"/>
          <w:rtl/>
        </w:rPr>
        <w:t xml:space="preserve">- شجرة </w:t>
      </w:r>
      <w:r>
        <w:rPr>
          <w:rFonts w:ascii="Arabic Typesetting" w:hAnsi="Arabic Typesetting" w:cs="Arabic Typesetting" w:hint="cs"/>
          <w:b/>
          <w:bCs/>
          <w:sz w:val="60"/>
          <w:szCs w:val="60"/>
          <w:u w:val="single"/>
          <w:rtl/>
        </w:rPr>
        <w:t>الزنجبيل</w:t>
      </w:r>
    </w:p>
    <w:p w:rsidR="0064539A" w:rsidRDefault="0064539A" w:rsidP="0064539A">
      <w:pPr>
        <w:shd w:val="clear" w:color="auto" w:fill="FFFFFF"/>
        <w:spacing w:before="100" w:beforeAutospacing="1" w:after="100" w:afterAutospacing="1" w:line="240" w:lineRule="auto"/>
        <w:jc w:val="center"/>
        <w:rPr>
          <w:rFonts w:ascii="Arabic Typesetting" w:eastAsia="Times New Roman" w:hAnsi="Arabic Typesetting" w:cs="Arabic Typesetting"/>
          <w:sz w:val="48"/>
          <w:szCs w:val="48"/>
          <w:rtl/>
        </w:rPr>
      </w:pPr>
      <w:r>
        <w:rPr>
          <w:rFonts w:ascii="Arabic Typesetting" w:eastAsia="Times New Roman" w:hAnsi="Arabic Typesetting" w:cs="Arabic Typesetting"/>
          <w:noProof/>
          <w:sz w:val="48"/>
          <w:szCs w:val="48"/>
          <w:rtl/>
        </w:rPr>
        <w:drawing>
          <wp:inline distT="0" distB="0" distL="0" distR="0">
            <wp:extent cx="4847593" cy="4985658"/>
            <wp:effectExtent l="19050" t="0" r="0" b="0"/>
            <wp:docPr id="63" name="صورة 63" descr="C:\Documents and Settings\ahmed\My Documents\My Pictures\15112852011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Documents and Settings\ahmed\My Documents\My Pictures\1511285201110005.jpg"/>
                    <pic:cNvPicPr>
                      <a:picLocks noChangeAspect="1" noChangeArrowheads="1"/>
                    </pic:cNvPicPr>
                  </pic:nvPicPr>
                  <pic:blipFill>
                    <a:blip r:embed="rId95"/>
                    <a:srcRect/>
                    <a:stretch>
                      <a:fillRect/>
                    </a:stretch>
                  </pic:blipFill>
                  <pic:spPr bwMode="auto">
                    <a:xfrm>
                      <a:off x="0" y="0"/>
                      <a:ext cx="4852709" cy="4990920"/>
                    </a:xfrm>
                    <a:prstGeom prst="rect">
                      <a:avLst/>
                    </a:prstGeom>
                    <a:noFill/>
                    <a:ln w="9525">
                      <a:noFill/>
                      <a:miter lim="800000"/>
                      <a:headEnd/>
                      <a:tailEnd/>
                    </a:ln>
                  </pic:spPr>
                </pic:pic>
              </a:graphicData>
            </a:graphic>
          </wp:inline>
        </w:drawing>
      </w:r>
    </w:p>
    <w:p w:rsidR="0064539A" w:rsidRPr="00137F26"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sz w:val="44"/>
          <w:szCs w:val="44"/>
          <w:rtl/>
        </w:rPr>
      </w:pPr>
      <w:r w:rsidRPr="00137F26">
        <w:rPr>
          <w:rFonts w:ascii="Arabic Typesetting" w:eastAsia="Times New Roman" w:hAnsi="Arabic Typesetting" w:cs="Arabic Typesetting" w:hint="cs"/>
          <w:sz w:val="44"/>
          <w:szCs w:val="44"/>
          <w:rtl/>
        </w:rPr>
        <w:t>** ال</w:t>
      </w:r>
      <w:r w:rsidRPr="00137F26">
        <w:rPr>
          <w:rFonts w:ascii="Arabic Typesetting" w:eastAsia="Times New Roman" w:hAnsi="Arabic Typesetting" w:cs="Arabic Typesetting"/>
          <w:sz w:val="44"/>
          <w:szCs w:val="44"/>
          <w:rtl/>
        </w:rPr>
        <w:t>زنجبيل هو</w:t>
      </w:r>
      <w:r w:rsidRPr="00137F26">
        <w:rPr>
          <w:rFonts w:ascii="Arabic Typesetting" w:eastAsia="Times New Roman" w:hAnsi="Arabic Typesetting" w:cs="Arabic Typesetting"/>
          <w:sz w:val="44"/>
          <w:szCs w:val="44"/>
        </w:rPr>
        <w:t xml:space="preserve"> </w:t>
      </w:r>
      <w:r w:rsidRPr="00137F26">
        <w:rPr>
          <w:rFonts w:ascii="Arabic Typesetting" w:eastAsia="Times New Roman" w:hAnsi="Arabic Typesetting" w:cs="Arabic Typesetting"/>
          <w:sz w:val="44"/>
          <w:szCs w:val="44"/>
          <w:rtl/>
        </w:rPr>
        <w:t>نبات من العائلة الزِّنجبارية، من نباتات المناطق الحارة, وهو عبارة عن درنات تحتوي على زيت طيار، له رائحة نفاذة وطعم لاذع يستعمل كبهار وكتوابل في</w:t>
      </w:r>
      <w:r w:rsidRPr="00137F26">
        <w:rPr>
          <w:rFonts w:ascii="Arabic Typesetting" w:eastAsia="Times New Roman" w:hAnsi="Arabic Typesetting" w:cs="Arabic Typesetting"/>
          <w:sz w:val="44"/>
          <w:szCs w:val="44"/>
        </w:rPr>
        <w:t xml:space="preserve"> </w:t>
      </w:r>
      <w:r w:rsidRPr="00137F26">
        <w:rPr>
          <w:rFonts w:ascii="Arabic Typesetting" w:eastAsia="Times New Roman" w:hAnsi="Arabic Typesetting" w:cs="Arabic Typesetting"/>
          <w:sz w:val="44"/>
          <w:szCs w:val="44"/>
          <w:rtl/>
        </w:rPr>
        <w:t>تجهيز الأطعمة ومنحها الطعم المميز, يضاف إلى أنواع من المربيات والحلوى والمشروبات</w:t>
      </w:r>
      <w:r w:rsidRPr="00137F26">
        <w:rPr>
          <w:rFonts w:ascii="Arabic Typesetting" w:eastAsia="Times New Roman" w:hAnsi="Arabic Typesetting" w:cs="Arabic Typesetting"/>
          <w:sz w:val="44"/>
          <w:szCs w:val="44"/>
        </w:rPr>
        <w:t xml:space="preserve"> </w:t>
      </w:r>
      <w:r w:rsidRPr="00137F26">
        <w:rPr>
          <w:rFonts w:ascii="Arabic Typesetting" w:eastAsia="Times New Roman" w:hAnsi="Arabic Typesetting" w:cs="Arabic Typesetting"/>
          <w:sz w:val="44"/>
          <w:szCs w:val="44"/>
          <w:rtl/>
        </w:rPr>
        <w:t xml:space="preserve">الساخنة كالسحلب والقرفة. </w:t>
      </w:r>
    </w:p>
    <w:p w:rsidR="0064539A" w:rsidRPr="00137F26"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sz w:val="44"/>
          <w:szCs w:val="44"/>
          <w:rtl/>
        </w:rPr>
      </w:pPr>
      <w:r w:rsidRPr="00137F26">
        <w:rPr>
          <w:rFonts w:ascii="Arabic Typesetting" w:eastAsia="Times New Roman" w:hAnsi="Arabic Typesetting" w:cs="Arabic Typesetting" w:hint="cs"/>
          <w:sz w:val="44"/>
          <w:szCs w:val="44"/>
          <w:rtl/>
        </w:rPr>
        <w:t>** يستخدم</w:t>
      </w:r>
      <w:r w:rsidRPr="00137F26">
        <w:rPr>
          <w:rFonts w:ascii="Arabic Typesetting" w:eastAsia="Times New Roman" w:hAnsi="Arabic Typesetting" w:cs="Arabic Typesetting"/>
          <w:sz w:val="44"/>
          <w:szCs w:val="44"/>
          <w:rtl/>
        </w:rPr>
        <w:t xml:space="preserve"> من الزنجبيل جذوره وسيقانه المدفونة في الأرض</w:t>
      </w:r>
      <w:r w:rsidRPr="00137F26">
        <w:rPr>
          <w:rFonts w:ascii="Arabic Typesetting" w:eastAsia="Times New Roman" w:hAnsi="Arabic Typesetting" w:cs="Arabic Typesetting"/>
          <w:sz w:val="44"/>
          <w:szCs w:val="44"/>
        </w:rPr>
        <w:t xml:space="preserve"> </w:t>
      </w:r>
      <w:r w:rsidRPr="00137F26">
        <w:rPr>
          <w:rFonts w:ascii="Arabic Typesetting" w:eastAsia="Times New Roman" w:hAnsi="Arabic Typesetting" w:cs="Arabic Typesetting" w:hint="cs"/>
          <w:sz w:val="44"/>
          <w:szCs w:val="44"/>
          <w:rtl/>
        </w:rPr>
        <w:t xml:space="preserve">وتسمى </w:t>
      </w:r>
      <w:r w:rsidRPr="00137F26">
        <w:rPr>
          <w:rFonts w:ascii="Arabic Typesetting" w:eastAsia="Times New Roman" w:hAnsi="Arabic Typesetting" w:cs="Arabic Typesetting"/>
          <w:sz w:val="44"/>
          <w:szCs w:val="44"/>
          <w:rtl/>
        </w:rPr>
        <w:t>الريزومات</w:t>
      </w:r>
      <w:r w:rsidRPr="00137F26">
        <w:rPr>
          <w:rFonts w:ascii="Arabic Typesetting" w:eastAsia="Times New Roman" w:hAnsi="Arabic Typesetting" w:cs="Arabic Typesetting" w:hint="cs"/>
          <w:sz w:val="44"/>
          <w:szCs w:val="44"/>
          <w:rtl/>
        </w:rPr>
        <w:t>.</w:t>
      </w:r>
    </w:p>
    <w:p w:rsidR="0064539A" w:rsidRPr="00137F26"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sz w:val="44"/>
          <w:szCs w:val="44"/>
          <w:rtl/>
        </w:rPr>
      </w:pPr>
      <w:r w:rsidRPr="00137F26">
        <w:rPr>
          <w:rFonts w:ascii="Arabic Typesetting" w:eastAsia="Times New Roman" w:hAnsi="Arabic Typesetting" w:cs="Arabic Typesetting" w:hint="cs"/>
          <w:sz w:val="44"/>
          <w:szCs w:val="44"/>
          <w:rtl/>
        </w:rPr>
        <w:t xml:space="preserve">** </w:t>
      </w:r>
      <w:r w:rsidRPr="00137F26">
        <w:rPr>
          <w:rFonts w:ascii="Arabic Typesetting" w:eastAsia="Times New Roman" w:hAnsi="Arabic Typesetting" w:cs="Arabic Typesetting"/>
          <w:sz w:val="44"/>
          <w:szCs w:val="44"/>
          <w:rtl/>
        </w:rPr>
        <w:t xml:space="preserve">يستعمل كمنقوع </w:t>
      </w:r>
      <w:r w:rsidRPr="00137F26">
        <w:rPr>
          <w:rFonts w:ascii="Arabic Typesetting" w:eastAsia="Times New Roman" w:hAnsi="Arabic Typesetting" w:cs="Arabic Typesetting" w:hint="cs"/>
          <w:sz w:val="44"/>
          <w:szCs w:val="44"/>
          <w:rtl/>
        </w:rPr>
        <w:t xml:space="preserve">, </w:t>
      </w:r>
      <w:r w:rsidRPr="00137F26">
        <w:rPr>
          <w:rFonts w:ascii="Arabic Typesetting" w:eastAsia="Times New Roman" w:hAnsi="Arabic Typesetting" w:cs="Arabic Typesetting"/>
          <w:sz w:val="44"/>
          <w:szCs w:val="44"/>
          <w:rtl/>
        </w:rPr>
        <w:t>فشاي الجنزبيل</w:t>
      </w:r>
      <w:r w:rsidRPr="00137F26">
        <w:rPr>
          <w:rFonts w:ascii="Arabic Typesetting" w:eastAsia="Times New Roman" w:hAnsi="Arabic Typesetting" w:cs="Arabic Typesetting"/>
          <w:sz w:val="44"/>
          <w:szCs w:val="44"/>
        </w:rPr>
        <w:t xml:space="preserve"> </w:t>
      </w:r>
      <w:r w:rsidRPr="00137F26">
        <w:rPr>
          <w:rFonts w:ascii="Arabic Typesetting" w:eastAsia="Times New Roman" w:hAnsi="Arabic Typesetting" w:cs="Arabic Typesetting"/>
          <w:sz w:val="44"/>
          <w:szCs w:val="44"/>
          <w:rtl/>
        </w:rPr>
        <w:t>طارد للأرياح ويتناول في النزلات البردية ويفيد في الهضم ومنع التقلصات حيث أنه</w:t>
      </w:r>
      <w:r w:rsidRPr="00137F26">
        <w:rPr>
          <w:rFonts w:ascii="Arabic Typesetting" w:eastAsia="Times New Roman" w:hAnsi="Arabic Typesetting" w:cs="Arabic Typesetting"/>
          <w:sz w:val="44"/>
          <w:szCs w:val="44"/>
        </w:rPr>
        <w:t xml:space="preserve"> </w:t>
      </w:r>
      <w:r w:rsidRPr="00137F26">
        <w:rPr>
          <w:rFonts w:ascii="Arabic Typesetting" w:eastAsia="Times New Roman" w:hAnsi="Arabic Typesetting" w:cs="Arabic Typesetting"/>
          <w:sz w:val="44"/>
          <w:szCs w:val="44"/>
          <w:rtl/>
        </w:rPr>
        <w:t>هاضم وطارد للغازات ويفيد في علاج النقرس،</w:t>
      </w:r>
      <w:r w:rsidRPr="0095657D">
        <w:rPr>
          <w:rFonts w:ascii="Arabic Typesetting" w:eastAsia="Times New Roman" w:hAnsi="Arabic Typesetting" w:cs="Arabic Typesetting"/>
          <w:sz w:val="48"/>
          <w:szCs w:val="48"/>
          <w:rtl/>
        </w:rPr>
        <w:t xml:space="preserve"> </w:t>
      </w:r>
      <w:r w:rsidRPr="00137F26">
        <w:rPr>
          <w:rFonts w:ascii="Arabic Typesetting" w:eastAsia="Times New Roman" w:hAnsi="Arabic Typesetting" w:cs="Arabic Typesetting"/>
          <w:sz w:val="44"/>
          <w:szCs w:val="44"/>
          <w:rtl/>
        </w:rPr>
        <w:t xml:space="preserve">ولا </w:t>
      </w:r>
      <w:r w:rsidRPr="00137F26">
        <w:rPr>
          <w:rFonts w:ascii="Arabic Typesetting" w:eastAsia="Times New Roman" w:hAnsi="Arabic Typesetting" w:cs="Arabic Typesetting"/>
          <w:sz w:val="44"/>
          <w:szCs w:val="44"/>
          <w:rtl/>
        </w:rPr>
        <w:lastRenderedPageBreak/>
        <w:t>يعطي للحوامل, كما يستعمل الزنجبيل</w:t>
      </w:r>
      <w:r w:rsidRPr="00137F26">
        <w:rPr>
          <w:rFonts w:ascii="Arabic Typesetting" w:eastAsia="Times New Roman" w:hAnsi="Arabic Typesetting" w:cs="Arabic Typesetting"/>
          <w:sz w:val="44"/>
          <w:szCs w:val="44"/>
        </w:rPr>
        <w:t xml:space="preserve"> </w:t>
      </w:r>
      <w:r w:rsidRPr="00137F26">
        <w:rPr>
          <w:rFonts w:ascii="Arabic Typesetting" w:eastAsia="Times New Roman" w:hAnsi="Arabic Typesetting" w:cs="Arabic Typesetting"/>
          <w:sz w:val="44"/>
          <w:szCs w:val="44"/>
          <w:rtl/>
        </w:rPr>
        <w:t>لتوسيع ألأوعية الدموية، وزيادة العرق والشعور بالدفء وتلطيف الحرارة، وتقوية</w:t>
      </w:r>
      <w:r w:rsidRPr="00137F26">
        <w:rPr>
          <w:rFonts w:ascii="Arabic Typesetting" w:eastAsia="Times New Roman" w:hAnsi="Arabic Typesetting" w:cs="Arabic Typesetting"/>
          <w:sz w:val="44"/>
          <w:szCs w:val="44"/>
        </w:rPr>
        <w:t xml:space="preserve"> </w:t>
      </w:r>
      <w:r w:rsidRPr="00137F26">
        <w:rPr>
          <w:rFonts w:ascii="Arabic Typesetting" w:eastAsia="Times New Roman" w:hAnsi="Arabic Typesetting" w:cs="Arabic Typesetting"/>
          <w:sz w:val="44"/>
          <w:szCs w:val="44"/>
          <w:rtl/>
        </w:rPr>
        <w:t>الطاقة الجنسية ، وتعاطيه يوميا يمكن أن يتدخل في امتصاص الحديد والفيتامينات التي</w:t>
      </w:r>
      <w:r w:rsidRPr="00137F26">
        <w:rPr>
          <w:rFonts w:ascii="Arabic Typesetting" w:eastAsia="Times New Roman" w:hAnsi="Arabic Typesetting" w:cs="Arabic Typesetting"/>
          <w:sz w:val="44"/>
          <w:szCs w:val="44"/>
        </w:rPr>
        <w:t xml:space="preserve"> </w:t>
      </w:r>
      <w:r w:rsidRPr="00137F26">
        <w:rPr>
          <w:rFonts w:ascii="Arabic Typesetting" w:eastAsia="Times New Roman" w:hAnsi="Arabic Typesetting" w:cs="Arabic Typesetting"/>
          <w:sz w:val="44"/>
          <w:szCs w:val="44"/>
          <w:rtl/>
        </w:rPr>
        <w:t>تذوب في الدهون كفيتامين</w:t>
      </w:r>
      <w:r w:rsidRPr="00137F26">
        <w:rPr>
          <w:rFonts w:ascii="Arabic Typesetting" w:eastAsia="Times New Roman" w:hAnsi="Arabic Typesetting" w:cs="Arabic Typesetting"/>
          <w:sz w:val="44"/>
          <w:szCs w:val="44"/>
        </w:rPr>
        <w:t xml:space="preserve"> K </w:t>
      </w:r>
      <w:r w:rsidRPr="00137F26">
        <w:rPr>
          <w:rFonts w:ascii="Arabic Typesetting" w:eastAsia="Times New Roman" w:hAnsi="Arabic Typesetting" w:cs="Arabic Typesetting"/>
          <w:sz w:val="44"/>
          <w:szCs w:val="44"/>
          <w:rtl/>
        </w:rPr>
        <w:t>و</w:t>
      </w:r>
      <w:r w:rsidRPr="00137F26">
        <w:rPr>
          <w:rFonts w:ascii="Arabic Typesetting" w:eastAsia="Times New Roman" w:hAnsi="Arabic Typesetting" w:cs="Arabic Typesetting"/>
          <w:sz w:val="44"/>
          <w:szCs w:val="44"/>
        </w:rPr>
        <w:t xml:space="preserve"> E </w:t>
      </w:r>
      <w:r w:rsidRPr="00137F26">
        <w:rPr>
          <w:rFonts w:ascii="Arabic Typesetting" w:eastAsia="Times New Roman" w:hAnsi="Arabic Typesetting" w:cs="Arabic Typesetting"/>
          <w:sz w:val="44"/>
          <w:szCs w:val="44"/>
          <w:rtl/>
        </w:rPr>
        <w:t>و</w:t>
      </w:r>
      <w:r w:rsidRPr="00137F26">
        <w:rPr>
          <w:rFonts w:ascii="Arabic Typesetting" w:eastAsia="Times New Roman" w:hAnsi="Arabic Typesetting" w:cs="Arabic Typesetting"/>
          <w:sz w:val="44"/>
          <w:szCs w:val="44"/>
        </w:rPr>
        <w:t xml:space="preserve"> D </w:t>
      </w:r>
      <w:r w:rsidRPr="00137F26">
        <w:rPr>
          <w:rFonts w:ascii="Arabic Typesetting" w:eastAsia="Times New Roman" w:hAnsi="Arabic Typesetting" w:cs="Arabic Typesetting"/>
          <w:sz w:val="44"/>
          <w:szCs w:val="44"/>
          <w:rtl/>
        </w:rPr>
        <w:t>و</w:t>
      </w:r>
      <w:r w:rsidRPr="00137F26">
        <w:rPr>
          <w:rFonts w:ascii="Arabic Typesetting" w:eastAsia="Times New Roman" w:hAnsi="Arabic Typesetting" w:cs="Arabic Typesetting"/>
          <w:sz w:val="44"/>
          <w:szCs w:val="44"/>
        </w:rPr>
        <w:t xml:space="preserve"> A </w:t>
      </w:r>
      <w:r w:rsidRPr="00137F26">
        <w:rPr>
          <w:rFonts w:ascii="Arabic Typesetting" w:eastAsia="Times New Roman" w:hAnsi="Arabic Typesetting" w:cs="Arabic Typesetting"/>
          <w:sz w:val="44"/>
          <w:szCs w:val="44"/>
          <w:rtl/>
        </w:rPr>
        <w:t>ومشتقات المضادات الحيوي</w:t>
      </w:r>
      <w:r w:rsidRPr="00137F26">
        <w:rPr>
          <w:rFonts w:ascii="Arabic Typesetting" w:eastAsia="Times New Roman" w:hAnsi="Arabic Typesetting" w:cs="Arabic Typesetting" w:hint="cs"/>
          <w:sz w:val="44"/>
          <w:szCs w:val="44"/>
          <w:rtl/>
        </w:rPr>
        <w:t>ة.</w:t>
      </w:r>
    </w:p>
    <w:p w:rsidR="0064539A" w:rsidRPr="00137F26"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sz w:val="44"/>
          <w:szCs w:val="44"/>
          <w:rtl/>
        </w:rPr>
      </w:pPr>
      <w:r w:rsidRPr="00137F26">
        <w:rPr>
          <w:rFonts w:ascii="Arabic Typesetting" w:eastAsia="Times New Roman" w:hAnsi="Arabic Typesetting" w:cs="Arabic Typesetting" w:hint="cs"/>
          <w:sz w:val="44"/>
          <w:szCs w:val="44"/>
          <w:rtl/>
        </w:rPr>
        <w:t xml:space="preserve">** </w:t>
      </w:r>
      <w:r w:rsidRPr="00137F26">
        <w:rPr>
          <w:rFonts w:ascii="Arabic Typesetting" w:eastAsia="Times New Roman" w:hAnsi="Arabic Typesetting" w:cs="Arabic Typesetting"/>
          <w:sz w:val="44"/>
          <w:szCs w:val="44"/>
          <w:rtl/>
        </w:rPr>
        <w:t>يكثر في بلاد الهند الشرقية</w:t>
      </w:r>
      <w:r w:rsidRPr="00137F26">
        <w:rPr>
          <w:rFonts w:ascii="Arabic Typesetting" w:eastAsia="Times New Roman" w:hAnsi="Arabic Typesetting" w:cs="Arabic Typesetting"/>
          <w:sz w:val="44"/>
          <w:szCs w:val="44"/>
        </w:rPr>
        <w:t xml:space="preserve"> </w:t>
      </w:r>
      <w:r w:rsidRPr="00137F26">
        <w:rPr>
          <w:rFonts w:ascii="Arabic Typesetting" w:eastAsia="Times New Roman" w:hAnsi="Arabic Typesetting" w:cs="Arabic Typesetting"/>
          <w:sz w:val="44"/>
          <w:szCs w:val="44"/>
          <w:rtl/>
        </w:rPr>
        <w:t xml:space="preserve">والفليبين والصين وسريلانكا والمكسيك. </w:t>
      </w:r>
    </w:p>
    <w:p w:rsidR="0064539A" w:rsidRPr="00137F26"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sz w:val="44"/>
          <w:szCs w:val="44"/>
        </w:rPr>
      </w:pPr>
      <w:r w:rsidRPr="00137F26">
        <w:rPr>
          <w:rFonts w:ascii="Arabic Typesetting" w:eastAsia="Times New Roman" w:hAnsi="Arabic Typesetting" w:cs="Arabic Typesetting" w:hint="cs"/>
          <w:sz w:val="44"/>
          <w:szCs w:val="44"/>
          <w:rtl/>
        </w:rPr>
        <w:t xml:space="preserve">** </w:t>
      </w:r>
      <w:r w:rsidRPr="00137F26">
        <w:rPr>
          <w:rFonts w:ascii="Arabic Typesetting" w:eastAsia="Times New Roman" w:hAnsi="Arabic Typesetting" w:cs="Arabic Typesetting"/>
          <w:sz w:val="44"/>
          <w:szCs w:val="44"/>
          <w:rtl/>
        </w:rPr>
        <w:t>وأنواعه كثيرة منها:</w:t>
      </w:r>
      <w:r w:rsidRPr="00137F26">
        <w:rPr>
          <w:rFonts w:ascii="Arabic Typesetting" w:eastAsia="Times New Roman" w:hAnsi="Arabic Typesetting" w:cs="Arabic Typesetting" w:hint="cs"/>
          <w:sz w:val="44"/>
          <w:szCs w:val="44"/>
          <w:rtl/>
        </w:rPr>
        <w:t xml:space="preserve"> </w:t>
      </w:r>
      <w:r w:rsidRPr="00137F26">
        <w:rPr>
          <w:rFonts w:ascii="Arabic Typesetting" w:eastAsia="Times New Roman" w:hAnsi="Arabic Typesetting" w:cs="Arabic Typesetting"/>
          <w:sz w:val="44"/>
          <w:szCs w:val="44"/>
          <w:rtl/>
        </w:rPr>
        <w:t>الزنجبيل البلدي</w:t>
      </w:r>
      <w:r w:rsidRPr="00137F26">
        <w:rPr>
          <w:rFonts w:ascii="Arabic Typesetting" w:eastAsia="Times New Roman" w:hAnsi="Arabic Typesetting" w:cs="Arabic Typesetting"/>
          <w:sz w:val="44"/>
          <w:szCs w:val="44"/>
        </w:rPr>
        <w:t xml:space="preserve"> </w:t>
      </w:r>
      <w:r w:rsidRPr="00137F26">
        <w:rPr>
          <w:rFonts w:ascii="Arabic Typesetting" w:eastAsia="Times New Roman" w:hAnsi="Arabic Typesetting" w:cs="Arabic Typesetting"/>
          <w:sz w:val="44"/>
          <w:szCs w:val="44"/>
          <w:rtl/>
        </w:rPr>
        <w:t>والزنجبيل الشامي والزنجبيل العجم والزنجبيل الفارسي والزنجبيل الكلاب والزنجبيل</w:t>
      </w:r>
      <w:r w:rsidRPr="00137F26">
        <w:rPr>
          <w:rFonts w:ascii="Arabic Typesetting" w:eastAsia="Times New Roman" w:hAnsi="Arabic Typesetting" w:cs="Arabic Typesetting"/>
          <w:sz w:val="44"/>
          <w:szCs w:val="44"/>
        </w:rPr>
        <w:t xml:space="preserve"> </w:t>
      </w:r>
      <w:r w:rsidRPr="00137F26">
        <w:rPr>
          <w:rFonts w:ascii="Arabic Typesetting" w:eastAsia="Times New Roman" w:hAnsi="Arabic Typesetting" w:cs="Arabic Typesetting"/>
          <w:sz w:val="44"/>
          <w:szCs w:val="44"/>
          <w:rtl/>
        </w:rPr>
        <w:t>الهندي ويسمى بالكفوف</w:t>
      </w:r>
      <w:r w:rsidRPr="00137F26">
        <w:rPr>
          <w:rFonts w:ascii="Arabic Typesetting" w:eastAsia="Times New Roman" w:hAnsi="Arabic Typesetting" w:cs="Arabic Typesetting"/>
          <w:sz w:val="44"/>
          <w:szCs w:val="44"/>
        </w:rPr>
        <w:t>.</w:t>
      </w:r>
    </w:p>
    <w:p w:rsidR="0064539A" w:rsidRPr="00900F53"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_  _  _  _  _  _  _  _  _  _</w:t>
      </w:r>
    </w:p>
    <w:p w:rsidR="0064539A"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b/>
          <w:bCs/>
          <w:sz w:val="48"/>
          <w:szCs w:val="48"/>
          <w:rtl/>
        </w:rPr>
      </w:pPr>
      <w:r w:rsidRPr="006F0448">
        <w:rPr>
          <w:rFonts w:ascii="Arabic Typesetting" w:eastAsia="Times New Roman" w:hAnsi="Arabic Typesetting" w:cs="Arabic Typesetting" w:hint="cs"/>
          <w:b/>
          <w:bCs/>
          <w:sz w:val="48"/>
          <w:szCs w:val="48"/>
          <w:rtl/>
        </w:rPr>
        <w:t>قال الله تعالى :</w:t>
      </w:r>
    </w:p>
    <w:p w:rsidR="0064539A" w:rsidRPr="00137F26"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sz w:val="44"/>
          <w:szCs w:val="44"/>
          <w:rtl/>
        </w:rPr>
      </w:pPr>
      <w:r w:rsidRPr="00137F26">
        <w:rPr>
          <w:rFonts w:ascii="Arabic Typesetting" w:eastAsia="Times New Roman" w:hAnsi="Arabic Typesetting" w:cs="Arabic Typesetting"/>
          <w:sz w:val="44"/>
          <w:szCs w:val="44"/>
          <w:rtl/>
        </w:rPr>
        <w:t>{</w:t>
      </w:r>
      <w:r w:rsidRPr="00137F26">
        <w:rPr>
          <w:rFonts w:ascii="Arabic Typesetting" w:eastAsia="Times New Roman" w:hAnsi="Arabic Typesetting" w:cs="Arabic Typesetting" w:hint="cs"/>
          <w:sz w:val="44"/>
          <w:szCs w:val="44"/>
          <w:rtl/>
        </w:rPr>
        <w:t>وَيُسْقَوْنَ</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فِيهَا</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كَأْساً</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كَانَ</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مِزَاجُهَا</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b/>
          <w:bCs/>
          <w:sz w:val="44"/>
          <w:szCs w:val="44"/>
          <w:u w:val="single"/>
          <w:rtl/>
        </w:rPr>
        <w:t>زَنجَبِيلاً</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الإنسان</w:t>
      </w:r>
      <w:r w:rsidRPr="00137F26">
        <w:rPr>
          <w:rFonts w:ascii="Arabic Typesetting" w:eastAsia="Times New Roman" w:hAnsi="Arabic Typesetting" w:cs="Arabic Typesetting"/>
          <w:sz w:val="44"/>
          <w:szCs w:val="44"/>
          <w:rtl/>
        </w:rPr>
        <w:t>17</w:t>
      </w:r>
    </w:p>
    <w:p w:rsidR="0064539A" w:rsidRDefault="0064539A" w:rsidP="0064539A">
      <w:pPr>
        <w:spacing w:line="240" w:lineRule="auto"/>
        <w:jc w:val="center"/>
        <w:rPr>
          <w:rFonts w:ascii="Arabic Typesetting" w:hAnsi="Arabic Typesetting" w:cs="Arabic Typesetting"/>
          <w:b/>
          <w:bCs/>
          <w:sz w:val="48"/>
          <w:szCs w:val="48"/>
          <w:rtl/>
        </w:rPr>
      </w:pPr>
      <w:r w:rsidRPr="00787C42">
        <w:rPr>
          <w:rFonts w:ascii="Arabic Typesetting" w:hAnsi="Arabic Typesetting" w:cs="Arabic Typesetting" w:hint="cs"/>
          <w:b/>
          <w:bCs/>
          <w:sz w:val="48"/>
          <w:szCs w:val="48"/>
          <w:rtl/>
        </w:rPr>
        <w:t>,,,,,,,,,,,,,,,,,,,,,,,,,,,,,,,,,,</w:t>
      </w:r>
    </w:p>
    <w:p w:rsidR="0064539A" w:rsidRDefault="0064539A" w:rsidP="0064539A">
      <w:pPr>
        <w:spacing w:line="240" w:lineRule="auto"/>
        <w:jc w:val="center"/>
        <w:rPr>
          <w:rFonts w:ascii="Arabic Typesetting" w:hAnsi="Arabic Typesetting" w:cs="Arabic Typesetting"/>
          <w:b/>
          <w:bCs/>
          <w:sz w:val="48"/>
          <w:szCs w:val="48"/>
          <w:rtl/>
        </w:rPr>
      </w:pPr>
    </w:p>
    <w:p w:rsidR="0064539A" w:rsidRDefault="0064539A" w:rsidP="0064539A">
      <w:pPr>
        <w:spacing w:line="240" w:lineRule="auto"/>
        <w:jc w:val="center"/>
        <w:rPr>
          <w:rFonts w:ascii="Arabic Typesetting" w:hAnsi="Arabic Typesetting" w:cs="Arabic Typesetting"/>
          <w:b/>
          <w:bCs/>
          <w:sz w:val="48"/>
          <w:szCs w:val="48"/>
          <w:rtl/>
        </w:rPr>
      </w:pPr>
    </w:p>
    <w:p w:rsidR="0064539A" w:rsidRDefault="0064539A" w:rsidP="0064539A">
      <w:pPr>
        <w:spacing w:line="240" w:lineRule="auto"/>
        <w:jc w:val="center"/>
        <w:rPr>
          <w:rFonts w:ascii="Arabic Typesetting" w:hAnsi="Arabic Typesetting" w:cs="Arabic Typesetting"/>
          <w:b/>
          <w:bCs/>
          <w:sz w:val="48"/>
          <w:szCs w:val="48"/>
          <w:rtl/>
        </w:rPr>
      </w:pPr>
    </w:p>
    <w:p w:rsidR="0064539A" w:rsidRDefault="0064539A" w:rsidP="0064539A">
      <w:pPr>
        <w:spacing w:line="240" w:lineRule="auto"/>
        <w:jc w:val="center"/>
        <w:rPr>
          <w:rFonts w:ascii="Arabic Typesetting" w:hAnsi="Arabic Typesetting" w:cs="Arabic Typesetting"/>
          <w:b/>
          <w:bCs/>
          <w:sz w:val="48"/>
          <w:szCs w:val="48"/>
          <w:rtl/>
        </w:rPr>
      </w:pPr>
    </w:p>
    <w:p w:rsidR="0064539A" w:rsidRDefault="0064539A" w:rsidP="0064539A">
      <w:pPr>
        <w:spacing w:line="240" w:lineRule="auto"/>
        <w:jc w:val="center"/>
        <w:rPr>
          <w:rFonts w:ascii="Arabic Typesetting" w:hAnsi="Arabic Typesetting" w:cs="Arabic Typesetting"/>
          <w:b/>
          <w:bCs/>
          <w:sz w:val="48"/>
          <w:szCs w:val="48"/>
          <w:rtl/>
        </w:rPr>
      </w:pPr>
    </w:p>
    <w:p w:rsidR="0064539A" w:rsidRDefault="0064539A" w:rsidP="0064539A">
      <w:pPr>
        <w:spacing w:line="240" w:lineRule="auto"/>
        <w:jc w:val="center"/>
        <w:rPr>
          <w:rFonts w:ascii="Arabic Typesetting" w:hAnsi="Arabic Typesetting" w:cs="Arabic Typesetting"/>
          <w:b/>
          <w:bCs/>
          <w:sz w:val="48"/>
          <w:szCs w:val="48"/>
          <w:rtl/>
        </w:rPr>
      </w:pPr>
    </w:p>
    <w:p w:rsidR="0064539A" w:rsidRDefault="0064539A" w:rsidP="0064539A">
      <w:pPr>
        <w:spacing w:line="240" w:lineRule="auto"/>
        <w:jc w:val="center"/>
        <w:rPr>
          <w:rFonts w:ascii="Arabic Typesetting" w:hAnsi="Arabic Typesetting" w:cs="Arabic Typesetting"/>
          <w:b/>
          <w:bCs/>
          <w:sz w:val="48"/>
          <w:szCs w:val="48"/>
          <w:rtl/>
        </w:rPr>
      </w:pPr>
    </w:p>
    <w:p w:rsidR="0064539A" w:rsidRDefault="0064539A" w:rsidP="0064539A">
      <w:pPr>
        <w:spacing w:line="240" w:lineRule="auto"/>
        <w:jc w:val="center"/>
        <w:rPr>
          <w:rFonts w:ascii="Arabic Typesetting" w:hAnsi="Arabic Typesetting" w:cs="Arabic Typesetting"/>
          <w:b/>
          <w:bCs/>
          <w:sz w:val="60"/>
          <w:szCs w:val="60"/>
          <w:u w:val="single"/>
          <w:rtl/>
        </w:rPr>
      </w:pPr>
      <w:r w:rsidRPr="00031F31">
        <w:rPr>
          <w:rFonts w:ascii="Arabic Typesetting" w:hAnsi="Arabic Typesetting" w:cs="Arabic Typesetting"/>
          <w:b/>
          <w:bCs/>
          <w:sz w:val="60"/>
          <w:szCs w:val="60"/>
          <w:u w:val="single"/>
          <w:rtl/>
        </w:rPr>
        <w:lastRenderedPageBreak/>
        <w:t>4</w:t>
      </w:r>
      <w:r>
        <w:rPr>
          <w:rFonts w:ascii="Arabic Typesetting" w:hAnsi="Arabic Typesetting" w:cs="Arabic Typesetting" w:hint="cs"/>
          <w:b/>
          <w:bCs/>
          <w:sz w:val="60"/>
          <w:szCs w:val="60"/>
          <w:u w:val="single"/>
          <w:rtl/>
        </w:rPr>
        <w:t>5</w:t>
      </w:r>
      <w:r w:rsidRPr="00031F31">
        <w:rPr>
          <w:rFonts w:ascii="Arabic Typesetting" w:hAnsi="Arabic Typesetting" w:cs="Arabic Typesetting"/>
          <w:b/>
          <w:bCs/>
          <w:sz w:val="60"/>
          <w:szCs w:val="60"/>
          <w:u w:val="single"/>
          <w:rtl/>
        </w:rPr>
        <w:t xml:space="preserve">- شجرة </w:t>
      </w:r>
      <w:r>
        <w:rPr>
          <w:rFonts w:ascii="Arabic Typesetting" w:hAnsi="Arabic Typesetting" w:cs="Arabic Typesetting" w:hint="cs"/>
          <w:b/>
          <w:bCs/>
          <w:sz w:val="60"/>
          <w:szCs w:val="60"/>
          <w:u w:val="single"/>
          <w:rtl/>
        </w:rPr>
        <w:t>الخمط</w:t>
      </w:r>
    </w:p>
    <w:p w:rsidR="0064539A"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sz w:val="48"/>
          <w:szCs w:val="48"/>
          <w:rtl/>
        </w:rPr>
      </w:pPr>
      <w:r>
        <w:rPr>
          <w:b/>
          <w:bCs/>
          <w:noProof/>
          <w:color w:val="800000"/>
          <w:sz w:val="26"/>
          <w:szCs w:val="26"/>
        </w:rPr>
        <w:drawing>
          <wp:inline distT="0" distB="0" distL="0" distR="0">
            <wp:extent cx="5036750" cy="3472543"/>
            <wp:effectExtent l="19050" t="0" r="0" b="0"/>
            <wp:docPr id="64" name="صورة 64" descr="http://www.hodaalquran.com/thump/plants/ara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hodaalquran.com/thump/plants/arak1.jpg"/>
                    <pic:cNvPicPr>
                      <a:picLocks noChangeAspect="1" noChangeArrowheads="1"/>
                    </pic:cNvPicPr>
                  </pic:nvPicPr>
                  <pic:blipFill>
                    <a:blip r:embed="rId96"/>
                    <a:srcRect/>
                    <a:stretch>
                      <a:fillRect/>
                    </a:stretch>
                  </pic:blipFill>
                  <pic:spPr bwMode="auto">
                    <a:xfrm>
                      <a:off x="0" y="0"/>
                      <a:ext cx="5039360" cy="3474343"/>
                    </a:xfrm>
                    <a:prstGeom prst="rect">
                      <a:avLst/>
                    </a:prstGeom>
                    <a:noFill/>
                    <a:ln w="9525">
                      <a:noFill/>
                      <a:miter lim="800000"/>
                      <a:headEnd/>
                      <a:tailEnd/>
                    </a:ln>
                  </pic:spPr>
                </pic:pic>
              </a:graphicData>
            </a:graphic>
          </wp:inline>
        </w:drawing>
      </w:r>
    </w:p>
    <w:p w:rsidR="0064539A" w:rsidRPr="00E11959"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sz w:val="16"/>
          <w:szCs w:val="16"/>
          <w:rtl/>
        </w:rPr>
      </w:pPr>
    </w:p>
    <w:p w:rsidR="0064539A" w:rsidRPr="00137F26"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sz w:val="44"/>
          <w:szCs w:val="44"/>
        </w:rPr>
      </w:pPr>
      <w:r w:rsidRPr="00137F26">
        <w:rPr>
          <w:rFonts w:ascii="Arabic Typesetting" w:eastAsia="Times New Roman" w:hAnsi="Arabic Typesetting" w:cs="Arabic Typesetting" w:hint="cs"/>
          <w:sz w:val="44"/>
          <w:szCs w:val="44"/>
          <w:rtl/>
        </w:rPr>
        <w:t xml:space="preserve">** الخمط: شجر لا شوك له، قيل: هو شجر الأراك. كما جاء في كتاب مفردات القرآن للراغب الأصفهاني. </w:t>
      </w:r>
    </w:p>
    <w:p w:rsidR="0064539A" w:rsidRPr="00137F26"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sz w:val="44"/>
          <w:szCs w:val="44"/>
          <w:rtl/>
        </w:rPr>
      </w:pPr>
      <w:r w:rsidRPr="00137F26">
        <w:rPr>
          <w:rFonts w:ascii="Arabic Typesetting" w:eastAsia="Times New Roman" w:hAnsi="Arabic Typesetting" w:cs="Arabic Typesetting" w:hint="cs"/>
          <w:sz w:val="44"/>
          <w:szCs w:val="44"/>
          <w:rtl/>
        </w:rPr>
        <w:t>** وشجر الأراك -الخمط- وهي أشجار معمّرة دائمة الخضرة من الفصيلة الزيتونية يكثر في الجزيرة العربية, ورقه يظهر طعم ورائحة طيبه عند تذوقه وجذوره تمتد تحت الأرض زهوره صفراء صغيرة يثمر في الصيف على شكل عناقيد كعناقيد العنب وثمره لونه أحمر يشبه ثمر العوسج والغردق وعند نضجه يصبح لونه أسود.</w:t>
      </w:r>
    </w:p>
    <w:p w:rsidR="0064539A" w:rsidRPr="00137F26"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b/>
          <w:bCs/>
          <w:sz w:val="46"/>
          <w:szCs w:val="46"/>
        </w:rPr>
      </w:pPr>
      <w:r w:rsidRPr="00137F26">
        <w:rPr>
          <w:rFonts w:ascii="Arabic Typesetting" w:eastAsia="Times New Roman" w:hAnsi="Arabic Typesetting" w:cs="Arabic Typesetting" w:hint="cs"/>
          <w:b/>
          <w:bCs/>
          <w:sz w:val="46"/>
          <w:szCs w:val="46"/>
          <w:rtl/>
        </w:rPr>
        <w:t>** الخمط له فوائد كثيرة :</w:t>
      </w:r>
    </w:p>
    <w:p w:rsidR="0064539A" w:rsidRPr="00137F26"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sz w:val="44"/>
          <w:szCs w:val="44"/>
          <w:rtl/>
        </w:rPr>
      </w:pPr>
      <w:r w:rsidRPr="00137F26">
        <w:rPr>
          <w:rFonts w:ascii="Arabic Typesetting" w:eastAsia="Times New Roman" w:hAnsi="Arabic Typesetting" w:cs="Arabic Typesetting" w:hint="cs"/>
          <w:sz w:val="44"/>
          <w:szCs w:val="44"/>
          <w:rtl/>
        </w:rPr>
        <w:t>- ترعى الإبل على أغصانه وتأكل البشر والطيور من ثمره ويسمى الكباث. كما تُكسب لبن الماشية التي تأكلها رائحة طيبة.</w:t>
      </w:r>
    </w:p>
    <w:p w:rsidR="0064539A" w:rsidRPr="00137F26"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sz w:val="44"/>
          <w:szCs w:val="44"/>
          <w:rtl/>
        </w:rPr>
      </w:pPr>
      <w:r w:rsidRPr="00137F26">
        <w:rPr>
          <w:rFonts w:ascii="Arabic Typesetting" w:eastAsia="Times New Roman" w:hAnsi="Arabic Typesetting" w:cs="Arabic Typesetting" w:hint="cs"/>
          <w:sz w:val="44"/>
          <w:szCs w:val="44"/>
          <w:rtl/>
        </w:rPr>
        <w:lastRenderedPageBreak/>
        <w:t>- أخذت بعض الدول العربية التي تكثر فيها الصحاري على زراعة نبات الأراك لتثبيت التربة الرملية ولفوائده الأخرى.</w:t>
      </w:r>
    </w:p>
    <w:p w:rsidR="0064539A" w:rsidRPr="00137F26"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sz w:val="44"/>
          <w:szCs w:val="44"/>
          <w:rtl/>
        </w:rPr>
      </w:pPr>
      <w:r w:rsidRPr="00137F26">
        <w:rPr>
          <w:rFonts w:ascii="Arabic Typesetting" w:eastAsia="Times New Roman" w:hAnsi="Arabic Typesetting" w:cs="Arabic Typesetting" w:hint="cs"/>
          <w:sz w:val="44"/>
          <w:szCs w:val="44"/>
          <w:rtl/>
        </w:rPr>
        <w:t>- يعتبر الأراك من أفضل الأشجار التي يتخذ منها السواك.</w:t>
      </w:r>
    </w:p>
    <w:p w:rsidR="0064539A"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_  _  _  _  _  _  _  _  _  _</w:t>
      </w:r>
    </w:p>
    <w:p w:rsidR="0064539A" w:rsidRPr="00E11959"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b/>
          <w:bCs/>
          <w:sz w:val="48"/>
          <w:szCs w:val="48"/>
          <w:rtl/>
        </w:rPr>
      </w:pPr>
      <w:r w:rsidRPr="006D6E3D">
        <w:rPr>
          <w:rFonts w:ascii="Arabic Typesetting" w:eastAsia="Times New Roman" w:hAnsi="Arabic Typesetting" w:cs="Arabic Typesetting" w:hint="cs"/>
          <w:b/>
          <w:bCs/>
          <w:sz w:val="48"/>
          <w:szCs w:val="48"/>
          <w:rtl/>
        </w:rPr>
        <w:t>قال تعالى :</w:t>
      </w:r>
    </w:p>
    <w:p w:rsidR="0064539A" w:rsidRPr="00137F26"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sz w:val="44"/>
          <w:szCs w:val="44"/>
          <w:rtl/>
        </w:rPr>
      </w:pPr>
      <w:r w:rsidRPr="00137F26">
        <w:rPr>
          <w:rFonts w:ascii="Arabic Typesetting" w:eastAsia="Times New Roman" w:hAnsi="Arabic Typesetting" w:cs="Arabic Typesetting"/>
          <w:sz w:val="44"/>
          <w:szCs w:val="44"/>
          <w:rtl/>
        </w:rPr>
        <w:t>{</w:t>
      </w:r>
      <w:r w:rsidRPr="00137F26">
        <w:rPr>
          <w:rFonts w:ascii="Arabic Typesetting" w:eastAsia="Times New Roman" w:hAnsi="Arabic Typesetting" w:cs="Arabic Typesetting" w:hint="cs"/>
          <w:sz w:val="44"/>
          <w:szCs w:val="44"/>
          <w:rtl/>
        </w:rPr>
        <w:t>فَأَعْرَضُوا</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فَأَرْسَلْنَا</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عَلَيْهِمْ</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سَيْلَ</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الْعَرِمِ</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وَبَدَّلْنَاهُم</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بِجَنَّتَيْهِمْ</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جَنَّتَيْنِ</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ذَوَاتَى</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أُكُلٍ</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b/>
          <w:bCs/>
          <w:sz w:val="44"/>
          <w:szCs w:val="44"/>
          <w:u w:val="single"/>
          <w:rtl/>
        </w:rPr>
        <w:t>خَمْطٍ</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وَأَثْلٍ</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وَشَيْءٍ</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مِّن</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سِدْرٍ</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قَلِيلٍ</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سبأ</w:t>
      </w:r>
      <w:r w:rsidRPr="00137F26">
        <w:rPr>
          <w:rFonts w:ascii="Arabic Typesetting" w:eastAsia="Times New Roman" w:hAnsi="Arabic Typesetting" w:cs="Arabic Typesetting"/>
          <w:sz w:val="44"/>
          <w:szCs w:val="44"/>
          <w:rtl/>
        </w:rPr>
        <w:t>16</w:t>
      </w:r>
    </w:p>
    <w:p w:rsidR="0064539A" w:rsidRPr="00137F26"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sz w:val="44"/>
          <w:szCs w:val="44"/>
        </w:rPr>
      </w:pPr>
      <w:r w:rsidRPr="00137F26">
        <w:rPr>
          <w:rFonts w:ascii="Arabic Typesetting" w:eastAsia="Times New Roman" w:hAnsi="Arabic Typesetting" w:cs="Arabic Typesetting" w:hint="cs"/>
          <w:sz w:val="44"/>
          <w:szCs w:val="44"/>
          <w:rtl/>
        </w:rPr>
        <w:t>** فأعرضوا</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عن</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أمر</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الله</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وشكره</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وكذبوا</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الرسل</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فأرسلنا</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عليهم</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السيل</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الجارف</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الشديد</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الذي</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خرَّب</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السد</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وأغرق</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البساتين</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وبدَّلناهم</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بجنتيهم</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المثمرتين</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جنتين</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ذواتَيْ</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أكل</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خمط</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وهو</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الثمر</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المر</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الكريه</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الطعم</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وأثْل</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وهو</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شجر</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شبيه</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بالطَّرْفاء</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لا</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ثمر</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له</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وقليل</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من</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شجر</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النَّبْق</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كثير</w:t>
      </w:r>
      <w:r w:rsidRPr="00137F26">
        <w:rPr>
          <w:rFonts w:ascii="Arabic Typesetting" w:eastAsia="Times New Roman" w:hAnsi="Arabic Typesetting" w:cs="Arabic Typesetting"/>
          <w:sz w:val="44"/>
          <w:szCs w:val="44"/>
          <w:rtl/>
        </w:rPr>
        <w:t xml:space="preserve"> </w:t>
      </w:r>
      <w:r w:rsidRPr="00137F26">
        <w:rPr>
          <w:rFonts w:ascii="Arabic Typesetting" w:eastAsia="Times New Roman" w:hAnsi="Arabic Typesetting" w:cs="Arabic Typesetting" w:hint="cs"/>
          <w:sz w:val="44"/>
          <w:szCs w:val="44"/>
          <w:rtl/>
        </w:rPr>
        <w:t>الشوك</w:t>
      </w:r>
      <w:r w:rsidRPr="00137F26">
        <w:rPr>
          <w:rFonts w:ascii="Arabic Typesetting" w:eastAsia="Times New Roman" w:hAnsi="Arabic Typesetting" w:cs="Arabic Typesetting"/>
          <w:sz w:val="44"/>
          <w:szCs w:val="44"/>
          <w:rtl/>
        </w:rPr>
        <w:t>.</w:t>
      </w:r>
    </w:p>
    <w:p w:rsidR="0064539A" w:rsidRDefault="0064539A" w:rsidP="0064539A">
      <w:pPr>
        <w:spacing w:line="240" w:lineRule="auto"/>
        <w:jc w:val="center"/>
        <w:rPr>
          <w:rFonts w:ascii="Arabic Typesetting" w:hAnsi="Arabic Typesetting" w:cs="Arabic Typesetting"/>
          <w:b/>
          <w:bCs/>
          <w:sz w:val="48"/>
          <w:szCs w:val="48"/>
          <w:rtl/>
        </w:rPr>
      </w:pPr>
      <w:r w:rsidRPr="00787C42">
        <w:rPr>
          <w:rFonts w:ascii="Arabic Typesetting" w:hAnsi="Arabic Typesetting" w:cs="Arabic Typesetting" w:hint="cs"/>
          <w:b/>
          <w:bCs/>
          <w:sz w:val="48"/>
          <w:szCs w:val="48"/>
          <w:rtl/>
        </w:rPr>
        <w:t>,,,,,,,,,,,,,,,,,,,,,,,,,,,,,,,,,,</w:t>
      </w:r>
    </w:p>
    <w:p w:rsidR="0064539A" w:rsidRDefault="0064539A" w:rsidP="0064539A">
      <w:pPr>
        <w:spacing w:line="240" w:lineRule="auto"/>
        <w:jc w:val="center"/>
        <w:rPr>
          <w:rFonts w:ascii="Arabic Typesetting" w:hAnsi="Arabic Typesetting" w:cs="Arabic Typesetting"/>
          <w:b/>
          <w:bCs/>
          <w:sz w:val="48"/>
          <w:szCs w:val="48"/>
          <w:rtl/>
        </w:rPr>
      </w:pPr>
    </w:p>
    <w:p w:rsidR="0064539A" w:rsidRDefault="0064539A" w:rsidP="0064539A">
      <w:pPr>
        <w:spacing w:line="240" w:lineRule="auto"/>
        <w:jc w:val="center"/>
        <w:rPr>
          <w:rFonts w:ascii="Arabic Typesetting" w:hAnsi="Arabic Typesetting" w:cs="Arabic Typesetting"/>
          <w:b/>
          <w:bCs/>
          <w:sz w:val="48"/>
          <w:szCs w:val="48"/>
          <w:rtl/>
        </w:rPr>
      </w:pPr>
    </w:p>
    <w:p w:rsidR="0064539A" w:rsidRDefault="0064539A" w:rsidP="0064539A">
      <w:pPr>
        <w:spacing w:line="240" w:lineRule="auto"/>
        <w:jc w:val="center"/>
        <w:rPr>
          <w:rFonts w:ascii="Arabic Typesetting" w:hAnsi="Arabic Typesetting" w:cs="Arabic Typesetting"/>
          <w:b/>
          <w:bCs/>
          <w:sz w:val="48"/>
          <w:szCs w:val="48"/>
          <w:rtl/>
        </w:rPr>
      </w:pPr>
    </w:p>
    <w:p w:rsidR="0064539A" w:rsidRDefault="0064539A" w:rsidP="0064539A">
      <w:pPr>
        <w:spacing w:line="240" w:lineRule="auto"/>
        <w:jc w:val="center"/>
        <w:rPr>
          <w:rFonts w:ascii="Arabic Typesetting" w:hAnsi="Arabic Typesetting" w:cs="Arabic Typesetting"/>
          <w:b/>
          <w:bCs/>
          <w:sz w:val="48"/>
          <w:szCs w:val="48"/>
          <w:rtl/>
        </w:rPr>
      </w:pPr>
    </w:p>
    <w:p w:rsidR="0064539A" w:rsidRDefault="0064539A" w:rsidP="0064539A">
      <w:pPr>
        <w:spacing w:line="240" w:lineRule="auto"/>
        <w:jc w:val="center"/>
        <w:rPr>
          <w:rFonts w:ascii="Arabic Typesetting" w:hAnsi="Arabic Typesetting" w:cs="Arabic Typesetting"/>
          <w:b/>
          <w:bCs/>
          <w:sz w:val="48"/>
          <w:szCs w:val="48"/>
          <w:rtl/>
        </w:rPr>
      </w:pPr>
    </w:p>
    <w:p w:rsidR="0064539A" w:rsidRDefault="0064539A" w:rsidP="0064539A">
      <w:pPr>
        <w:spacing w:line="240" w:lineRule="auto"/>
        <w:jc w:val="center"/>
        <w:rPr>
          <w:rFonts w:ascii="Arabic Typesetting" w:hAnsi="Arabic Typesetting" w:cs="Arabic Typesetting"/>
          <w:b/>
          <w:bCs/>
          <w:sz w:val="48"/>
          <w:szCs w:val="48"/>
          <w:rtl/>
        </w:rPr>
      </w:pPr>
    </w:p>
    <w:p w:rsidR="0064539A" w:rsidRDefault="0064539A" w:rsidP="0064539A">
      <w:pPr>
        <w:spacing w:line="240" w:lineRule="auto"/>
        <w:jc w:val="center"/>
        <w:rPr>
          <w:rFonts w:ascii="Arabic Typesetting" w:hAnsi="Arabic Typesetting" w:cs="Arabic Typesetting"/>
          <w:b/>
          <w:bCs/>
          <w:sz w:val="48"/>
          <w:szCs w:val="48"/>
          <w:rtl/>
        </w:rPr>
      </w:pPr>
    </w:p>
    <w:p w:rsidR="0064539A" w:rsidRDefault="0064539A" w:rsidP="0064539A">
      <w:pPr>
        <w:spacing w:line="240" w:lineRule="auto"/>
        <w:jc w:val="center"/>
        <w:rPr>
          <w:rFonts w:ascii="Arabic Typesetting" w:hAnsi="Arabic Typesetting" w:cs="Arabic Typesetting"/>
          <w:b/>
          <w:bCs/>
          <w:sz w:val="60"/>
          <w:szCs w:val="60"/>
          <w:u w:val="single"/>
          <w:rtl/>
        </w:rPr>
      </w:pPr>
      <w:r>
        <w:rPr>
          <w:rFonts w:ascii="Arabic Typesetting" w:hAnsi="Arabic Typesetting" w:cs="Arabic Typesetting" w:hint="cs"/>
          <w:b/>
          <w:bCs/>
          <w:sz w:val="60"/>
          <w:szCs w:val="60"/>
          <w:u w:val="single"/>
          <w:rtl/>
        </w:rPr>
        <w:lastRenderedPageBreak/>
        <w:t>46</w:t>
      </w:r>
      <w:r w:rsidRPr="00031F31">
        <w:rPr>
          <w:rFonts w:ascii="Arabic Typesetting" w:hAnsi="Arabic Typesetting" w:cs="Arabic Typesetting"/>
          <w:b/>
          <w:bCs/>
          <w:sz w:val="60"/>
          <w:szCs w:val="60"/>
          <w:u w:val="single"/>
          <w:rtl/>
        </w:rPr>
        <w:t xml:space="preserve">- شجرة </w:t>
      </w:r>
      <w:r>
        <w:rPr>
          <w:rFonts w:ascii="Arabic Typesetting" w:hAnsi="Arabic Typesetting" w:cs="Arabic Typesetting" w:hint="cs"/>
          <w:b/>
          <w:bCs/>
          <w:sz w:val="60"/>
          <w:szCs w:val="60"/>
          <w:u w:val="single"/>
          <w:rtl/>
        </w:rPr>
        <w:t>الأثل (الطرفاء)</w:t>
      </w:r>
    </w:p>
    <w:p w:rsidR="0064539A" w:rsidRDefault="0064539A" w:rsidP="0064539A">
      <w:pPr>
        <w:spacing w:line="240" w:lineRule="auto"/>
        <w:jc w:val="center"/>
        <w:rPr>
          <w:rFonts w:ascii="Arabic Typesetting" w:hAnsi="Arabic Typesetting" w:cs="Arabic Typesetting"/>
          <w:sz w:val="44"/>
          <w:szCs w:val="44"/>
          <w:rtl/>
        </w:rPr>
      </w:pPr>
      <w:r>
        <w:rPr>
          <w:rFonts w:ascii="Arial" w:hAnsi="Arial" w:cs="Arial"/>
          <w:noProof/>
          <w:sz w:val="20"/>
          <w:szCs w:val="20"/>
        </w:rPr>
        <w:drawing>
          <wp:inline distT="0" distB="0" distL="0" distR="0">
            <wp:extent cx="4267200" cy="3205480"/>
            <wp:effectExtent l="19050" t="0" r="0" b="0"/>
            <wp:docPr id="34" name="il_fi" descr="http://ahlalalm.org/vb/imgcache/18965.imgc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hlalalm.org/vb/imgcache/18965.imgcache"/>
                    <pic:cNvPicPr>
                      <a:picLocks noChangeAspect="1" noChangeArrowheads="1"/>
                    </pic:cNvPicPr>
                  </pic:nvPicPr>
                  <pic:blipFill>
                    <a:blip r:embed="rId97"/>
                    <a:srcRect/>
                    <a:stretch>
                      <a:fillRect/>
                    </a:stretch>
                  </pic:blipFill>
                  <pic:spPr bwMode="auto">
                    <a:xfrm>
                      <a:off x="0" y="0"/>
                      <a:ext cx="4267200" cy="3205480"/>
                    </a:xfrm>
                    <a:prstGeom prst="rect">
                      <a:avLst/>
                    </a:prstGeom>
                    <a:noFill/>
                    <a:ln w="9525">
                      <a:noFill/>
                      <a:miter lim="800000"/>
                      <a:headEnd/>
                      <a:tailEnd/>
                    </a:ln>
                  </pic:spPr>
                </pic:pic>
              </a:graphicData>
            </a:graphic>
          </wp:inline>
        </w:drawing>
      </w:r>
    </w:p>
    <w:p w:rsidR="0064539A" w:rsidRPr="002411BA" w:rsidRDefault="0064539A" w:rsidP="0064539A">
      <w:pPr>
        <w:spacing w:line="240" w:lineRule="auto"/>
        <w:jc w:val="center"/>
        <w:rPr>
          <w:rFonts w:ascii="Arabic Typesetting" w:hAnsi="Arabic Typesetting" w:cs="Arabic Typesetting"/>
          <w:sz w:val="6"/>
          <w:szCs w:val="6"/>
          <w:rtl/>
        </w:rPr>
      </w:pPr>
    </w:p>
    <w:p w:rsidR="0064539A" w:rsidRPr="006234AC" w:rsidRDefault="0064539A" w:rsidP="0064539A">
      <w:pPr>
        <w:spacing w:line="240" w:lineRule="auto"/>
        <w:jc w:val="both"/>
        <w:rPr>
          <w:rFonts w:ascii="Arabic Typesetting" w:hAnsi="Arabic Typesetting" w:cs="Arabic Typesetting"/>
          <w:sz w:val="44"/>
          <w:szCs w:val="44"/>
        </w:rPr>
      </w:pPr>
      <w:r>
        <w:rPr>
          <w:rFonts w:ascii="Arabic Typesetting" w:hAnsi="Arabic Typesetting" w:cs="Arabic Typesetting" w:hint="cs"/>
          <w:sz w:val="44"/>
          <w:szCs w:val="44"/>
          <w:rtl/>
        </w:rPr>
        <w:t xml:space="preserve">** </w:t>
      </w:r>
      <w:r w:rsidRPr="006234AC">
        <w:rPr>
          <w:rFonts w:ascii="Arabic Typesetting" w:hAnsi="Arabic Typesetting" w:cs="Arabic Typesetting" w:hint="cs"/>
          <w:sz w:val="44"/>
          <w:szCs w:val="44"/>
          <w:rtl/>
        </w:rPr>
        <w:t xml:space="preserve">الأَثْل أو الطرفاء </w:t>
      </w:r>
      <w:hyperlink r:id="rId98" w:tooltip="جنس (تصنيف)" w:history="1">
        <w:r w:rsidRPr="006234AC">
          <w:rPr>
            <w:rFonts w:ascii="Arabic Typesetting" w:hAnsi="Arabic Typesetting" w:cs="Arabic Typesetting" w:hint="cs"/>
            <w:sz w:val="44"/>
            <w:szCs w:val="44"/>
            <w:rtl/>
          </w:rPr>
          <w:t>جنس</w:t>
        </w:r>
      </w:hyperlink>
      <w:r w:rsidRPr="006234AC">
        <w:rPr>
          <w:rFonts w:ascii="Arabic Typesetting" w:hAnsi="Arabic Typesetting" w:cs="Arabic Typesetting" w:hint="cs"/>
          <w:sz w:val="44"/>
          <w:szCs w:val="44"/>
          <w:rtl/>
        </w:rPr>
        <w:t xml:space="preserve"> </w:t>
      </w:r>
      <w:hyperlink r:id="rId99" w:tooltip="نبات" w:history="1">
        <w:r w:rsidRPr="006234AC">
          <w:rPr>
            <w:rFonts w:ascii="Arabic Typesetting" w:hAnsi="Arabic Typesetting" w:cs="Arabic Typesetting" w:hint="cs"/>
            <w:sz w:val="44"/>
            <w:szCs w:val="44"/>
            <w:rtl/>
          </w:rPr>
          <w:t>نباتي</w:t>
        </w:r>
      </w:hyperlink>
      <w:r w:rsidRPr="006234AC">
        <w:rPr>
          <w:rFonts w:ascii="Arabic Typesetting" w:hAnsi="Arabic Typesetting" w:cs="Arabic Typesetting" w:hint="cs"/>
          <w:sz w:val="44"/>
          <w:szCs w:val="44"/>
          <w:rtl/>
        </w:rPr>
        <w:t xml:space="preserve"> من </w:t>
      </w:r>
      <w:hyperlink r:id="rId100" w:tooltip="فصيلة (تصنيف)" w:history="1">
        <w:r w:rsidRPr="006234AC">
          <w:rPr>
            <w:rFonts w:ascii="Arabic Typesetting" w:hAnsi="Arabic Typesetting" w:cs="Arabic Typesetting" w:hint="cs"/>
            <w:sz w:val="44"/>
            <w:szCs w:val="44"/>
            <w:rtl/>
          </w:rPr>
          <w:t>الفصيلة</w:t>
        </w:r>
      </w:hyperlink>
      <w:r w:rsidRPr="006234AC">
        <w:rPr>
          <w:rFonts w:ascii="Arabic Typesetting" w:hAnsi="Arabic Typesetting" w:cs="Arabic Typesetting" w:hint="cs"/>
          <w:sz w:val="44"/>
          <w:szCs w:val="44"/>
          <w:rtl/>
        </w:rPr>
        <w:t xml:space="preserve"> </w:t>
      </w:r>
      <w:hyperlink r:id="rId101" w:tooltip="طرفاوية" w:history="1">
        <w:r w:rsidRPr="006234AC">
          <w:rPr>
            <w:rFonts w:ascii="Arabic Typesetting" w:hAnsi="Arabic Typesetting" w:cs="Arabic Typesetting" w:hint="cs"/>
            <w:sz w:val="44"/>
            <w:szCs w:val="44"/>
            <w:rtl/>
          </w:rPr>
          <w:t>الطرفاوية</w:t>
        </w:r>
      </w:hyperlink>
      <w:r w:rsidRPr="006234AC">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6234AC">
        <w:rPr>
          <w:rFonts w:ascii="Arabic Typesetting" w:hAnsi="Arabic Typesetting" w:cs="Arabic Typesetting" w:hint="cs"/>
          <w:sz w:val="44"/>
          <w:szCs w:val="44"/>
          <w:rtl/>
        </w:rPr>
        <w:t xml:space="preserve">موطن الأَثل الأصلي غرب </w:t>
      </w:r>
      <w:hyperlink r:id="rId102" w:tooltip="آسيا" w:history="1">
        <w:r w:rsidRPr="006234AC">
          <w:rPr>
            <w:rFonts w:ascii="Arabic Typesetting" w:hAnsi="Arabic Typesetting" w:cs="Arabic Typesetting" w:hint="cs"/>
            <w:sz w:val="44"/>
            <w:szCs w:val="44"/>
            <w:rtl/>
          </w:rPr>
          <w:t>آسيا</w:t>
        </w:r>
      </w:hyperlink>
      <w:r w:rsidRPr="006234AC">
        <w:rPr>
          <w:rFonts w:ascii="Arabic Typesetting" w:hAnsi="Arabic Typesetting" w:cs="Arabic Typesetting" w:hint="cs"/>
          <w:sz w:val="44"/>
          <w:szCs w:val="44"/>
          <w:rtl/>
        </w:rPr>
        <w:t xml:space="preserve"> وبلدان حوض </w:t>
      </w:r>
      <w:hyperlink r:id="rId103" w:tooltip="البحر الأبيض المتوسط" w:history="1">
        <w:r w:rsidRPr="006234AC">
          <w:rPr>
            <w:rFonts w:ascii="Arabic Typesetting" w:hAnsi="Arabic Typesetting" w:cs="Arabic Typesetting" w:hint="cs"/>
            <w:sz w:val="44"/>
            <w:szCs w:val="44"/>
            <w:rtl/>
          </w:rPr>
          <w:t>المتوسط</w:t>
        </w:r>
      </w:hyperlink>
      <w:r w:rsidRPr="006234AC">
        <w:rPr>
          <w:rFonts w:ascii="Arabic Typesetting" w:hAnsi="Arabic Typesetting" w:cs="Arabic Typesetting" w:hint="cs"/>
          <w:sz w:val="44"/>
          <w:szCs w:val="44"/>
          <w:rtl/>
        </w:rPr>
        <w:t xml:space="preserve">. </w:t>
      </w:r>
    </w:p>
    <w:p w:rsidR="0064539A" w:rsidRPr="006234AC"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w:t>
      </w:r>
      <w:r w:rsidRPr="006234AC">
        <w:rPr>
          <w:rFonts w:ascii="Arabic Typesetting" w:hAnsi="Arabic Typesetting" w:cs="Arabic Typesetting" w:hint="cs"/>
          <w:sz w:val="44"/>
          <w:szCs w:val="44"/>
          <w:rtl/>
        </w:rPr>
        <w:t xml:space="preserve">تتواجد أشجار الأَثل في الأماكن الدافئة ولا تتحمل </w:t>
      </w:r>
      <w:hyperlink r:id="rId104" w:tooltip="صقيع" w:history="1">
        <w:r w:rsidRPr="006234AC">
          <w:rPr>
            <w:rFonts w:ascii="Arabic Typesetting" w:hAnsi="Arabic Typesetting" w:cs="Arabic Typesetting" w:hint="cs"/>
            <w:sz w:val="44"/>
            <w:szCs w:val="44"/>
            <w:rtl/>
          </w:rPr>
          <w:t>الصقيع</w:t>
        </w:r>
      </w:hyperlink>
      <w:r w:rsidRPr="006234AC">
        <w:rPr>
          <w:rFonts w:ascii="Arabic Typesetting" w:hAnsi="Arabic Typesetting" w:cs="Arabic Typesetting" w:hint="cs"/>
          <w:sz w:val="44"/>
          <w:szCs w:val="44"/>
          <w:rtl/>
        </w:rPr>
        <w:t xml:space="preserve"> طويلاً. تنتشر جذورها في الغالب في الأراضي الرطبة بالقرب من المياه والأنهار والأَودية.</w:t>
      </w:r>
    </w:p>
    <w:p w:rsidR="0064539A" w:rsidRPr="002411BA" w:rsidRDefault="0064539A" w:rsidP="0064539A">
      <w:pPr>
        <w:spacing w:line="240" w:lineRule="auto"/>
        <w:jc w:val="both"/>
        <w:rPr>
          <w:rFonts w:ascii="Arabic Typesetting" w:hAnsi="Arabic Typesetting" w:cs="Arabic Typesetting"/>
          <w:sz w:val="44"/>
          <w:szCs w:val="44"/>
        </w:rPr>
      </w:pPr>
      <w:r>
        <w:rPr>
          <w:rFonts w:ascii="Arabic Typesetting" w:hAnsi="Arabic Typesetting" w:cs="Arabic Typesetting" w:hint="cs"/>
          <w:sz w:val="44"/>
          <w:szCs w:val="44"/>
          <w:rtl/>
        </w:rPr>
        <w:t>** الأثل (</w:t>
      </w:r>
      <w:r w:rsidRPr="002411BA">
        <w:rPr>
          <w:rFonts w:ascii="Arabic Typesetting" w:hAnsi="Arabic Typesetting" w:cs="Arabic Typesetting"/>
          <w:sz w:val="44"/>
          <w:szCs w:val="44"/>
          <w:rtl/>
        </w:rPr>
        <w:t>الطرفاء</w:t>
      </w:r>
      <w:r>
        <w:rPr>
          <w:rFonts w:ascii="Arabic Typesetting" w:hAnsi="Arabic Typesetting" w:cs="Arabic Typesetting" w:hint="cs"/>
          <w:sz w:val="44"/>
          <w:szCs w:val="44"/>
          <w:rtl/>
        </w:rPr>
        <w:t>)</w:t>
      </w:r>
      <w:r w:rsidRPr="002411BA">
        <w:rPr>
          <w:rFonts w:ascii="Arabic Typesetting" w:hAnsi="Arabic Typesetting" w:cs="Arabic Typesetting"/>
          <w:sz w:val="44"/>
          <w:szCs w:val="44"/>
          <w:rtl/>
        </w:rPr>
        <w:t xml:space="preserve"> ومن عصيها بنى منبر رسول الله محمد صلى الله عليه وسلم ويتكون منبر الرسول صلى الله عليه وسلم من ثلاث درجات ويقف على الدرجة الثالثة ليخطب في الناس.</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وهي</w:t>
      </w:r>
      <w:r w:rsidRPr="002411BA">
        <w:rPr>
          <w:rFonts w:ascii="Arabic Typesetting" w:hAnsi="Arabic Typesetting" w:cs="Arabic Typesetting"/>
          <w:sz w:val="44"/>
          <w:szCs w:val="44"/>
          <w:rtl/>
        </w:rPr>
        <w:t xml:space="preserve"> شجرة معمرة صغيرة يصل ارتفاعها إلى المترين وتتكون من أغصان خشبية متفرعة وأوراق أبرية لونها أخضر فاتح ولها أزهار قرنفلية وثمار قرنفلية مخروطية الشكل. </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2411BA">
        <w:rPr>
          <w:rFonts w:ascii="Arabic Typesetting" w:hAnsi="Arabic Typesetting" w:cs="Arabic Typesetting"/>
          <w:sz w:val="44"/>
          <w:szCs w:val="44"/>
          <w:rtl/>
        </w:rPr>
        <w:t xml:space="preserve">وتنبت في المناطق العالية الملوحة والسبخات وتزهر مرتين في السنة الأولى من أكتوبر إلى نوفمبر والثانية من فبراير إلى أبريل. </w:t>
      </w:r>
    </w:p>
    <w:p w:rsidR="0064539A" w:rsidRPr="002411BA" w:rsidRDefault="0064539A" w:rsidP="0064539A">
      <w:pPr>
        <w:spacing w:line="240" w:lineRule="auto"/>
        <w:jc w:val="both"/>
        <w:rPr>
          <w:rFonts w:ascii="Arabic Typesetting" w:hAnsi="Arabic Typesetting" w:cs="Arabic Typesetting"/>
          <w:b/>
          <w:bCs/>
          <w:sz w:val="44"/>
          <w:szCs w:val="44"/>
        </w:rPr>
      </w:pPr>
      <w:r>
        <w:rPr>
          <w:rFonts w:ascii="Arabic Typesetting" w:hAnsi="Arabic Typesetting" w:cs="Arabic Typesetting" w:hint="cs"/>
          <w:b/>
          <w:bCs/>
          <w:sz w:val="44"/>
          <w:szCs w:val="44"/>
          <w:rtl/>
        </w:rPr>
        <w:lastRenderedPageBreak/>
        <w:t xml:space="preserve">** </w:t>
      </w:r>
      <w:r w:rsidRPr="002411BA">
        <w:rPr>
          <w:rFonts w:ascii="Arabic Typesetting" w:hAnsi="Arabic Typesetting" w:cs="Arabic Typesetting"/>
          <w:b/>
          <w:bCs/>
          <w:sz w:val="44"/>
          <w:szCs w:val="44"/>
          <w:rtl/>
        </w:rPr>
        <w:t>وقد وردت قصة اتخا</w:t>
      </w:r>
      <w:r w:rsidRPr="002411BA">
        <w:rPr>
          <w:rFonts w:ascii="Arabic Typesetting" w:hAnsi="Arabic Typesetting" w:cs="Arabic Typesetting" w:hint="cs"/>
          <w:b/>
          <w:bCs/>
          <w:sz w:val="44"/>
          <w:szCs w:val="44"/>
          <w:rtl/>
        </w:rPr>
        <w:t>ذ</w:t>
      </w:r>
      <w:r w:rsidRPr="002411BA">
        <w:rPr>
          <w:rFonts w:ascii="Arabic Typesetting" w:hAnsi="Arabic Typesetting" w:cs="Arabic Typesetting"/>
          <w:b/>
          <w:bCs/>
          <w:sz w:val="44"/>
          <w:szCs w:val="44"/>
          <w:rtl/>
        </w:rPr>
        <w:t xml:space="preserve"> الرسول صلى الله عليه وسلم المنبر من شجر الطرفاء في صحيح البخاري كالتالي:</w:t>
      </w:r>
    </w:p>
    <w:p w:rsidR="0064539A" w:rsidRDefault="0064539A" w:rsidP="0064539A">
      <w:pPr>
        <w:spacing w:line="240" w:lineRule="auto"/>
        <w:jc w:val="both"/>
        <w:rPr>
          <w:rFonts w:ascii="Arabic Typesetting" w:hAnsi="Arabic Typesetting" w:cs="Arabic Typesetting"/>
          <w:sz w:val="44"/>
          <w:szCs w:val="44"/>
          <w:rtl/>
        </w:rPr>
      </w:pPr>
      <w:r w:rsidRPr="002411BA">
        <w:rPr>
          <w:rFonts w:ascii="Arabic Typesetting" w:hAnsi="Arabic Typesetting" w:cs="Arabic Typesetting" w:hint="cs"/>
          <w:sz w:val="44"/>
          <w:szCs w:val="44"/>
          <w:rtl/>
        </w:rPr>
        <w:t>حَدَّثَنَا قُتَيْبَةُ بْنُ سَعِيدٍ قَالَ حَدَّثَنَا يَعْقُوبُ بْنُ عَبْدِ الرَّحْمَنِ بْنِ مُحَمَّدِ بْنِ عَبْدِ اللَّهِ بْنِ عَبْدٍ الْقَارِيُّ الْقُرَشِيُّ الْإِسْكَنْدَرَانِيُّ قَالَ حَدَّثَنَا أَبُو حَازِمِ بْنُ دِينَارٍ أَنَّ رِجَالًا أَتَوْا سَهْلَ بْنَ سَعْدٍ السَّاعِدِيَّ وَقَدْ امْتَرَوْا فِي الْمِنْبَرِ مِمَّ عُودُهُ فَسَأَلُوهُ عَنْ ذَلِكَ فَقَالَ وَاللَّهِ إِنِّي لَأَعْرِفُ مِمَّا هُوَ وَلَقَدْ رَأَيْتُهُ أَوَّلَ يَوْمٍ وُضِعَ وَأَوَّلَ يَوْمٍ جَلَسَ عَلَيْهِ رَسُولُ اللَّهِ صَلَّى اللَّهُ عَلَيْهِ وَسَلَّمَ أَرْسَلَ رَسُولُ اللَّهِ صَلَّى اللَّهُ عَلَيْهِ وَسَلَّمَ إِلَى فُلَانَةَ امْرَأَةٍ مِنْ الْأَنْصَارِ قَدْ سَمَّاهَا سَهْلٌ مُرِي غُلَامَكِ النَّجَّارَ أَنْ يَعْمَلَ لِي أَعْوَادًا أَجْلِسُ عَلَيْهِنَّ إِذَا كَلَّمْتُ النَّاسَ فَأَمَرَتْهُ فَعَمِلَهَا مِنْ طَرْفَاءِ الْغَابَةِ ثُمَّ جَاءَ بِهَا فَأَرْسَلَتْ إِلَى رَسُولِ اللَّهِ صَلَّى اللَّهُ عَلَيْهِ وَسَلَّمَ فَأَمَرَ بِهَا فَوُضِعَتْ هَا هُنَا ثُمَّ رَأَيْتُ رَسُولَ اللَّهِ صَلَّى اللَّهُ عَلَيْهِ وَسَلَّمَ صَلَّى عَلَيْهَا وَكَبَّرَ وَهُوَ عَلَيْهَا ثُمَّ رَكَعَ وَهُوَ عَلَيْهَا ثُمَّ نَزَلَ الْقَهْقَرَى فَسَجَدَ فِي أَصْلِ الْمِنْبَرِ ثُمَّ عَادَ فَلَمَّا فَرَغَ أَقْبَلَ عَلَى النَّاسِ فَقَالَ أَيُّهَا النَّاسُ إِنَّمَا صَنَعْتُ هَذَا لِتَأْتَمُّوا وَلِتَعَلَّمُوا صَلَاتِي.</w:t>
      </w:r>
    </w:p>
    <w:p w:rsidR="0064539A" w:rsidRPr="002411BA"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noProof/>
          <w:sz w:val="44"/>
          <w:szCs w:val="44"/>
          <w:rtl/>
        </w:rPr>
        <w:drawing>
          <wp:inline distT="0" distB="0" distL="0" distR="0">
            <wp:extent cx="4107828" cy="2726980"/>
            <wp:effectExtent l="19050" t="0" r="6972" b="0"/>
            <wp:docPr id="71" name="صورة 71" descr="C:\Documents and Settings\ahmed\My Documents\My Pictures\Tamarix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Documents and Settings\ahmed\My Documents\My Pictures\Tamarix_1.jpg"/>
                    <pic:cNvPicPr>
                      <a:picLocks noChangeAspect="1" noChangeArrowheads="1"/>
                    </pic:cNvPicPr>
                  </pic:nvPicPr>
                  <pic:blipFill>
                    <a:blip r:embed="rId105"/>
                    <a:srcRect/>
                    <a:stretch>
                      <a:fillRect/>
                    </a:stretch>
                  </pic:blipFill>
                  <pic:spPr bwMode="auto">
                    <a:xfrm>
                      <a:off x="0" y="0"/>
                      <a:ext cx="4107478" cy="2726747"/>
                    </a:xfrm>
                    <a:prstGeom prst="rect">
                      <a:avLst/>
                    </a:prstGeom>
                    <a:noFill/>
                    <a:ln w="9525">
                      <a:noFill/>
                      <a:miter lim="800000"/>
                      <a:headEnd/>
                      <a:tailEnd/>
                    </a:ln>
                  </pic:spPr>
                </pic:pic>
              </a:graphicData>
            </a:graphic>
          </wp:inline>
        </w:drawing>
      </w:r>
    </w:p>
    <w:p w:rsidR="0064539A" w:rsidRPr="002411BA" w:rsidRDefault="0064539A" w:rsidP="0064539A">
      <w:pPr>
        <w:spacing w:line="240" w:lineRule="auto"/>
        <w:jc w:val="both"/>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2411BA">
        <w:rPr>
          <w:rFonts w:ascii="Arabic Typesetting" w:hAnsi="Arabic Typesetting" w:cs="Arabic Typesetting" w:hint="cs"/>
          <w:b/>
          <w:bCs/>
          <w:sz w:val="44"/>
          <w:szCs w:val="44"/>
          <w:rtl/>
        </w:rPr>
        <w:t>وقد شرح الحديث ابن حجر العسقلاني في كتابه فتح الباري شرح صحيح البخاري كالتالي:</w:t>
      </w:r>
    </w:p>
    <w:p w:rsidR="0064539A" w:rsidRPr="002411BA" w:rsidRDefault="0064539A" w:rsidP="0064539A">
      <w:pPr>
        <w:spacing w:line="240" w:lineRule="auto"/>
        <w:jc w:val="both"/>
        <w:rPr>
          <w:rFonts w:ascii="Arabic Typesetting" w:hAnsi="Arabic Typesetting" w:cs="Arabic Typesetting"/>
          <w:sz w:val="44"/>
          <w:szCs w:val="44"/>
          <w:rtl/>
        </w:rPr>
      </w:pPr>
      <w:r w:rsidRPr="002411BA">
        <w:rPr>
          <w:rFonts w:ascii="Arabic Typesetting" w:hAnsi="Arabic Typesetting" w:cs="Arabic Typesetting" w:hint="cs"/>
          <w:sz w:val="44"/>
          <w:szCs w:val="44"/>
          <w:rtl/>
        </w:rPr>
        <w:t xml:space="preserve">وقوله: (فعملها من طرفاء الغابة) في رواية سفيان عن أبي حازم </w:t>
      </w:r>
      <w:r>
        <w:rPr>
          <w:rFonts w:ascii="Arabic Typesetting" w:hAnsi="Arabic Typesetting" w:cs="Arabic Typesetting" w:hint="cs"/>
          <w:sz w:val="44"/>
          <w:szCs w:val="44"/>
          <w:rtl/>
        </w:rPr>
        <w:t>(</w:t>
      </w:r>
      <w:r w:rsidRPr="002411BA">
        <w:rPr>
          <w:rFonts w:ascii="Arabic Typesetting" w:hAnsi="Arabic Typesetting" w:cs="Arabic Typesetting" w:hint="cs"/>
          <w:sz w:val="44"/>
          <w:szCs w:val="44"/>
          <w:rtl/>
        </w:rPr>
        <w:t xml:space="preserve"> من أثلة الغابة </w:t>
      </w:r>
      <w:r>
        <w:rPr>
          <w:rFonts w:ascii="Arabic Typesetting" w:hAnsi="Arabic Typesetting" w:cs="Arabic Typesetting" w:hint="cs"/>
          <w:sz w:val="44"/>
          <w:szCs w:val="44"/>
          <w:rtl/>
        </w:rPr>
        <w:t>)</w:t>
      </w:r>
      <w:r w:rsidRPr="002411BA">
        <w:rPr>
          <w:rFonts w:ascii="Arabic Typesetting" w:hAnsi="Arabic Typesetting" w:cs="Arabic Typesetting" w:hint="cs"/>
          <w:sz w:val="44"/>
          <w:szCs w:val="44"/>
          <w:rtl/>
        </w:rPr>
        <w:t xml:space="preserve"> ولا مغايرة بينهما فإن الأثل هو الطرفاء وقيل يشبه الطرفاء وهو أعظم منه</w:t>
      </w:r>
      <w:r>
        <w:rPr>
          <w:rFonts w:ascii="Arabic Typesetting" w:hAnsi="Arabic Typesetting" w:cs="Arabic Typesetting" w:hint="cs"/>
          <w:sz w:val="44"/>
          <w:szCs w:val="44"/>
          <w:rtl/>
        </w:rPr>
        <w:t>.</w:t>
      </w:r>
    </w:p>
    <w:p w:rsidR="0064539A" w:rsidRPr="002411BA" w:rsidRDefault="0064539A" w:rsidP="0064539A">
      <w:pPr>
        <w:spacing w:line="240" w:lineRule="auto"/>
        <w:jc w:val="both"/>
        <w:rPr>
          <w:rFonts w:ascii="Arabic Typesetting" w:hAnsi="Arabic Typesetting" w:cs="Arabic Typesetting"/>
          <w:b/>
          <w:bCs/>
          <w:sz w:val="44"/>
          <w:szCs w:val="44"/>
        </w:rPr>
      </w:pPr>
      <w:r>
        <w:rPr>
          <w:rFonts w:ascii="Arabic Typesetting" w:hAnsi="Arabic Typesetting" w:cs="Arabic Typesetting" w:hint="cs"/>
          <w:b/>
          <w:bCs/>
          <w:sz w:val="44"/>
          <w:szCs w:val="44"/>
          <w:rtl/>
        </w:rPr>
        <w:lastRenderedPageBreak/>
        <w:t xml:space="preserve">** </w:t>
      </w:r>
      <w:r w:rsidRPr="002411BA">
        <w:rPr>
          <w:rFonts w:ascii="Arabic Typesetting" w:hAnsi="Arabic Typesetting" w:cs="Arabic Typesetting" w:hint="cs"/>
          <w:b/>
          <w:bCs/>
          <w:sz w:val="44"/>
          <w:szCs w:val="44"/>
          <w:rtl/>
        </w:rPr>
        <w:t>وفي الجامع لأحكام القرآن للإمام القرطبي ورد التالي</w:t>
      </w:r>
      <w:r w:rsidRPr="002411BA">
        <w:rPr>
          <w:rFonts w:ascii="Arabic Typesetting" w:hAnsi="Arabic Typesetting" w:cs="Arabic Typesetting"/>
          <w:b/>
          <w:bCs/>
          <w:sz w:val="44"/>
          <w:szCs w:val="44"/>
        </w:rPr>
        <w:t>:</w:t>
      </w:r>
    </w:p>
    <w:p w:rsidR="0064539A" w:rsidRDefault="0064539A" w:rsidP="0064539A">
      <w:pPr>
        <w:spacing w:line="240" w:lineRule="auto"/>
        <w:jc w:val="both"/>
        <w:rPr>
          <w:rFonts w:ascii="Arabic Typesetting" w:hAnsi="Arabic Typesetting" w:cs="Arabic Typesetting"/>
          <w:sz w:val="44"/>
          <w:szCs w:val="44"/>
          <w:rtl/>
        </w:rPr>
      </w:pPr>
      <w:r w:rsidRPr="002411BA">
        <w:rPr>
          <w:rFonts w:ascii="Arabic Typesetting" w:hAnsi="Arabic Typesetting" w:cs="Arabic Typesetting" w:hint="cs"/>
          <w:sz w:val="44"/>
          <w:szCs w:val="44"/>
          <w:rtl/>
        </w:rPr>
        <w:t>قوله تعالى</w:t>
      </w:r>
      <w:r>
        <w:rPr>
          <w:rFonts w:ascii="Arabic Typesetting" w:hAnsi="Arabic Typesetting" w:cs="Arabic Typesetting" w:hint="cs"/>
          <w:sz w:val="44"/>
          <w:szCs w:val="44"/>
          <w:rtl/>
          <w:lang w:bidi="ar-EG"/>
        </w:rPr>
        <w:t>(</w:t>
      </w:r>
      <w:r w:rsidRPr="002411BA">
        <w:rPr>
          <w:rFonts w:ascii="Arabic Typesetting" w:hAnsi="Arabic Typesetting" w:cs="Arabic Typesetting" w:hint="cs"/>
          <w:sz w:val="44"/>
          <w:szCs w:val="44"/>
          <w:rtl/>
        </w:rPr>
        <w:t>وأثل</w:t>
      </w:r>
      <w:r>
        <w:rPr>
          <w:rFonts w:ascii="Arabic Typesetting" w:hAnsi="Arabic Typesetting" w:cs="Arabic Typesetting" w:hint="cs"/>
          <w:sz w:val="44"/>
          <w:szCs w:val="44"/>
          <w:rtl/>
        </w:rPr>
        <w:t xml:space="preserve"> )</w:t>
      </w:r>
      <w:r w:rsidRPr="002411BA">
        <w:rPr>
          <w:rFonts w:ascii="Arabic Typesetting" w:hAnsi="Arabic Typesetting" w:cs="Arabic Typesetting" w:hint="cs"/>
          <w:sz w:val="44"/>
          <w:szCs w:val="44"/>
          <w:rtl/>
        </w:rPr>
        <w:t>قال الفراء: هو شبيه</w:t>
      </w:r>
      <w:r w:rsidRPr="002411BA">
        <w:rPr>
          <w:rFonts w:ascii="Arabic Typesetting" w:hAnsi="Arabic Typesetting" w:cs="Arabic Typesetting" w:hint="cs"/>
          <w:sz w:val="44"/>
          <w:szCs w:val="44"/>
        </w:rPr>
        <w:t xml:space="preserve"> </w:t>
      </w:r>
      <w:r w:rsidRPr="002411BA">
        <w:rPr>
          <w:rFonts w:ascii="Arabic Typesetting" w:hAnsi="Arabic Typesetting" w:cs="Arabic Typesetting" w:hint="cs"/>
          <w:sz w:val="44"/>
          <w:szCs w:val="44"/>
          <w:rtl/>
        </w:rPr>
        <w:t>بالطرفاء</w:t>
      </w:r>
      <w:r w:rsidRPr="002411BA">
        <w:rPr>
          <w:rFonts w:ascii="Arabic Typesetting" w:hAnsi="Arabic Typesetting" w:cs="Arabic Typesetting" w:hint="cs"/>
          <w:sz w:val="44"/>
          <w:szCs w:val="44"/>
        </w:rPr>
        <w:t xml:space="preserve"> </w:t>
      </w:r>
      <w:r w:rsidRPr="002411BA">
        <w:rPr>
          <w:rFonts w:ascii="Arabic Typesetting" w:hAnsi="Arabic Typesetting" w:cs="Arabic Typesetting" w:hint="cs"/>
          <w:sz w:val="44"/>
          <w:szCs w:val="44"/>
          <w:rtl/>
        </w:rPr>
        <w:t>إلا أنه أعظم منه طولا؛ (منه اتخذ منبر النبي صلى الله عليه وسلم، وللأثل</w:t>
      </w:r>
      <w:r w:rsidRPr="002411BA">
        <w:rPr>
          <w:rFonts w:ascii="Arabic Typesetting" w:hAnsi="Arabic Typesetting" w:cs="Arabic Typesetting" w:hint="cs"/>
          <w:sz w:val="44"/>
          <w:szCs w:val="44"/>
        </w:rPr>
        <w:t xml:space="preserve"> </w:t>
      </w:r>
      <w:r w:rsidRPr="002411BA">
        <w:rPr>
          <w:rFonts w:ascii="Arabic Typesetting" w:hAnsi="Arabic Typesetting" w:cs="Arabic Typesetting" w:hint="cs"/>
          <w:sz w:val="44"/>
          <w:szCs w:val="44"/>
          <w:rtl/>
        </w:rPr>
        <w:t>أصول غليظة يتخذ منه الأبواب، وورقه كورق</w:t>
      </w:r>
      <w:r w:rsidRPr="002411BA">
        <w:rPr>
          <w:rFonts w:ascii="Arabic Typesetting" w:hAnsi="Arabic Typesetting" w:cs="Arabic Typesetting" w:hint="cs"/>
          <w:sz w:val="44"/>
          <w:szCs w:val="44"/>
        </w:rPr>
        <w:t xml:space="preserve"> </w:t>
      </w:r>
      <w:r w:rsidRPr="002411BA">
        <w:rPr>
          <w:rFonts w:ascii="Arabic Typesetting" w:hAnsi="Arabic Typesetting" w:cs="Arabic Typesetting" w:hint="cs"/>
          <w:sz w:val="44"/>
          <w:szCs w:val="44"/>
          <w:rtl/>
        </w:rPr>
        <w:t xml:space="preserve">الطرفاء، الواحدة أثلة والجمع أثلاث. </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b/>
          <w:bCs/>
          <w:sz w:val="44"/>
          <w:szCs w:val="44"/>
          <w:rtl/>
        </w:rPr>
        <w:t xml:space="preserve">** </w:t>
      </w:r>
      <w:r w:rsidRPr="002411BA">
        <w:rPr>
          <w:rFonts w:ascii="Arabic Typesetting" w:hAnsi="Arabic Typesetting" w:cs="Arabic Typesetting" w:hint="cs"/>
          <w:b/>
          <w:bCs/>
          <w:sz w:val="44"/>
          <w:szCs w:val="44"/>
          <w:rtl/>
        </w:rPr>
        <w:t>وقال</w:t>
      </w:r>
      <w:r w:rsidRPr="002411BA">
        <w:rPr>
          <w:rFonts w:ascii="Arabic Typesetting" w:hAnsi="Arabic Typesetting" w:cs="Arabic Typesetting" w:hint="cs"/>
          <w:b/>
          <w:bCs/>
          <w:sz w:val="44"/>
          <w:szCs w:val="44"/>
        </w:rPr>
        <w:t xml:space="preserve"> </w:t>
      </w:r>
      <w:r w:rsidRPr="002411BA">
        <w:rPr>
          <w:rFonts w:ascii="Arabic Typesetting" w:hAnsi="Arabic Typesetting" w:cs="Arabic Typesetting" w:hint="cs"/>
          <w:b/>
          <w:bCs/>
          <w:sz w:val="44"/>
          <w:szCs w:val="44"/>
          <w:rtl/>
        </w:rPr>
        <w:t>الحسن:</w:t>
      </w:r>
      <w:r w:rsidRPr="002411BA">
        <w:rPr>
          <w:rFonts w:ascii="Arabic Typesetting" w:hAnsi="Arabic Typesetting" w:cs="Arabic Typesetting" w:hint="cs"/>
          <w:sz w:val="44"/>
          <w:szCs w:val="44"/>
          <w:rtl/>
        </w:rPr>
        <w:t xml:space="preserve"> الأثل الخشب. </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b/>
          <w:bCs/>
          <w:sz w:val="44"/>
          <w:szCs w:val="44"/>
          <w:rtl/>
        </w:rPr>
        <w:t xml:space="preserve">** </w:t>
      </w:r>
      <w:r w:rsidRPr="00EB1941">
        <w:rPr>
          <w:rFonts w:ascii="Arabic Typesetting" w:hAnsi="Arabic Typesetting" w:cs="Arabic Typesetting" w:hint="cs"/>
          <w:b/>
          <w:bCs/>
          <w:sz w:val="44"/>
          <w:szCs w:val="44"/>
          <w:rtl/>
        </w:rPr>
        <w:t xml:space="preserve">وقال </w:t>
      </w:r>
      <w:r w:rsidRPr="002411BA">
        <w:rPr>
          <w:rFonts w:ascii="Arabic Typesetting" w:hAnsi="Arabic Typesetting" w:cs="Arabic Typesetting" w:hint="cs"/>
          <w:b/>
          <w:bCs/>
          <w:sz w:val="44"/>
          <w:szCs w:val="44"/>
          <w:rtl/>
        </w:rPr>
        <w:t>قتادة:</w:t>
      </w:r>
      <w:r w:rsidRPr="002411BA">
        <w:rPr>
          <w:rFonts w:ascii="Arabic Typesetting" w:hAnsi="Arabic Typesetting" w:cs="Arabic Typesetting" w:hint="cs"/>
          <w:sz w:val="44"/>
          <w:szCs w:val="44"/>
          <w:rtl/>
        </w:rPr>
        <w:t xml:space="preserve"> هو ضرب من الخشب يشبه</w:t>
      </w:r>
      <w:r w:rsidRPr="002411BA">
        <w:rPr>
          <w:rFonts w:ascii="Arabic Typesetting" w:hAnsi="Arabic Typesetting" w:cs="Arabic Typesetting" w:hint="cs"/>
          <w:sz w:val="44"/>
          <w:szCs w:val="44"/>
        </w:rPr>
        <w:t xml:space="preserve"> </w:t>
      </w:r>
      <w:r w:rsidRPr="002411BA">
        <w:rPr>
          <w:rFonts w:ascii="Arabic Typesetting" w:hAnsi="Arabic Typesetting" w:cs="Arabic Typesetting" w:hint="cs"/>
          <w:sz w:val="44"/>
          <w:szCs w:val="44"/>
          <w:rtl/>
        </w:rPr>
        <w:t>الطرفاء</w:t>
      </w:r>
      <w:r w:rsidRPr="002411BA">
        <w:rPr>
          <w:rFonts w:ascii="Arabic Typesetting" w:hAnsi="Arabic Typesetting" w:cs="Arabic Typesetting" w:hint="cs"/>
          <w:sz w:val="44"/>
          <w:szCs w:val="44"/>
        </w:rPr>
        <w:t xml:space="preserve"> </w:t>
      </w:r>
      <w:r w:rsidRPr="002411BA">
        <w:rPr>
          <w:rFonts w:ascii="Arabic Typesetting" w:hAnsi="Arabic Typesetting" w:cs="Arabic Typesetting" w:hint="cs"/>
          <w:sz w:val="44"/>
          <w:szCs w:val="44"/>
          <w:rtl/>
        </w:rPr>
        <w:t>رأيته بفيد. وقيل هو السمر</w:t>
      </w:r>
      <w:r w:rsidRPr="002411BA">
        <w:rPr>
          <w:rFonts w:ascii="Arabic Typesetting" w:hAnsi="Arabic Typesetting" w:cs="Arabic Typesetting"/>
          <w:sz w:val="44"/>
          <w:szCs w:val="44"/>
        </w:rPr>
        <w:t>.</w:t>
      </w:r>
    </w:p>
    <w:p w:rsidR="0064539A"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_  _  _  _  _  _  _  _  _  _</w:t>
      </w:r>
    </w:p>
    <w:p w:rsidR="0064539A" w:rsidRPr="00E11959"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b/>
          <w:bCs/>
          <w:sz w:val="48"/>
          <w:szCs w:val="48"/>
          <w:rtl/>
        </w:rPr>
      </w:pPr>
      <w:r w:rsidRPr="006D6E3D">
        <w:rPr>
          <w:rFonts w:ascii="Arabic Typesetting" w:eastAsia="Times New Roman" w:hAnsi="Arabic Typesetting" w:cs="Arabic Typesetting" w:hint="cs"/>
          <w:b/>
          <w:bCs/>
          <w:sz w:val="48"/>
          <w:szCs w:val="48"/>
          <w:rtl/>
        </w:rPr>
        <w:t>قال تعالى :</w:t>
      </w:r>
    </w:p>
    <w:p w:rsidR="0064539A" w:rsidRPr="00183E89" w:rsidRDefault="0064539A" w:rsidP="0064539A">
      <w:pPr>
        <w:spacing w:line="240" w:lineRule="auto"/>
        <w:jc w:val="both"/>
        <w:rPr>
          <w:rFonts w:ascii="Arabic Typesetting" w:hAnsi="Arabic Typesetting" w:cs="Arabic Typesetting"/>
          <w:sz w:val="44"/>
          <w:szCs w:val="44"/>
          <w:rtl/>
        </w:rPr>
      </w:pPr>
      <w:r w:rsidRPr="00183E89">
        <w:rPr>
          <w:rFonts w:ascii="Arabic Typesetting" w:hAnsi="Arabic Typesetting" w:cs="Arabic Typesetting"/>
          <w:sz w:val="44"/>
          <w:szCs w:val="44"/>
          <w:rtl/>
        </w:rPr>
        <w:t>{</w:t>
      </w:r>
      <w:r w:rsidRPr="00183E89">
        <w:rPr>
          <w:rFonts w:ascii="Arabic Typesetting" w:hAnsi="Arabic Typesetting" w:cs="Arabic Typesetting" w:hint="cs"/>
          <w:sz w:val="44"/>
          <w:szCs w:val="44"/>
          <w:rtl/>
        </w:rPr>
        <w:t>فَأَعْرَضُوا</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فَأَرْسَلْنَا</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عَلَيْهِمْ</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سَيْلَ</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الْعَرِمِ</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وَبَدَّلْنَاهُم</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بِجَنَّتَيْهِمْ</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جَنَّتَيْنِ</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ذَوَاتَى</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أُكُلٍ</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خَمْطٍ</w:t>
      </w:r>
      <w:r w:rsidRPr="00183E89">
        <w:rPr>
          <w:rFonts w:ascii="Arabic Typesetting" w:hAnsi="Arabic Typesetting" w:cs="Arabic Typesetting"/>
          <w:sz w:val="44"/>
          <w:szCs w:val="44"/>
          <w:rtl/>
        </w:rPr>
        <w:t xml:space="preserve"> </w:t>
      </w:r>
      <w:r w:rsidRPr="007B7C98">
        <w:rPr>
          <w:rFonts w:ascii="Arabic Typesetting" w:hAnsi="Arabic Typesetting" w:cs="Arabic Typesetting" w:hint="cs"/>
          <w:b/>
          <w:bCs/>
          <w:sz w:val="44"/>
          <w:szCs w:val="44"/>
          <w:u w:val="single"/>
          <w:rtl/>
        </w:rPr>
        <w:t>وَأَثْلٍ</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وَشَيْءٍ</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مِّن</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سِدْرٍ</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قَلِيلٍ</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سبأ</w:t>
      </w:r>
      <w:r w:rsidRPr="00183E89">
        <w:rPr>
          <w:rFonts w:ascii="Arabic Typesetting" w:hAnsi="Arabic Typesetting" w:cs="Arabic Typesetting"/>
          <w:sz w:val="44"/>
          <w:szCs w:val="44"/>
          <w:rtl/>
        </w:rPr>
        <w:t>16</w:t>
      </w:r>
    </w:p>
    <w:p w:rsidR="0064539A" w:rsidRPr="00183E89"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183E89">
        <w:rPr>
          <w:rFonts w:ascii="Arabic Typesetting" w:hAnsi="Arabic Typesetting" w:cs="Arabic Typesetting" w:hint="cs"/>
          <w:sz w:val="44"/>
          <w:szCs w:val="44"/>
          <w:rtl/>
        </w:rPr>
        <w:t>فأعرضوا</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عن</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أمر</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الله</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وشكره</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وكذبوا</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الرسل</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فأرسلنا</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عليهم</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السيل</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الجارف</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الشديد</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الذي</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خرَّب</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السد</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وأغرق</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البساتين</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وبدَّلناهم</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بجنتيهم</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المثمرتين</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جنتين</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ذواتَيْ</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أكل</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خمط</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وهو</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الثمر</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المر</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الكريه</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الطعم</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وأثْل</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وهو</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شجر</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شبيه</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بالطَّرْفاء</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لا</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ثمر</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له</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وقليل</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من</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شجر</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النَّبْق</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كثير</w:t>
      </w:r>
      <w:r w:rsidRPr="00183E89">
        <w:rPr>
          <w:rFonts w:ascii="Arabic Typesetting" w:hAnsi="Arabic Typesetting" w:cs="Arabic Typesetting"/>
          <w:sz w:val="44"/>
          <w:szCs w:val="44"/>
          <w:rtl/>
        </w:rPr>
        <w:t xml:space="preserve"> </w:t>
      </w:r>
      <w:r w:rsidRPr="00183E89">
        <w:rPr>
          <w:rFonts w:ascii="Arabic Typesetting" w:hAnsi="Arabic Typesetting" w:cs="Arabic Typesetting" w:hint="cs"/>
          <w:sz w:val="44"/>
          <w:szCs w:val="44"/>
          <w:rtl/>
        </w:rPr>
        <w:t>الشوك</w:t>
      </w:r>
      <w:r w:rsidRPr="00183E89">
        <w:rPr>
          <w:rFonts w:ascii="Arabic Typesetting" w:hAnsi="Arabic Typesetting" w:cs="Arabic Typesetting"/>
          <w:sz w:val="44"/>
          <w:szCs w:val="44"/>
          <w:rtl/>
        </w:rPr>
        <w:t>.</w:t>
      </w:r>
    </w:p>
    <w:p w:rsidR="0064539A" w:rsidRDefault="0064539A" w:rsidP="0064539A">
      <w:pPr>
        <w:spacing w:line="240" w:lineRule="auto"/>
        <w:jc w:val="center"/>
        <w:rPr>
          <w:rFonts w:ascii="Arabic Typesetting" w:hAnsi="Arabic Typesetting" w:cs="Arabic Typesetting"/>
          <w:b/>
          <w:bCs/>
          <w:sz w:val="48"/>
          <w:szCs w:val="48"/>
          <w:rtl/>
        </w:rPr>
      </w:pPr>
      <w:r w:rsidRPr="00787C42">
        <w:rPr>
          <w:rFonts w:ascii="Arabic Typesetting" w:hAnsi="Arabic Typesetting" w:cs="Arabic Typesetting" w:hint="cs"/>
          <w:b/>
          <w:bCs/>
          <w:sz w:val="48"/>
          <w:szCs w:val="48"/>
          <w:rtl/>
        </w:rPr>
        <w:t>,,,,,,,,,,,,,,,,,,,,,,,,,,,,,,,,,,</w:t>
      </w:r>
    </w:p>
    <w:p w:rsidR="0064539A" w:rsidRDefault="0064539A" w:rsidP="0064539A">
      <w:pPr>
        <w:spacing w:line="240" w:lineRule="auto"/>
        <w:jc w:val="center"/>
        <w:rPr>
          <w:rFonts w:ascii="Arabic Typesetting" w:hAnsi="Arabic Typesetting" w:cs="Arabic Typesetting"/>
          <w:b/>
          <w:bCs/>
          <w:sz w:val="48"/>
          <w:szCs w:val="48"/>
          <w:rtl/>
        </w:rPr>
      </w:pPr>
    </w:p>
    <w:p w:rsidR="0064539A" w:rsidRDefault="0064539A" w:rsidP="0064539A">
      <w:pPr>
        <w:spacing w:line="240" w:lineRule="auto"/>
        <w:jc w:val="center"/>
        <w:rPr>
          <w:rFonts w:ascii="Arabic Typesetting" w:hAnsi="Arabic Typesetting" w:cs="Arabic Typesetting"/>
          <w:b/>
          <w:bCs/>
          <w:sz w:val="48"/>
          <w:szCs w:val="48"/>
          <w:rtl/>
        </w:rPr>
      </w:pPr>
    </w:p>
    <w:p w:rsidR="0064539A" w:rsidRDefault="0064539A" w:rsidP="0064539A">
      <w:pPr>
        <w:spacing w:line="240" w:lineRule="auto"/>
        <w:jc w:val="center"/>
        <w:rPr>
          <w:rFonts w:ascii="Arabic Typesetting" w:hAnsi="Arabic Typesetting" w:cs="Arabic Typesetting"/>
          <w:b/>
          <w:bCs/>
          <w:sz w:val="48"/>
          <w:szCs w:val="48"/>
          <w:rtl/>
        </w:rPr>
      </w:pPr>
    </w:p>
    <w:p w:rsidR="0064539A" w:rsidRDefault="0064539A" w:rsidP="0064539A">
      <w:pPr>
        <w:spacing w:line="240" w:lineRule="auto"/>
        <w:jc w:val="center"/>
        <w:rPr>
          <w:rFonts w:ascii="Arabic Typesetting" w:hAnsi="Arabic Typesetting" w:cs="Arabic Typesetting"/>
          <w:b/>
          <w:bCs/>
          <w:sz w:val="48"/>
          <w:szCs w:val="48"/>
          <w:rtl/>
        </w:rPr>
      </w:pPr>
    </w:p>
    <w:p w:rsidR="0064539A" w:rsidRDefault="0064539A" w:rsidP="0064539A">
      <w:pPr>
        <w:spacing w:line="240" w:lineRule="auto"/>
        <w:jc w:val="center"/>
        <w:rPr>
          <w:rFonts w:ascii="Arabic Typesetting" w:hAnsi="Arabic Typesetting" w:cs="Arabic Typesetting"/>
          <w:b/>
          <w:bCs/>
          <w:sz w:val="48"/>
          <w:szCs w:val="48"/>
          <w:rtl/>
        </w:rPr>
      </w:pPr>
    </w:p>
    <w:p w:rsidR="0064539A" w:rsidRPr="00031F31"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Pr>
          <w:rFonts w:ascii="Arabic Typesetting" w:eastAsia="Times New Roman" w:hAnsi="Arabic Typesetting" w:cs="Arabic Typesetting" w:hint="cs"/>
          <w:b/>
          <w:bCs/>
          <w:sz w:val="60"/>
          <w:szCs w:val="60"/>
          <w:u w:val="single"/>
          <w:rtl/>
        </w:rPr>
        <w:lastRenderedPageBreak/>
        <w:t>4</w:t>
      </w:r>
      <w:r w:rsidRPr="00031F31">
        <w:rPr>
          <w:rFonts w:ascii="Arabic Typesetting" w:eastAsia="Times New Roman" w:hAnsi="Arabic Typesetting" w:cs="Arabic Typesetting" w:hint="cs"/>
          <w:b/>
          <w:bCs/>
          <w:sz w:val="60"/>
          <w:szCs w:val="60"/>
          <w:u w:val="single"/>
          <w:rtl/>
        </w:rPr>
        <w:t>7- شجرة السدر</w:t>
      </w:r>
    </w:p>
    <w:p w:rsidR="0064539A" w:rsidRDefault="0064539A" w:rsidP="0064539A">
      <w:pPr>
        <w:spacing w:line="240" w:lineRule="auto"/>
        <w:jc w:val="center"/>
        <w:rPr>
          <w:rFonts w:ascii="Arabic Typesetting" w:hAnsi="Arabic Typesetting" w:cs="Arabic Typesetting"/>
          <w:sz w:val="44"/>
          <w:szCs w:val="44"/>
          <w:rtl/>
        </w:rPr>
      </w:pPr>
      <w:r w:rsidRPr="00922169">
        <w:rPr>
          <w:rFonts w:ascii="Arabic Typesetting" w:hAnsi="Arabic Typesetting" w:cs="Arabic Typesetting"/>
          <w:noProof/>
          <w:sz w:val="44"/>
          <w:szCs w:val="44"/>
          <w:rtl/>
        </w:rPr>
        <w:drawing>
          <wp:inline distT="0" distB="0" distL="0" distR="0">
            <wp:extent cx="3887334" cy="2682910"/>
            <wp:effectExtent l="19050" t="0" r="0" b="0"/>
            <wp:docPr id="35" name="صورة 21" descr="http://www.al-jazirah.com.sa/magazine/20012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l-jazirah.com.sa/magazine/20012004/5.jpg"/>
                    <pic:cNvPicPr>
                      <a:picLocks noChangeAspect="1" noChangeArrowheads="1"/>
                    </pic:cNvPicPr>
                  </pic:nvPicPr>
                  <pic:blipFill>
                    <a:blip r:embed="rId106"/>
                    <a:srcRect/>
                    <a:stretch>
                      <a:fillRect/>
                    </a:stretch>
                  </pic:blipFill>
                  <pic:spPr bwMode="auto">
                    <a:xfrm>
                      <a:off x="0" y="0"/>
                      <a:ext cx="3883139" cy="2680015"/>
                    </a:xfrm>
                    <a:prstGeom prst="rect">
                      <a:avLst/>
                    </a:prstGeom>
                    <a:noFill/>
                    <a:ln w="9525">
                      <a:noFill/>
                      <a:miter lim="800000"/>
                      <a:headEnd/>
                      <a:tailEnd/>
                    </a:ln>
                  </pic:spPr>
                </pic:pic>
              </a:graphicData>
            </a:graphic>
          </wp:inline>
        </w:drawing>
      </w:r>
    </w:p>
    <w:p w:rsidR="0064539A" w:rsidRPr="000D127F" w:rsidRDefault="0064539A" w:rsidP="0064539A">
      <w:pPr>
        <w:spacing w:line="240" w:lineRule="auto"/>
        <w:jc w:val="both"/>
        <w:rPr>
          <w:rFonts w:ascii="Arabic Typesetting" w:hAnsi="Arabic Typesetting" w:cs="Arabic Typesetting"/>
          <w:sz w:val="44"/>
          <w:szCs w:val="44"/>
        </w:rPr>
      </w:pPr>
      <w:r>
        <w:rPr>
          <w:rFonts w:ascii="Arabic Typesetting" w:hAnsi="Arabic Typesetting" w:cs="Arabic Typesetting" w:hint="cs"/>
          <w:sz w:val="44"/>
          <w:szCs w:val="44"/>
          <w:rtl/>
        </w:rPr>
        <w:t xml:space="preserve">** </w:t>
      </w:r>
      <w:r w:rsidRPr="000D127F">
        <w:rPr>
          <w:rFonts w:ascii="Arabic Typesetting" w:hAnsi="Arabic Typesetting" w:cs="Arabic Typesetting" w:hint="cs"/>
          <w:sz w:val="44"/>
          <w:szCs w:val="44"/>
          <w:rtl/>
        </w:rPr>
        <w:t xml:space="preserve">ينتمي السدر إلى </w:t>
      </w:r>
      <w:hyperlink r:id="rId107" w:tooltip="فصيلة (تصنيف)" w:history="1">
        <w:r w:rsidRPr="000D127F">
          <w:rPr>
            <w:rFonts w:ascii="Arabic Typesetting" w:hAnsi="Arabic Typesetting" w:cs="Arabic Typesetting" w:hint="cs"/>
            <w:sz w:val="44"/>
            <w:szCs w:val="44"/>
            <w:rtl/>
          </w:rPr>
          <w:t>الفصيلة</w:t>
        </w:r>
      </w:hyperlink>
      <w:r w:rsidRPr="000D127F">
        <w:rPr>
          <w:rFonts w:ascii="Arabic Typesetting" w:hAnsi="Arabic Typesetting" w:cs="Arabic Typesetting" w:hint="cs"/>
          <w:sz w:val="44"/>
          <w:szCs w:val="44"/>
          <w:rtl/>
        </w:rPr>
        <w:t xml:space="preserve"> </w:t>
      </w:r>
      <w:hyperlink r:id="rId108" w:tooltip="نبقية" w:history="1">
        <w:r w:rsidRPr="000D127F">
          <w:rPr>
            <w:rFonts w:ascii="Arabic Typesetting" w:hAnsi="Arabic Typesetting" w:cs="Arabic Typesetting" w:hint="cs"/>
            <w:sz w:val="44"/>
            <w:szCs w:val="44"/>
            <w:rtl/>
          </w:rPr>
          <w:t>النبقية</w:t>
        </w:r>
      </w:hyperlink>
      <w:r w:rsidRPr="000D127F">
        <w:rPr>
          <w:rFonts w:ascii="Arabic Typesetting" w:hAnsi="Arabic Typesetting" w:cs="Arabic Typesetting" w:hint="cs"/>
          <w:sz w:val="44"/>
          <w:szCs w:val="44"/>
          <w:rtl/>
        </w:rPr>
        <w:t xml:space="preserve"> والتي تضم حوالي 58 جنسا منها ثلاثة أجناس رئيسية أهمها جنس النبق وتضم الفصيلة حوالي 600 نوع ما بين أشجار وشجيرات ومتسلقات ونادراً أعشاباً تنتشر في جميع مناطق العالم المختلفة.</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0D127F">
        <w:rPr>
          <w:rFonts w:ascii="Arabic Typesetting" w:hAnsi="Arabic Typesetting" w:cs="Arabic Typesetting" w:hint="cs"/>
          <w:sz w:val="44"/>
          <w:szCs w:val="44"/>
          <w:rtl/>
        </w:rPr>
        <w:t xml:space="preserve">السدر شجرة كثيفة متساقطة الأوراق ومنتشرة ذات جذع متفرع لأفرع متعرجة لونها بني فاتح يصل ارتفاعها من 2 إلى 4 أمتار تقريباً. </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0D127F">
        <w:rPr>
          <w:rFonts w:ascii="Arabic Typesetting" w:hAnsi="Arabic Typesetting" w:cs="Arabic Typesetting" w:hint="cs"/>
          <w:sz w:val="44"/>
          <w:szCs w:val="44"/>
          <w:rtl/>
        </w:rPr>
        <w:t xml:space="preserve">أوراقها بيضاوية الشكل صغيرة ولها قشيرة سميكة. </w:t>
      </w:r>
    </w:p>
    <w:p w:rsidR="0064539A" w:rsidRPr="000D127F"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w:t>
      </w:r>
      <w:r w:rsidRPr="000D127F">
        <w:rPr>
          <w:rFonts w:ascii="Arabic Typesetting" w:hAnsi="Arabic Typesetting" w:cs="Arabic Typesetting" w:hint="cs"/>
          <w:sz w:val="44"/>
          <w:szCs w:val="44"/>
          <w:rtl/>
        </w:rPr>
        <w:t xml:space="preserve"> والأزهار صغيرة بيضاء مخضرة اللون، والثمار كرزية غضة مرة الطعم، سوداء عند النضج وفيها 3 - 4 </w:t>
      </w:r>
      <w:hyperlink r:id="rId109" w:tooltip="بذرة" w:history="1">
        <w:r w:rsidRPr="000D127F">
          <w:rPr>
            <w:rFonts w:ascii="Arabic Typesetting" w:hAnsi="Arabic Typesetting" w:cs="Arabic Typesetting" w:hint="cs"/>
            <w:sz w:val="44"/>
            <w:szCs w:val="44"/>
            <w:rtl/>
          </w:rPr>
          <w:t>بذور</w:t>
        </w:r>
      </w:hyperlink>
      <w:r w:rsidRPr="000D127F">
        <w:rPr>
          <w:rFonts w:ascii="Arabic Typesetting" w:hAnsi="Arabic Typesetting" w:cs="Arabic Typesetting" w:hint="cs"/>
          <w:sz w:val="44"/>
          <w:szCs w:val="44"/>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565742">
        <w:rPr>
          <w:rFonts w:ascii="Arabic Typesetting" w:hAnsi="Arabic Typesetting" w:cs="Arabic Typesetting" w:hint="cs"/>
          <w:sz w:val="44"/>
          <w:szCs w:val="44"/>
          <w:rtl/>
        </w:rPr>
        <w:t xml:space="preserve">شجرة السدر لها فوائد كثيرة ومتعددة </w:t>
      </w:r>
      <w:r>
        <w:rPr>
          <w:rFonts w:ascii="Arabic Typesetting" w:hAnsi="Arabic Typesetting" w:cs="Arabic Typesetting" w:hint="cs"/>
          <w:sz w:val="44"/>
          <w:szCs w:val="44"/>
          <w:rtl/>
        </w:rPr>
        <w:t xml:space="preserve">: </w:t>
      </w:r>
      <w:r w:rsidRPr="00565742">
        <w:rPr>
          <w:rFonts w:ascii="Arabic Typesetting" w:hAnsi="Arabic Typesetting" w:cs="Arabic Typesetting" w:hint="cs"/>
          <w:sz w:val="44"/>
          <w:szCs w:val="44"/>
          <w:rtl/>
        </w:rPr>
        <w:t xml:space="preserve">حيث يغلى ورقها في </w:t>
      </w:r>
      <w:hyperlink r:id="rId110" w:tooltip="ماء" w:history="1">
        <w:r w:rsidRPr="00565742">
          <w:rPr>
            <w:rFonts w:ascii="Arabic Typesetting" w:hAnsi="Arabic Typesetting" w:cs="Arabic Typesetting" w:hint="cs"/>
            <w:sz w:val="44"/>
            <w:szCs w:val="44"/>
            <w:rtl/>
          </w:rPr>
          <w:t>ماء</w:t>
        </w:r>
      </w:hyperlink>
      <w:r w:rsidRPr="00565742">
        <w:rPr>
          <w:rFonts w:ascii="Arabic Typesetting" w:hAnsi="Arabic Typesetting" w:cs="Arabic Typesetting" w:hint="cs"/>
          <w:sz w:val="44"/>
          <w:szCs w:val="44"/>
          <w:rtl/>
        </w:rPr>
        <w:t xml:space="preserve"> ويشرب لقتل الديدان في </w:t>
      </w:r>
      <w:hyperlink r:id="rId111" w:tooltip="الأمعاء" w:history="1">
        <w:r w:rsidRPr="00565742">
          <w:rPr>
            <w:rFonts w:ascii="Arabic Typesetting" w:hAnsi="Arabic Typesetting" w:cs="Arabic Typesetting" w:hint="cs"/>
            <w:sz w:val="44"/>
            <w:szCs w:val="44"/>
            <w:rtl/>
          </w:rPr>
          <w:t>الأمعاء</w:t>
        </w:r>
      </w:hyperlink>
      <w:r w:rsidRPr="00565742">
        <w:rPr>
          <w:rFonts w:ascii="Arabic Typesetting" w:hAnsi="Arabic Typesetting" w:cs="Arabic Typesetting" w:hint="cs"/>
          <w:sz w:val="44"/>
          <w:szCs w:val="44"/>
          <w:rtl/>
        </w:rPr>
        <w:t xml:space="preserve"> وتنقية الدم كما يستخدم ورق السدر المطحون والمخلوط مع الماء في جبر كسور </w:t>
      </w:r>
      <w:hyperlink r:id="rId112" w:tooltip="عظام" w:history="1">
        <w:r w:rsidRPr="00565742">
          <w:rPr>
            <w:rFonts w:ascii="Arabic Typesetting" w:hAnsi="Arabic Typesetting" w:cs="Arabic Typesetting" w:hint="cs"/>
            <w:sz w:val="44"/>
            <w:szCs w:val="44"/>
            <w:rtl/>
          </w:rPr>
          <w:t>العظام</w:t>
        </w:r>
      </w:hyperlink>
      <w:r w:rsidRPr="00565742">
        <w:rPr>
          <w:rFonts w:ascii="Arabic Typesetting" w:hAnsi="Arabic Typesetting" w:cs="Arabic Typesetting" w:hint="cs"/>
          <w:sz w:val="44"/>
          <w:szCs w:val="44"/>
          <w:rtl/>
        </w:rPr>
        <w:t xml:space="preserve"> وتنقية بشرة </w:t>
      </w:r>
      <w:hyperlink r:id="rId113" w:tooltip="الجلد" w:history="1">
        <w:r w:rsidRPr="00565742">
          <w:rPr>
            <w:rFonts w:ascii="Arabic Typesetting" w:hAnsi="Arabic Typesetting" w:cs="Arabic Typesetting" w:hint="cs"/>
            <w:sz w:val="44"/>
            <w:szCs w:val="44"/>
            <w:rtl/>
          </w:rPr>
          <w:t>الجلد</w:t>
        </w:r>
      </w:hyperlink>
      <w:r w:rsidRPr="00565742">
        <w:rPr>
          <w:rFonts w:ascii="Arabic Typesetting" w:hAnsi="Arabic Typesetting" w:cs="Arabic Typesetting" w:hint="cs"/>
          <w:sz w:val="44"/>
          <w:szCs w:val="44"/>
          <w:rtl/>
        </w:rPr>
        <w:t xml:space="preserve"> كما يفيد السدر في منع </w:t>
      </w:r>
      <w:hyperlink r:id="rId114" w:tooltip="الإسهال" w:history="1">
        <w:r w:rsidRPr="00565742">
          <w:rPr>
            <w:rFonts w:ascii="Arabic Typesetting" w:hAnsi="Arabic Typesetting" w:cs="Arabic Typesetting" w:hint="cs"/>
            <w:sz w:val="44"/>
            <w:szCs w:val="44"/>
            <w:rtl/>
          </w:rPr>
          <w:t>الإسهال</w:t>
        </w:r>
      </w:hyperlink>
      <w:r w:rsidRPr="00565742">
        <w:rPr>
          <w:rFonts w:ascii="Arabic Typesetting" w:hAnsi="Arabic Typesetting" w:cs="Arabic Typesetting" w:hint="cs"/>
          <w:sz w:val="44"/>
          <w:szCs w:val="44"/>
          <w:rtl/>
        </w:rPr>
        <w:t xml:space="preserve"> وطرد </w:t>
      </w:r>
      <w:hyperlink r:id="rId115" w:tooltip="البلغم" w:history="1">
        <w:r w:rsidRPr="00565742">
          <w:rPr>
            <w:rFonts w:ascii="Arabic Typesetting" w:hAnsi="Arabic Typesetting" w:cs="Arabic Typesetting" w:hint="cs"/>
            <w:sz w:val="44"/>
            <w:szCs w:val="44"/>
            <w:rtl/>
          </w:rPr>
          <w:t>البلغم</w:t>
        </w:r>
      </w:hyperlink>
      <w:r w:rsidRPr="00565742">
        <w:rPr>
          <w:rFonts w:ascii="Arabic Typesetting" w:hAnsi="Arabic Typesetting" w:cs="Arabic Typesetting" w:hint="cs"/>
          <w:sz w:val="44"/>
          <w:szCs w:val="44"/>
          <w:rtl/>
        </w:rPr>
        <w:t xml:space="preserve">. </w:t>
      </w:r>
    </w:p>
    <w:p w:rsidR="0064539A" w:rsidRPr="00565742" w:rsidRDefault="0064539A" w:rsidP="0064539A">
      <w:pPr>
        <w:spacing w:line="240" w:lineRule="auto"/>
        <w:jc w:val="both"/>
        <w:rPr>
          <w:rFonts w:ascii="Arabic Typesetting" w:hAnsi="Arabic Typesetting" w:cs="Arabic Typesetting"/>
          <w:sz w:val="44"/>
          <w:szCs w:val="44"/>
          <w:rtl/>
        </w:rPr>
      </w:pPr>
      <w:r w:rsidRPr="00565742">
        <w:rPr>
          <w:rFonts w:ascii="Arabic Typesetting" w:hAnsi="Arabic Typesetting" w:cs="Arabic Typesetting" w:hint="cs"/>
          <w:sz w:val="44"/>
          <w:szCs w:val="44"/>
          <w:rtl/>
        </w:rPr>
        <w:t xml:space="preserve">تستعمل أوراق السدر في تنظيف فروة الرأس وتعقيمها، وتجعل الشعر أكثر نعومة وتكسبه لونا بهيجا، وقد أثبتت التجارب أن خلاصة ورق السدر تعالج فطريات </w:t>
      </w:r>
      <w:r w:rsidRPr="00565742">
        <w:rPr>
          <w:rFonts w:ascii="Arabic Typesetting" w:hAnsi="Arabic Typesetting" w:cs="Arabic Typesetting" w:hint="cs"/>
          <w:sz w:val="44"/>
          <w:szCs w:val="44"/>
          <w:rtl/>
        </w:rPr>
        <w:lastRenderedPageBreak/>
        <w:t>الرأس ويحتوي ورق السدر على مادة دبغية وملونة تستعمل في دبغ الجلود وتلوين الملابس قديماً.</w:t>
      </w:r>
    </w:p>
    <w:p w:rsidR="0064539A"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_ _ _ _ _ _ _ _ _ _</w:t>
      </w:r>
    </w:p>
    <w:p w:rsidR="0064539A" w:rsidRPr="00FC4025"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b/>
          <w:bCs/>
          <w:sz w:val="48"/>
          <w:szCs w:val="48"/>
          <w:rtl/>
        </w:rPr>
      </w:pPr>
      <w:r w:rsidRPr="00FC4025">
        <w:rPr>
          <w:rFonts w:ascii="Arabic Typesetting" w:eastAsia="Times New Roman" w:hAnsi="Arabic Typesetting" w:cs="Arabic Typesetting"/>
          <w:b/>
          <w:bCs/>
          <w:sz w:val="48"/>
          <w:szCs w:val="48"/>
          <w:rtl/>
        </w:rPr>
        <w:t xml:space="preserve">عن سليم بن عامر رضي الله عنه قال </w:t>
      </w:r>
      <w:r w:rsidRPr="00FC4025">
        <w:rPr>
          <w:rFonts w:ascii="Arabic Typesetting" w:eastAsia="Times New Roman" w:hAnsi="Arabic Typesetting" w:cs="Arabic Typesetting" w:hint="cs"/>
          <w:b/>
          <w:bCs/>
          <w:sz w:val="48"/>
          <w:szCs w:val="48"/>
          <w:rtl/>
        </w:rPr>
        <w:t>:</w:t>
      </w:r>
    </w:p>
    <w:p w:rsidR="0064539A" w:rsidRPr="00E53058" w:rsidRDefault="0064539A" w:rsidP="0064539A">
      <w:pPr>
        <w:spacing w:line="240" w:lineRule="auto"/>
        <w:jc w:val="both"/>
        <w:rPr>
          <w:rFonts w:ascii="Arabic Typesetting" w:hAnsi="Arabic Typesetting" w:cs="Arabic Typesetting"/>
          <w:sz w:val="44"/>
          <w:szCs w:val="44"/>
          <w:rtl/>
        </w:rPr>
      </w:pPr>
      <w:r w:rsidRPr="00E53058">
        <w:rPr>
          <w:rFonts w:ascii="Arabic Typesetting" w:hAnsi="Arabic Typesetting" w:cs="Arabic Typesetting"/>
          <w:sz w:val="44"/>
          <w:szCs w:val="44"/>
          <w:rtl/>
        </w:rPr>
        <w:t>كان أصحاب رسول الله صلى الله عليه وسلم يقولون إن الله لينفعنا بالأعراب ومسائلهم قال أقبل أعرابي يوما فقال يا رسول الله ذكر الله عز وجل في الجنة شجرة مؤذية وما كنت أرى أن في الجنة شجرة تؤذي صاحبها قال رسول الله صلى الله عليه وسلم وما هي قال السدر فإن له شوكا مؤذيا قال رسول الله صلى الله عليه وسلم أليس الله يقول في سدر مخضود خضد الله شوكه فجعل مكان كل شوكة ثمرة فإنها لتنبت ثمرا تفتق الثمرة منها عن اثنين وسبعين لونا من طعام ما فيها لون يشبه الآخر  رواه ابن أبي الدنيا وإسناده حسن.(</w:t>
      </w:r>
      <w:r w:rsidRPr="00E53058">
        <w:rPr>
          <w:rFonts w:ascii="Arabic Typesetting" w:hAnsi="Arabic Typesetting" w:cs="Arabic Typesetting" w:hint="cs"/>
          <w:sz w:val="44"/>
          <w:szCs w:val="44"/>
          <w:rtl/>
        </w:rPr>
        <w:t xml:space="preserve">صححه الألباني - </w:t>
      </w:r>
      <w:r w:rsidRPr="00E53058">
        <w:rPr>
          <w:rFonts w:ascii="Arabic Typesetting" w:hAnsi="Arabic Typesetting" w:cs="Arabic Typesetting"/>
          <w:sz w:val="44"/>
          <w:szCs w:val="44"/>
          <w:rtl/>
        </w:rPr>
        <w:t>صحيح الترغيب والترهيب).</w:t>
      </w:r>
    </w:p>
    <w:p w:rsidR="0064539A" w:rsidRPr="00B01F34"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_ _ _ _ _ _ _ _ _ _</w:t>
      </w:r>
    </w:p>
    <w:p w:rsidR="0064539A" w:rsidRPr="006D6E3D"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b/>
          <w:bCs/>
          <w:sz w:val="48"/>
          <w:szCs w:val="48"/>
          <w:rtl/>
        </w:rPr>
      </w:pPr>
      <w:r w:rsidRPr="006D6E3D">
        <w:rPr>
          <w:rFonts w:ascii="Arabic Typesetting" w:eastAsia="Times New Roman" w:hAnsi="Arabic Typesetting" w:cs="Arabic Typesetting" w:hint="cs"/>
          <w:b/>
          <w:bCs/>
          <w:sz w:val="48"/>
          <w:szCs w:val="48"/>
          <w:rtl/>
        </w:rPr>
        <w:t>قال تعالى :</w:t>
      </w:r>
    </w:p>
    <w:p w:rsidR="0064539A" w:rsidRDefault="0064539A" w:rsidP="0064539A">
      <w:pPr>
        <w:spacing w:line="240" w:lineRule="auto"/>
        <w:jc w:val="both"/>
        <w:rPr>
          <w:rFonts w:ascii="Arabic Typesetting" w:hAnsi="Arabic Typesetting" w:cs="Arabic Typesetting"/>
          <w:sz w:val="44"/>
          <w:szCs w:val="44"/>
          <w:rtl/>
        </w:rPr>
      </w:pPr>
      <w:r w:rsidRPr="00B35621">
        <w:rPr>
          <w:rFonts w:ascii="Arabic Typesetting" w:hAnsi="Arabic Typesetting" w:cs="Arabic Typesetting"/>
          <w:sz w:val="44"/>
          <w:szCs w:val="44"/>
          <w:rtl/>
        </w:rPr>
        <w:t>{</w:t>
      </w:r>
      <w:r w:rsidRPr="00B35621">
        <w:rPr>
          <w:rFonts w:ascii="Arabic Typesetting" w:hAnsi="Arabic Typesetting" w:cs="Arabic Typesetting" w:hint="cs"/>
          <w:sz w:val="44"/>
          <w:szCs w:val="44"/>
          <w:rtl/>
        </w:rPr>
        <w:t>فَأَعْرَضُوا</w:t>
      </w:r>
      <w:r w:rsidRPr="00B35621">
        <w:rPr>
          <w:rFonts w:ascii="Arabic Typesetting" w:hAnsi="Arabic Typesetting" w:cs="Arabic Typesetting"/>
          <w:sz w:val="44"/>
          <w:szCs w:val="44"/>
          <w:rtl/>
        </w:rPr>
        <w:t xml:space="preserve"> </w:t>
      </w:r>
      <w:r w:rsidRPr="00B35621">
        <w:rPr>
          <w:rFonts w:ascii="Arabic Typesetting" w:hAnsi="Arabic Typesetting" w:cs="Arabic Typesetting" w:hint="cs"/>
          <w:sz w:val="44"/>
          <w:szCs w:val="44"/>
          <w:rtl/>
        </w:rPr>
        <w:t>فَأَرْسَلْنَا</w:t>
      </w:r>
      <w:r w:rsidRPr="00B35621">
        <w:rPr>
          <w:rFonts w:ascii="Arabic Typesetting" w:hAnsi="Arabic Typesetting" w:cs="Arabic Typesetting"/>
          <w:sz w:val="44"/>
          <w:szCs w:val="44"/>
          <w:rtl/>
        </w:rPr>
        <w:t xml:space="preserve"> </w:t>
      </w:r>
      <w:r w:rsidRPr="00B35621">
        <w:rPr>
          <w:rFonts w:ascii="Arabic Typesetting" w:hAnsi="Arabic Typesetting" w:cs="Arabic Typesetting" w:hint="cs"/>
          <w:sz w:val="44"/>
          <w:szCs w:val="44"/>
          <w:rtl/>
        </w:rPr>
        <w:t>عَلَيْهِمْ</w:t>
      </w:r>
      <w:r w:rsidRPr="00B35621">
        <w:rPr>
          <w:rFonts w:ascii="Arabic Typesetting" w:hAnsi="Arabic Typesetting" w:cs="Arabic Typesetting"/>
          <w:sz w:val="44"/>
          <w:szCs w:val="44"/>
          <w:rtl/>
        </w:rPr>
        <w:t xml:space="preserve"> </w:t>
      </w:r>
      <w:r w:rsidRPr="00B35621">
        <w:rPr>
          <w:rFonts w:ascii="Arabic Typesetting" w:hAnsi="Arabic Typesetting" w:cs="Arabic Typesetting" w:hint="cs"/>
          <w:sz w:val="44"/>
          <w:szCs w:val="44"/>
          <w:rtl/>
        </w:rPr>
        <w:t>سَيْلَ</w:t>
      </w:r>
      <w:r w:rsidRPr="00B35621">
        <w:rPr>
          <w:rFonts w:ascii="Arabic Typesetting" w:hAnsi="Arabic Typesetting" w:cs="Arabic Typesetting"/>
          <w:sz w:val="44"/>
          <w:szCs w:val="44"/>
          <w:rtl/>
        </w:rPr>
        <w:t xml:space="preserve"> </w:t>
      </w:r>
      <w:r w:rsidRPr="00B35621">
        <w:rPr>
          <w:rFonts w:ascii="Arabic Typesetting" w:hAnsi="Arabic Typesetting" w:cs="Arabic Typesetting" w:hint="cs"/>
          <w:sz w:val="44"/>
          <w:szCs w:val="44"/>
          <w:rtl/>
        </w:rPr>
        <w:t>الْعَرِمِ</w:t>
      </w:r>
      <w:r w:rsidRPr="00B35621">
        <w:rPr>
          <w:rFonts w:ascii="Arabic Typesetting" w:hAnsi="Arabic Typesetting" w:cs="Arabic Typesetting"/>
          <w:sz w:val="44"/>
          <w:szCs w:val="44"/>
          <w:rtl/>
        </w:rPr>
        <w:t xml:space="preserve"> </w:t>
      </w:r>
      <w:r w:rsidRPr="00B35621">
        <w:rPr>
          <w:rFonts w:ascii="Arabic Typesetting" w:hAnsi="Arabic Typesetting" w:cs="Arabic Typesetting" w:hint="cs"/>
          <w:sz w:val="44"/>
          <w:szCs w:val="44"/>
          <w:rtl/>
        </w:rPr>
        <w:t>وَبَدَّلْنَاهُم</w:t>
      </w:r>
      <w:r w:rsidRPr="00B35621">
        <w:rPr>
          <w:rFonts w:ascii="Arabic Typesetting" w:hAnsi="Arabic Typesetting" w:cs="Arabic Typesetting"/>
          <w:sz w:val="44"/>
          <w:szCs w:val="44"/>
          <w:rtl/>
        </w:rPr>
        <w:t xml:space="preserve"> </w:t>
      </w:r>
      <w:r w:rsidRPr="00B35621">
        <w:rPr>
          <w:rFonts w:ascii="Arabic Typesetting" w:hAnsi="Arabic Typesetting" w:cs="Arabic Typesetting" w:hint="cs"/>
          <w:sz w:val="44"/>
          <w:szCs w:val="44"/>
          <w:rtl/>
        </w:rPr>
        <w:t>بِجَنَّتَيْهِمْ</w:t>
      </w:r>
      <w:r w:rsidRPr="00B35621">
        <w:rPr>
          <w:rFonts w:ascii="Arabic Typesetting" w:hAnsi="Arabic Typesetting" w:cs="Arabic Typesetting"/>
          <w:sz w:val="44"/>
          <w:szCs w:val="44"/>
          <w:rtl/>
        </w:rPr>
        <w:t xml:space="preserve"> </w:t>
      </w:r>
      <w:r w:rsidRPr="00B35621">
        <w:rPr>
          <w:rFonts w:ascii="Arabic Typesetting" w:hAnsi="Arabic Typesetting" w:cs="Arabic Typesetting" w:hint="cs"/>
          <w:sz w:val="44"/>
          <w:szCs w:val="44"/>
          <w:rtl/>
        </w:rPr>
        <w:t>جَنَّتَيْنِ</w:t>
      </w:r>
      <w:r w:rsidRPr="00B35621">
        <w:rPr>
          <w:rFonts w:ascii="Arabic Typesetting" w:hAnsi="Arabic Typesetting" w:cs="Arabic Typesetting"/>
          <w:sz w:val="44"/>
          <w:szCs w:val="44"/>
          <w:rtl/>
        </w:rPr>
        <w:t xml:space="preserve"> </w:t>
      </w:r>
      <w:r w:rsidRPr="00B35621">
        <w:rPr>
          <w:rFonts w:ascii="Arabic Typesetting" w:hAnsi="Arabic Typesetting" w:cs="Arabic Typesetting" w:hint="cs"/>
          <w:sz w:val="44"/>
          <w:szCs w:val="44"/>
          <w:rtl/>
        </w:rPr>
        <w:t>ذَوَاتَى</w:t>
      </w:r>
      <w:r w:rsidRPr="00B35621">
        <w:rPr>
          <w:rFonts w:ascii="Arabic Typesetting" w:hAnsi="Arabic Typesetting" w:cs="Arabic Typesetting"/>
          <w:sz w:val="44"/>
          <w:szCs w:val="44"/>
          <w:rtl/>
        </w:rPr>
        <w:t xml:space="preserve"> </w:t>
      </w:r>
      <w:r w:rsidRPr="00B35621">
        <w:rPr>
          <w:rFonts w:ascii="Arabic Typesetting" w:hAnsi="Arabic Typesetting" w:cs="Arabic Typesetting" w:hint="cs"/>
          <w:sz w:val="44"/>
          <w:szCs w:val="44"/>
          <w:rtl/>
        </w:rPr>
        <w:t>أُكُلٍ</w:t>
      </w:r>
      <w:r w:rsidRPr="00B35621">
        <w:rPr>
          <w:rFonts w:ascii="Arabic Typesetting" w:hAnsi="Arabic Typesetting" w:cs="Arabic Typesetting"/>
          <w:sz w:val="44"/>
          <w:szCs w:val="44"/>
          <w:rtl/>
        </w:rPr>
        <w:t xml:space="preserve"> </w:t>
      </w:r>
      <w:r w:rsidRPr="00B35621">
        <w:rPr>
          <w:rFonts w:ascii="Arabic Typesetting" w:hAnsi="Arabic Typesetting" w:cs="Arabic Typesetting" w:hint="cs"/>
          <w:sz w:val="44"/>
          <w:szCs w:val="44"/>
          <w:rtl/>
        </w:rPr>
        <w:t>خَمْطٍ</w:t>
      </w:r>
      <w:r w:rsidRPr="00B35621">
        <w:rPr>
          <w:rFonts w:ascii="Arabic Typesetting" w:hAnsi="Arabic Typesetting" w:cs="Arabic Typesetting"/>
          <w:sz w:val="44"/>
          <w:szCs w:val="44"/>
          <w:rtl/>
        </w:rPr>
        <w:t xml:space="preserve"> </w:t>
      </w:r>
      <w:r w:rsidRPr="00B35621">
        <w:rPr>
          <w:rFonts w:ascii="Arabic Typesetting" w:hAnsi="Arabic Typesetting" w:cs="Arabic Typesetting" w:hint="cs"/>
          <w:sz w:val="44"/>
          <w:szCs w:val="44"/>
          <w:rtl/>
        </w:rPr>
        <w:t>وَأَثْلٍ</w:t>
      </w:r>
      <w:r w:rsidRPr="00B35621">
        <w:rPr>
          <w:rFonts w:ascii="Arabic Typesetting" w:hAnsi="Arabic Typesetting" w:cs="Arabic Typesetting"/>
          <w:sz w:val="44"/>
          <w:szCs w:val="44"/>
          <w:rtl/>
        </w:rPr>
        <w:t xml:space="preserve"> </w:t>
      </w:r>
      <w:r w:rsidRPr="00B35621">
        <w:rPr>
          <w:rFonts w:ascii="Arabic Typesetting" w:hAnsi="Arabic Typesetting" w:cs="Arabic Typesetting" w:hint="cs"/>
          <w:sz w:val="44"/>
          <w:szCs w:val="44"/>
          <w:rtl/>
        </w:rPr>
        <w:t>وَشَيْءٍ</w:t>
      </w:r>
      <w:r w:rsidRPr="00B35621">
        <w:rPr>
          <w:rFonts w:ascii="Arabic Typesetting" w:hAnsi="Arabic Typesetting" w:cs="Arabic Typesetting"/>
          <w:sz w:val="44"/>
          <w:szCs w:val="44"/>
          <w:rtl/>
        </w:rPr>
        <w:t xml:space="preserve"> </w:t>
      </w:r>
      <w:r w:rsidRPr="00B35621">
        <w:rPr>
          <w:rFonts w:ascii="Arabic Typesetting" w:hAnsi="Arabic Typesetting" w:cs="Arabic Typesetting" w:hint="cs"/>
          <w:sz w:val="44"/>
          <w:szCs w:val="44"/>
          <w:rtl/>
        </w:rPr>
        <w:t>مِّن</w:t>
      </w:r>
      <w:r w:rsidRPr="00B35621">
        <w:rPr>
          <w:rFonts w:ascii="Arabic Typesetting" w:hAnsi="Arabic Typesetting" w:cs="Arabic Typesetting"/>
          <w:sz w:val="44"/>
          <w:szCs w:val="44"/>
          <w:rtl/>
        </w:rPr>
        <w:t xml:space="preserve"> </w:t>
      </w:r>
      <w:r w:rsidRPr="007B7C98">
        <w:rPr>
          <w:rFonts w:ascii="Arabic Typesetting" w:hAnsi="Arabic Typesetting" w:cs="Arabic Typesetting" w:hint="cs"/>
          <w:b/>
          <w:bCs/>
          <w:sz w:val="44"/>
          <w:szCs w:val="44"/>
          <w:u w:val="single"/>
          <w:rtl/>
        </w:rPr>
        <w:t>سِدْرٍ</w:t>
      </w:r>
      <w:r w:rsidRPr="00B35621">
        <w:rPr>
          <w:rFonts w:ascii="Arabic Typesetting" w:hAnsi="Arabic Typesetting" w:cs="Arabic Typesetting"/>
          <w:sz w:val="44"/>
          <w:szCs w:val="44"/>
          <w:rtl/>
        </w:rPr>
        <w:t xml:space="preserve"> </w:t>
      </w:r>
      <w:r w:rsidRPr="00B35621">
        <w:rPr>
          <w:rFonts w:ascii="Arabic Typesetting" w:hAnsi="Arabic Typesetting" w:cs="Arabic Typesetting" w:hint="cs"/>
          <w:sz w:val="44"/>
          <w:szCs w:val="44"/>
          <w:rtl/>
        </w:rPr>
        <w:t>قَلِيلٍ</w:t>
      </w:r>
      <w:r w:rsidRPr="00B35621">
        <w:rPr>
          <w:rFonts w:ascii="Arabic Typesetting" w:hAnsi="Arabic Typesetting" w:cs="Arabic Typesetting"/>
          <w:sz w:val="44"/>
          <w:szCs w:val="44"/>
          <w:rtl/>
        </w:rPr>
        <w:t xml:space="preserve"> }</w:t>
      </w:r>
      <w:r w:rsidRPr="00B35621">
        <w:rPr>
          <w:rFonts w:ascii="Arabic Typesetting" w:hAnsi="Arabic Typesetting" w:cs="Arabic Typesetting" w:hint="cs"/>
          <w:sz w:val="44"/>
          <w:szCs w:val="44"/>
          <w:rtl/>
        </w:rPr>
        <w:t>سبأ</w:t>
      </w:r>
      <w:r w:rsidRPr="00B35621">
        <w:rPr>
          <w:rFonts w:ascii="Arabic Typesetting" w:hAnsi="Arabic Typesetting" w:cs="Arabic Typesetting"/>
          <w:sz w:val="44"/>
          <w:szCs w:val="44"/>
          <w:rtl/>
        </w:rPr>
        <w:t>16</w:t>
      </w:r>
    </w:p>
    <w:p w:rsidR="0064539A" w:rsidRPr="00342970" w:rsidRDefault="0064539A" w:rsidP="0064539A">
      <w:pPr>
        <w:spacing w:line="240" w:lineRule="auto"/>
        <w:jc w:val="center"/>
        <w:rPr>
          <w:rFonts w:ascii="Arabic Typesetting" w:hAnsi="Arabic Typesetting" w:cs="Arabic Typesetting"/>
          <w:b/>
          <w:bCs/>
          <w:sz w:val="48"/>
          <w:szCs w:val="48"/>
          <w:rtl/>
        </w:rPr>
      </w:pPr>
      <w:r w:rsidRPr="00787C42">
        <w:rPr>
          <w:rFonts w:ascii="Arabic Typesetting" w:hAnsi="Arabic Typesetting" w:cs="Arabic Typesetting" w:hint="cs"/>
          <w:b/>
          <w:bCs/>
          <w:sz w:val="48"/>
          <w:szCs w:val="48"/>
          <w:rtl/>
        </w:rPr>
        <w:t>,,,,,,,,,,,,,,,,,,,,,,,,,,,,,,,,,,</w:t>
      </w:r>
    </w:p>
    <w:p w:rsidR="0064539A" w:rsidRDefault="0064539A" w:rsidP="0064539A">
      <w:pPr>
        <w:spacing w:line="240" w:lineRule="auto"/>
        <w:jc w:val="center"/>
        <w:rPr>
          <w:rFonts w:ascii="Arabic Typesetting" w:hAnsi="Arabic Typesetting" w:cs="Arabic Typesetting"/>
          <w:b/>
          <w:bCs/>
          <w:sz w:val="48"/>
          <w:szCs w:val="48"/>
          <w:rtl/>
        </w:rPr>
      </w:pPr>
    </w:p>
    <w:p w:rsidR="0064539A" w:rsidRDefault="0064539A" w:rsidP="0064539A">
      <w:pPr>
        <w:spacing w:line="240" w:lineRule="auto"/>
        <w:jc w:val="center"/>
        <w:rPr>
          <w:rFonts w:ascii="Arabic Typesetting" w:hAnsi="Arabic Typesetting" w:cs="Arabic Typesetting"/>
          <w:b/>
          <w:bCs/>
          <w:sz w:val="48"/>
          <w:szCs w:val="48"/>
          <w:rtl/>
        </w:rPr>
      </w:pPr>
    </w:p>
    <w:p w:rsidR="0064539A" w:rsidRDefault="0064539A" w:rsidP="0064539A">
      <w:pPr>
        <w:spacing w:line="240" w:lineRule="auto"/>
        <w:jc w:val="center"/>
        <w:rPr>
          <w:rFonts w:ascii="Arabic Typesetting" w:hAnsi="Arabic Typesetting" w:cs="Arabic Typesetting"/>
          <w:b/>
          <w:bCs/>
          <w:sz w:val="48"/>
          <w:szCs w:val="48"/>
          <w:rtl/>
        </w:rPr>
      </w:pPr>
    </w:p>
    <w:p w:rsidR="0064539A" w:rsidRDefault="0064539A" w:rsidP="0064539A">
      <w:pPr>
        <w:spacing w:line="240" w:lineRule="auto"/>
        <w:jc w:val="center"/>
        <w:rPr>
          <w:rFonts w:ascii="Arabic Typesetting" w:hAnsi="Arabic Typesetting" w:cs="Arabic Typesetting"/>
          <w:b/>
          <w:bCs/>
          <w:sz w:val="48"/>
          <w:szCs w:val="48"/>
          <w:rtl/>
        </w:rPr>
      </w:pPr>
    </w:p>
    <w:p w:rsidR="0064539A" w:rsidRPr="00031F31" w:rsidRDefault="0064539A" w:rsidP="0064539A">
      <w:pPr>
        <w:spacing w:line="240" w:lineRule="auto"/>
        <w:jc w:val="center"/>
        <w:rPr>
          <w:rFonts w:ascii="Arabic Typesetting" w:hAnsi="Arabic Typesetting" w:cs="Arabic Typesetting"/>
          <w:b/>
          <w:bCs/>
          <w:sz w:val="60"/>
          <w:szCs w:val="60"/>
          <w:u w:val="single"/>
          <w:rtl/>
        </w:rPr>
      </w:pPr>
      <w:r>
        <w:rPr>
          <w:rFonts w:ascii="Arabic Typesetting" w:hAnsi="Arabic Typesetting" w:cs="Arabic Typesetting" w:hint="cs"/>
          <w:b/>
          <w:bCs/>
          <w:sz w:val="60"/>
          <w:szCs w:val="60"/>
          <w:u w:val="single"/>
          <w:rtl/>
        </w:rPr>
        <w:lastRenderedPageBreak/>
        <w:t>48</w:t>
      </w:r>
      <w:r w:rsidRPr="00031F31">
        <w:rPr>
          <w:rFonts w:ascii="Arabic Typesetting" w:hAnsi="Arabic Typesetting" w:cs="Arabic Typesetting"/>
          <w:b/>
          <w:bCs/>
          <w:sz w:val="60"/>
          <w:szCs w:val="60"/>
          <w:u w:val="single"/>
          <w:rtl/>
        </w:rPr>
        <w:t xml:space="preserve">- شجرة الأَرْز </w:t>
      </w:r>
    </w:p>
    <w:p w:rsidR="0064539A" w:rsidRPr="00031F31" w:rsidRDefault="0064539A" w:rsidP="0064539A">
      <w:pPr>
        <w:spacing w:line="240" w:lineRule="auto"/>
        <w:jc w:val="center"/>
        <w:rPr>
          <w:rFonts w:ascii="Arabic Typesetting" w:hAnsi="Arabic Typesetting" w:cs="Arabic Typesetting"/>
          <w:b/>
          <w:bCs/>
          <w:sz w:val="60"/>
          <w:szCs w:val="60"/>
          <w:u w:val="single"/>
          <w:rtl/>
        </w:rPr>
      </w:pPr>
      <w:r w:rsidRPr="00031F31">
        <w:rPr>
          <w:rFonts w:ascii="Arabic Typesetting" w:hAnsi="Arabic Typesetting" w:cs="Arabic Typesetting"/>
          <w:b/>
          <w:bCs/>
          <w:sz w:val="60"/>
          <w:szCs w:val="60"/>
          <w:u w:val="single"/>
          <w:rtl/>
        </w:rPr>
        <w:t>التي ضرب الله بها مثلا للمنافق</w:t>
      </w:r>
    </w:p>
    <w:p w:rsidR="0064539A" w:rsidRDefault="0064539A" w:rsidP="0064539A">
      <w:pPr>
        <w:spacing w:line="240" w:lineRule="auto"/>
        <w:jc w:val="center"/>
        <w:rPr>
          <w:rFonts w:ascii="Arabic Typesetting" w:hAnsi="Arabic Typesetting" w:cs="Arabic Typesetting"/>
          <w:sz w:val="44"/>
          <w:szCs w:val="44"/>
          <w:rtl/>
        </w:rPr>
      </w:pPr>
      <w:r>
        <w:rPr>
          <w:rFonts w:ascii="Arial" w:hAnsi="Arial" w:cs="Arial"/>
          <w:noProof/>
          <w:sz w:val="20"/>
          <w:szCs w:val="20"/>
        </w:rPr>
        <w:drawing>
          <wp:inline distT="0" distB="0" distL="0" distR="0">
            <wp:extent cx="3739329" cy="2858814"/>
            <wp:effectExtent l="19050" t="0" r="0" b="0"/>
            <wp:docPr id="9" name="il_fi" descr="http://www.islamswomen.net/vb/imgcache/4845.imgc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slamswomen.net/vb/imgcache/4845.imgcache.jpg"/>
                    <pic:cNvPicPr>
                      <a:picLocks noChangeAspect="1" noChangeArrowheads="1"/>
                    </pic:cNvPicPr>
                  </pic:nvPicPr>
                  <pic:blipFill>
                    <a:blip r:embed="rId116"/>
                    <a:srcRect/>
                    <a:stretch>
                      <a:fillRect/>
                    </a:stretch>
                  </pic:blipFill>
                  <pic:spPr bwMode="auto">
                    <a:xfrm>
                      <a:off x="0" y="0"/>
                      <a:ext cx="3746487" cy="2864286"/>
                    </a:xfrm>
                    <a:prstGeom prst="rect">
                      <a:avLst/>
                    </a:prstGeom>
                    <a:noFill/>
                    <a:ln w="9525">
                      <a:noFill/>
                      <a:miter lim="800000"/>
                      <a:headEnd/>
                      <a:tailEnd/>
                    </a:ln>
                  </pic:spPr>
                </pic:pic>
              </a:graphicData>
            </a:graphic>
          </wp:inline>
        </w:drawing>
      </w:r>
    </w:p>
    <w:p w:rsidR="0064539A" w:rsidRPr="002B5320" w:rsidRDefault="0064539A" w:rsidP="0064539A">
      <w:pPr>
        <w:spacing w:line="240" w:lineRule="auto"/>
        <w:jc w:val="both"/>
        <w:rPr>
          <w:rFonts w:ascii="Arabic Typesetting" w:hAnsi="Arabic Typesetting" w:cs="Arabic Typesetting"/>
          <w:sz w:val="44"/>
          <w:szCs w:val="44"/>
        </w:rPr>
      </w:pPr>
      <w:r>
        <w:rPr>
          <w:rFonts w:ascii="Arabic Typesetting" w:hAnsi="Arabic Typesetting" w:cs="Arabic Typesetting" w:hint="cs"/>
          <w:sz w:val="44"/>
          <w:szCs w:val="44"/>
          <w:rtl/>
        </w:rPr>
        <w:t xml:space="preserve">** </w:t>
      </w:r>
      <w:r w:rsidRPr="002B5320">
        <w:rPr>
          <w:rFonts w:ascii="Arabic Typesetting" w:hAnsi="Arabic Typesetting" w:cs="Arabic Typesetting" w:hint="cs"/>
          <w:sz w:val="44"/>
          <w:szCs w:val="44"/>
          <w:rtl/>
        </w:rPr>
        <w:t xml:space="preserve">الأرز </w:t>
      </w:r>
      <w:hyperlink r:id="rId117" w:tooltip="جنس (تصنيف)" w:history="1">
        <w:r w:rsidRPr="002B5320">
          <w:rPr>
            <w:rFonts w:ascii="Arabic Typesetting" w:hAnsi="Arabic Typesetting" w:cs="Arabic Typesetting" w:hint="cs"/>
            <w:sz w:val="44"/>
            <w:szCs w:val="44"/>
            <w:rtl/>
          </w:rPr>
          <w:t>جنس</w:t>
        </w:r>
      </w:hyperlink>
      <w:r w:rsidRPr="002B5320">
        <w:rPr>
          <w:rFonts w:ascii="Arabic Typesetting" w:hAnsi="Arabic Typesetting" w:cs="Arabic Typesetting" w:hint="cs"/>
          <w:sz w:val="44"/>
          <w:szCs w:val="44"/>
          <w:rtl/>
        </w:rPr>
        <w:t xml:space="preserve"> من </w:t>
      </w:r>
      <w:hyperlink r:id="rId118" w:tooltip="شجرة" w:history="1">
        <w:r w:rsidRPr="002B5320">
          <w:rPr>
            <w:rFonts w:ascii="Arabic Typesetting" w:hAnsi="Arabic Typesetting" w:cs="Arabic Typesetting" w:hint="cs"/>
            <w:sz w:val="44"/>
            <w:szCs w:val="44"/>
            <w:rtl/>
          </w:rPr>
          <w:t>الأشجار</w:t>
        </w:r>
      </w:hyperlink>
      <w:r w:rsidRPr="002B5320">
        <w:rPr>
          <w:rFonts w:ascii="Arabic Typesetting" w:hAnsi="Arabic Typesetting" w:cs="Arabic Typesetting" w:hint="cs"/>
          <w:sz w:val="44"/>
          <w:szCs w:val="44"/>
          <w:rtl/>
        </w:rPr>
        <w:t xml:space="preserve"> </w:t>
      </w:r>
      <w:hyperlink r:id="rId119" w:tooltip="دائمة الخضرة" w:history="1">
        <w:r w:rsidRPr="002B5320">
          <w:rPr>
            <w:rFonts w:ascii="Arabic Typesetting" w:hAnsi="Arabic Typesetting" w:cs="Arabic Typesetting" w:hint="cs"/>
            <w:sz w:val="44"/>
            <w:szCs w:val="44"/>
            <w:rtl/>
          </w:rPr>
          <w:t>دائمة الخضرة</w:t>
        </w:r>
      </w:hyperlink>
      <w:r w:rsidRPr="002B5320">
        <w:rPr>
          <w:rFonts w:ascii="Arabic Typesetting" w:hAnsi="Arabic Typesetting" w:cs="Arabic Typesetting" w:hint="cs"/>
          <w:sz w:val="44"/>
          <w:szCs w:val="44"/>
          <w:rtl/>
        </w:rPr>
        <w:t xml:space="preserve"> من </w:t>
      </w:r>
      <w:hyperlink r:id="rId120" w:tooltip="فصيلة (تصنيف)" w:history="1">
        <w:r w:rsidRPr="002B5320">
          <w:rPr>
            <w:rFonts w:ascii="Arabic Typesetting" w:hAnsi="Arabic Typesetting" w:cs="Arabic Typesetting" w:hint="cs"/>
            <w:sz w:val="44"/>
            <w:szCs w:val="44"/>
            <w:rtl/>
          </w:rPr>
          <w:t>الفصيلة</w:t>
        </w:r>
      </w:hyperlink>
      <w:r w:rsidRPr="002B5320">
        <w:rPr>
          <w:rFonts w:ascii="Arabic Typesetting" w:hAnsi="Arabic Typesetting" w:cs="Arabic Typesetting" w:hint="cs"/>
          <w:sz w:val="44"/>
          <w:szCs w:val="44"/>
          <w:rtl/>
        </w:rPr>
        <w:t xml:space="preserve"> </w:t>
      </w:r>
      <w:hyperlink r:id="rId121" w:tooltip="صنوبرية" w:history="1">
        <w:r w:rsidRPr="002B5320">
          <w:rPr>
            <w:rFonts w:ascii="Arabic Typesetting" w:hAnsi="Arabic Typesetting" w:cs="Arabic Typesetting" w:hint="cs"/>
            <w:sz w:val="44"/>
            <w:szCs w:val="44"/>
            <w:rtl/>
          </w:rPr>
          <w:t>الصنوبرية</w:t>
        </w:r>
      </w:hyperlink>
      <w:r w:rsidRPr="002B5320">
        <w:rPr>
          <w:rFonts w:ascii="Arabic Typesetting" w:hAnsi="Arabic Typesetting" w:cs="Arabic Typesetting" w:hint="cs"/>
          <w:sz w:val="44"/>
          <w:szCs w:val="44"/>
          <w:rtl/>
        </w:rPr>
        <w:t>، سريعة النمو، يتراوح طولها ما بين 30 و 45 متراً.</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2B5320">
        <w:rPr>
          <w:rFonts w:ascii="Arabic Typesetting" w:hAnsi="Arabic Typesetting" w:cs="Arabic Typesetting" w:hint="cs"/>
          <w:sz w:val="44"/>
          <w:szCs w:val="44"/>
          <w:rtl/>
        </w:rPr>
        <w:t xml:space="preserve">ينمو الأرز في جبال </w:t>
      </w:r>
      <w:hyperlink r:id="rId122" w:tooltip="هيمالايا" w:history="1">
        <w:r w:rsidRPr="002B5320">
          <w:rPr>
            <w:rFonts w:ascii="Arabic Typesetting" w:hAnsi="Arabic Typesetting" w:cs="Arabic Typesetting" w:hint="cs"/>
            <w:sz w:val="44"/>
            <w:szCs w:val="44"/>
            <w:rtl/>
          </w:rPr>
          <w:t>الهيمالايا</w:t>
        </w:r>
      </w:hyperlink>
      <w:r w:rsidRPr="002B5320">
        <w:rPr>
          <w:rFonts w:ascii="Arabic Typesetting" w:hAnsi="Arabic Typesetting" w:cs="Arabic Typesetting" w:hint="cs"/>
          <w:sz w:val="44"/>
          <w:szCs w:val="44"/>
          <w:rtl/>
        </w:rPr>
        <w:t xml:space="preserve"> الغربية والجبال حول </w:t>
      </w:r>
      <w:hyperlink r:id="rId123" w:tooltip="البحر الأبيض المتوسط" w:history="1">
        <w:r w:rsidRPr="002B5320">
          <w:rPr>
            <w:rFonts w:ascii="Arabic Typesetting" w:hAnsi="Arabic Typesetting" w:cs="Arabic Typesetting" w:hint="cs"/>
            <w:sz w:val="44"/>
            <w:szCs w:val="44"/>
            <w:rtl/>
          </w:rPr>
          <w:t>البحر المتوسط</w:t>
        </w:r>
      </w:hyperlink>
      <w:r w:rsidRPr="002B5320">
        <w:rPr>
          <w:rFonts w:ascii="Arabic Typesetting" w:hAnsi="Arabic Typesetting" w:cs="Arabic Typesetting" w:hint="cs"/>
          <w:sz w:val="44"/>
          <w:szCs w:val="44"/>
          <w:rtl/>
        </w:rPr>
        <w:t xml:space="preserve"> على ارتفاع 1500 إلى 3200 متر في الهملايا وارتفاع 1000 إلى 2200 متر حول المتوسط.</w:t>
      </w:r>
    </w:p>
    <w:p w:rsidR="0064539A" w:rsidRPr="00BA587F"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BA587F">
        <w:rPr>
          <w:rFonts w:ascii="Arabic Typesetting" w:hAnsi="Arabic Typesetting" w:cs="Arabic Typesetting" w:hint="cs"/>
          <w:sz w:val="44"/>
          <w:szCs w:val="44"/>
          <w:rtl/>
        </w:rPr>
        <w:t xml:space="preserve">يقسم جنس الأرز إلى </w:t>
      </w:r>
      <w:hyperlink r:id="rId124" w:tooltip="نوع (تصنيف)" w:history="1">
        <w:r w:rsidRPr="00BA587F">
          <w:rPr>
            <w:rFonts w:ascii="Arabic Typesetting" w:hAnsi="Arabic Typesetting" w:cs="Arabic Typesetting" w:hint="cs"/>
            <w:sz w:val="44"/>
            <w:szCs w:val="44"/>
            <w:rtl/>
          </w:rPr>
          <w:t>نوعين</w:t>
        </w:r>
      </w:hyperlink>
      <w:r w:rsidRPr="00BA587F">
        <w:rPr>
          <w:rFonts w:ascii="Arabic Typesetting" w:hAnsi="Arabic Typesetting" w:cs="Arabic Typesetting" w:hint="cs"/>
          <w:sz w:val="44"/>
          <w:szCs w:val="44"/>
          <w:rtl/>
        </w:rPr>
        <w:t xml:space="preserve">، هما أرز الهيمالايا في جبال الهيمالايا والأرز اللبناني نسبة إلى </w:t>
      </w:r>
      <w:hyperlink r:id="rId125" w:tooltip="جبال لبنان" w:history="1">
        <w:r w:rsidRPr="00BA587F">
          <w:rPr>
            <w:rFonts w:ascii="Arabic Typesetting" w:hAnsi="Arabic Typesetting" w:cs="Arabic Typesetting" w:hint="cs"/>
            <w:sz w:val="44"/>
            <w:szCs w:val="44"/>
            <w:rtl/>
          </w:rPr>
          <w:t>جبال لبنان</w:t>
        </w:r>
      </w:hyperlink>
      <w:r w:rsidRPr="00BA587F">
        <w:rPr>
          <w:rFonts w:ascii="Arabic Typesetting" w:hAnsi="Arabic Typesetting" w:cs="Arabic Typesetting" w:hint="cs"/>
          <w:sz w:val="44"/>
          <w:szCs w:val="44"/>
          <w:rtl/>
        </w:rPr>
        <w:t xml:space="preserve"> ويتواجد في </w:t>
      </w:r>
      <w:hyperlink r:id="rId126" w:tooltip="لبنان" w:history="1">
        <w:r w:rsidRPr="00BA587F">
          <w:rPr>
            <w:rFonts w:ascii="Arabic Typesetting" w:hAnsi="Arabic Typesetting" w:cs="Arabic Typesetting" w:hint="cs"/>
            <w:sz w:val="44"/>
            <w:szCs w:val="44"/>
            <w:rtl/>
          </w:rPr>
          <w:t>لبنان</w:t>
        </w:r>
      </w:hyperlink>
      <w:r w:rsidRPr="00BA587F">
        <w:rPr>
          <w:rFonts w:ascii="Arabic Typesetting" w:hAnsi="Arabic Typesetting" w:cs="Arabic Typesetting" w:hint="cs"/>
          <w:sz w:val="44"/>
          <w:szCs w:val="44"/>
          <w:rtl/>
        </w:rPr>
        <w:t xml:space="preserve"> </w:t>
      </w:r>
      <w:hyperlink r:id="rId127" w:tooltip="سوريا" w:history="1">
        <w:r w:rsidRPr="00BA587F">
          <w:rPr>
            <w:rFonts w:ascii="Arabic Typesetting" w:hAnsi="Arabic Typesetting" w:cs="Arabic Typesetting" w:hint="cs"/>
            <w:sz w:val="44"/>
            <w:szCs w:val="44"/>
            <w:rtl/>
          </w:rPr>
          <w:t>وسوريا</w:t>
        </w:r>
      </w:hyperlink>
      <w:r w:rsidRPr="00BA587F">
        <w:rPr>
          <w:rFonts w:ascii="Arabic Typesetting" w:hAnsi="Arabic Typesetting" w:cs="Arabic Typesetting" w:hint="cs"/>
          <w:sz w:val="44"/>
          <w:szCs w:val="44"/>
          <w:rtl/>
        </w:rPr>
        <w:t xml:space="preserve"> </w:t>
      </w:r>
      <w:hyperlink r:id="rId128" w:tooltip="تركيا" w:history="1">
        <w:r w:rsidRPr="00BA587F">
          <w:rPr>
            <w:rFonts w:ascii="Arabic Typesetting" w:hAnsi="Arabic Typesetting" w:cs="Arabic Typesetting" w:hint="cs"/>
            <w:sz w:val="44"/>
            <w:szCs w:val="44"/>
            <w:rtl/>
          </w:rPr>
          <w:t>و</w:t>
        </w:r>
        <w:r>
          <w:rPr>
            <w:rFonts w:ascii="Arabic Typesetting" w:hAnsi="Arabic Typesetting" w:cs="Arabic Typesetting" w:hint="cs"/>
            <w:sz w:val="44"/>
            <w:szCs w:val="44"/>
            <w:rtl/>
          </w:rPr>
          <w:t xml:space="preserve"> </w:t>
        </w:r>
        <w:r w:rsidRPr="00BA587F">
          <w:rPr>
            <w:rFonts w:ascii="Arabic Typesetting" w:hAnsi="Arabic Typesetting" w:cs="Arabic Typesetting" w:hint="cs"/>
            <w:sz w:val="44"/>
            <w:szCs w:val="44"/>
            <w:rtl/>
          </w:rPr>
          <w:t>تركيا</w:t>
        </w:r>
        <w:r>
          <w:rPr>
            <w:rFonts w:ascii="Arabic Typesetting" w:hAnsi="Arabic Typesetting" w:cs="Arabic Typesetting" w:hint="cs"/>
            <w:sz w:val="44"/>
            <w:szCs w:val="44"/>
            <w:rtl/>
          </w:rPr>
          <w:t xml:space="preserve"> </w:t>
        </w:r>
        <w:r w:rsidRPr="00BA587F">
          <w:rPr>
            <w:rFonts w:ascii="Arabic Typesetting" w:hAnsi="Arabic Typesetting" w:cs="Arabic Typesetting" w:hint="cs"/>
            <w:sz w:val="44"/>
            <w:szCs w:val="44"/>
            <w:rtl/>
          </w:rPr>
          <w:t>و</w:t>
        </w:r>
      </w:hyperlink>
      <w:r w:rsidRPr="00BA587F">
        <w:rPr>
          <w:rFonts w:ascii="Arabic Typesetting" w:hAnsi="Arabic Typesetting" w:cs="Arabic Typesetting" w:hint="cs"/>
          <w:sz w:val="44"/>
          <w:szCs w:val="44"/>
          <w:rtl/>
        </w:rPr>
        <w:t xml:space="preserve"> شمال </w:t>
      </w:r>
      <w:hyperlink r:id="rId129" w:tooltip="الأردن" w:history="1">
        <w:r w:rsidRPr="00BA587F">
          <w:rPr>
            <w:rFonts w:ascii="Arabic Typesetting" w:hAnsi="Arabic Typesetting" w:cs="Arabic Typesetting" w:hint="cs"/>
            <w:sz w:val="44"/>
            <w:szCs w:val="44"/>
            <w:rtl/>
          </w:rPr>
          <w:t>ووسط</w:t>
        </w:r>
        <w:r>
          <w:rPr>
            <w:rFonts w:ascii="Arabic Typesetting" w:hAnsi="Arabic Typesetting" w:cs="Arabic Typesetting" w:hint="cs"/>
            <w:sz w:val="44"/>
            <w:szCs w:val="44"/>
            <w:rtl/>
          </w:rPr>
          <w:t xml:space="preserve"> </w:t>
        </w:r>
        <w:r w:rsidRPr="00BA587F">
          <w:rPr>
            <w:rFonts w:ascii="Arabic Typesetting" w:hAnsi="Arabic Typesetting" w:cs="Arabic Typesetting" w:hint="cs"/>
            <w:sz w:val="44"/>
            <w:szCs w:val="44"/>
            <w:rtl/>
          </w:rPr>
          <w:t>الأردن</w:t>
        </w:r>
      </w:hyperlink>
      <w:r w:rsidRPr="00BA587F">
        <w:rPr>
          <w:rFonts w:ascii="Arabic Typesetting" w:hAnsi="Arabic Typesetting" w:cs="Arabic Typesetting" w:hint="cs"/>
          <w:sz w:val="44"/>
          <w:szCs w:val="44"/>
          <w:rtl/>
        </w:rPr>
        <w:t>، و</w:t>
      </w:r>
      <w:r>
        <w:rPr>
          <w:rFonts w:ascii="Arabic Typesetting" w:hAnsi="Arabic Typesetting" w:cs="Arabic Typesetting" w:hint="cs"/>
          <w:sz w:val="44"/>
          <w:szCs w:val="44"/>
          <w:rtl/>
        </w:rPr>
        <w:t>يوجد أكبر غابات الأرز في المغرب</w:t>
      </w:r>
      <w:r w:rsidRPr="00BA587F">
        <w:rPr>
          <w:rFonts w:ascii="Arabic Typesetting" w:hAnsi="Arabic Typesetting" w:cs="Arabic Typesetting" w:hint="cs"/>
          <w:sz w:val="44"/>
          <w:szCs w:val="44"/>
          <w:rtl/>
        </w:rPr>
        <w:t xml:space="preserve"> </w:t>
      </w:r>
      <w:r>
        <w:rPr>
          <w:rFonts w:ascii="Arabic Typesetting" w:hAnsi="Arabic Typesetting" w:cs="Arabic Typesetting" w:hint="cs"/>
          <w:sz w:val="44"/>
          <w:szCs w:val="44"/>
          <w:rtl/>
        </w:rPr>
        <w:t>.</w:t>
      </w:r>
    </w:p>
    <w:p w:rsidR="0064539A" w:rsidRPr="00BA587F"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BA587F">
        <w:rPr>
          <w:rFonts w:ascii="Arabic Typesetting" w:hAnsi="Arabic Typesetting" w:cs="Arabic Typesetting" w:hint="cs"/>
          <w:sz w:val="44"/>
          <w:szCs w:val="44"/>
          <w:rtl/>
        </w:rPr>
        <w:t xml:space="preserve">خشبه متين يصلح للنحت عليه، ويدخل في صناعات خشبية، أضافه إلى أن رائحته عطرة وزكية. وتتخذ دولة </w:t>
      </w:r>
      <w:hyperlink r:id="rId130" w:tooltip="لبنان" w:history="1">
        <w:r w:rsidRPr="00BA587F">
          <w:rPr>
            <w:rFonts w:ascii="Arabic Typesetting" w:hAnsi="Arabic Typesetting" w:cs="Arabic Typesetting" w:hint="cs"/>
            <w:sz w:val="44"/>
            <w:szCs w:val="44"/>
            <w:rtl/>
          </w:rPr>
          <w:t>لبنان</w:t>
        </w:r>
      </w:hyperlink>
      <w:r w:rsidRPr="00BA587F">
        <w:rPr>
          <w:rFonts w:ascii="Arabic Typesetting" w:hAnsi="Arabic Typesetting" w:cs="Arabic Typesetting" w:hint="cs"/>
          <w:sz w:val="44"/>
          <w:szCs w:val="44"/>
          <w:rtl/>
        </w:rPr>
        <w:t xml:space="preserve"> شجرة الأرز شعارا والمثبتة على </w:t>
      </w:r>
      <w:hyperlink r:id="rId131" w:tooltip="علم لبنان" w:history="1">
        <w:r w:rsidRPr="00BA587F">
          <w:rPr>
            <w:rFonts w:ascii="Arabic Typesetting" w:hAnsi="Arabic Typesetting" w:cs="Arabic Typesetting" w:hint="cs"/>
            <w:sz w:val="44"/>
            <w:szCs w:val="44"/>
            <w:rtl/>
          </w:rPr>
          <w:t>علم لبنان الوطني</w:t>
        </w:r>
      </w:hyperlink>
      <w:r w:rsidRPr="00BA587F">
        <w:rPr>
          <w:rFonts w:ascii="Arabic Typesetting" w:hAnsi="Arabic Typesetting" w:cs="Arabic Typesetting" w:hint="cs"/>
          <w:sz w:val="44"/>
          <w:szCs w:val="44"/>
          <w:rtl/>
        </w:rPr>
        <w:t xml:space="preserve"> بلونها الأخضر الجميل.</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BA587F">
        <w:rPr>
          <w:rFonts w:ascii="Arabic Typesetting" w:hAnsi="Arabic Typesetting" w:cs="Arabic Typesetting" w:hint="cs"/>
          <w:sz w:val="44"/>
          <w:szCs w:val="44"/>
          <w:rtl/>
        </w:rPr>
        <w:t xml:space="preserve">استخدم المصريون القدماء أشجار الأرز في </w:t>
      </w:r>
      <w:hyperlink r:id="rId132" w:tooltip="تحنيط" w:history="1">
        <w:r w:rsidRPr="00BA587F">
          <w:rPr>
            <w:rFonts w:ascii="Arabic Typesetting" w:hAnsi="Arabic Typesetting" w:cs="Arabic Typesetting" w:hint="cs"/>
            <w:sz w:val="44"/>
            <w:szCs w:val="44"/>
            <w:rtl/>
          </w:rPr>
          <w:t>التحنيط</w:t>
        </w:r>
      </w:hyperlink>
      <w:r w:rsidRPr="00BA587F">
        <w:rPr>
          <w:rFonts w:ascii="Arabic Typesetting" w:hAnsi="Arabic Typesetting" w:cs="Arabic Typesetting" w:hint="cs"/>
          <w:sz w:val="44"/>
          <w:szCs w:val="44"/>
          <w:rtl/>
        </w:rPr>
        <w:t xml:space="preserve">، وبناء القصور والمعابد والمقابر، وارتبطت هذه الشجرة بأساطير كثيرة ومنها الأساطير </w:t>
      </w:r>
      <w:hyperlink r:id="rId133" w:tooltip="مصر القديمة" w:history="1">
        <w:r w:rsidRPr="00BA587F">
          <w:rPr>
            <w:rFonts w:ascii="Arabic Typesetting" w:hAnsi="Arabic Typesetting" w:cs="Arabic Typesetting" w:hint="cs"/>
            <w:sz w:val="44"/>
            <w:szCs w:val="44"/>
            <w:rtl/>
          </w:rPr>
          <w:t>الفرعونية</w:t>
        </w:r>
      </w:hyperlink>
      <w:r w:rsidRPr="00BA587F">
        <w:rPr>
          <w:rFonts w:ascii="Arabic Typesetting" w:hAnsi="Arabic Typesetting" w:cs="Arabic Typesetting" w:hint="cs"/>
          <w:sz w:val="44"/>
          <w:szCs w:val="44"/>
          <w:rtl/>
        </w:rPr>
        <w:t xml:space="preserve"> التي أضفت </w:t>
      </w:r>
      <w:r w:rsidRPr="00BA587F">
        <w:rPr>
          <w:rFonts w:ascii="Arabic Typesetting" w:hAnsi="Arabic Typesetting" w:cs="Arabic Typesetting" w:hint="cs"/>
          <w:sz w:val="44"/>
          <w:szCs w:val="44"/>
          <w:rtl/>
        </w:rPr>
        <w:lastRenderedPageBreak/>
        <w:t xml:space="preserve">على هذه الشجرة صفة القدسية، والتي ارتبطت بالأسطورة الفرعونية الشهيرة عن الصراع بين الخير والشر في أسطورة </w:t>
      </w:r>
      <w:hyperlink r:id="rId134" w:tooltip="إيزيس" w:history="1">
        <w:r w:rsidRPr="00BA587F">
          <w:rPr>
            <w:rFonts w:ascii="Arabic Typesetting" w:hAnsi="Arabic Typesetting" w:cs="Arabic Typesetting" w:hint="cs"/>
            <w:sz w:val="44"/>
            <w:szCs w:val="44"/>
            <w:rtl/>
          </w:rPr>
          <w:t>إيزيس</w:t>
        </w:r>
      </w:hyperlink>
      <w:r w:rsidRPr="00BA587F">
        <w:rPr>
          <w:rFonts w:ascii="Arabic Typesetting" w:hAnsi="Arabic Typesetting" w:cs="Arabic Typesetting" w:hint="cs"/>
          <w:sz w:val="44"/>
          <w:szCs w:val="44"/>
          <w:rtl/>
        </w:rPr>
        <w:t xml:space="preserve"> </w:t>
      </w:r>
      <w:hyperlink r:id="rId135" w:tooltip="أوزيريس" w:history="1">
        <w:r w:rsidRPr="00BA587F">
          <w:rPr>
            <w:rFonts w:ascii="Arabic Typesetting" w:hAnsi="Arabic Typesetting" w:cs="Arabic Typesetting" w:hint="cs"/>
            <w:sz w:val="44"/>
            <w:szCs w:val="44"/>
            <w:rtl/>
          </w:rPr>
          <w:t>و</w:t>
        </w:r>
        <w:r>
          <w:rPr>
            <w:rFonts w:ascii="Arabic Typesetting" w:hAnsi="Arabic Typesetting" w:cs="Arabic Typesetting" w:hint="cs"/>
            <w:sz w:val="44"/>
            <w:szCs w:val="44"/>
            <w:rtl/>
          </w:rPr>
          <w:t xml:space="preserve"> </w:t>
        </w:r>
        <w:r w:rsidRPr="00BA587F">
          <w:rPr>
            <w:rFonts w:ascii="Arabic Typesetting" w:hAnsi="Arabic Typesetting" w:cs="Arabic Typesetting" w:hint="cs"/>
            <w:sz w:val="44"/>
            <w:szCs w:val="44"/>
            <w:rtl/>
          </w:rPr>
          <w:t>أوز</w:t>
        </w:r>
        <w:r>
          <w:rPr>
            <w:rFonts w:ascii="Arabic Typesetting" w:hAnsi="Arabic Typesetting" w:cs="Arabic Typesetting" w:hint="cs"/>
            <w:sz w:val="44"/>
            <w:szCs w:val="44"/>
            <w:rtl/>
          </w:rPr>
          <w:t>و</w:t>
        </w:r>
        <w:r w:rsidRPr="00BA587F">
          <w:rPr>
            <w:rFonts w:ascii="Arabic Typesetting" w:hAnsi="Arabic Typesetting" w:cs="Arabic Typesetting" w:hint="cs"/>
            <w:sz w:val="44"/>
            <w:szCs w:val="44"/>
            <w:rtl/>
          </w:rPr>
          <w:t>ريس</w:t>
        </w:r>
      </w:hyperlink>
      <w:r w:rsidRPr="00BA587F">
        <w:rPr>
          <w:rFonts w:ascii="Arabic Typesetting" w:hAnsi="Arabic Typesetting" w:cs="Arabic Typesetting" w:hint="cs"/>
          <w:sz w:val="44"/>
          <w:szCs w:val="44"/>
          <w:rtl/>
        </w:rPr>
        <w:t xml:space="preserve">. </w:t>
      </w:r>
    </w:p>
    <w:p w:rsidR="0064539A" w:rsidRPr="002B5320"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BA587F">
        <w:rPr>
          <w:rFonts w:ascii="Arabic Typesetting" w:hAnsi="Arabic Typesetting" w:cs="Arabic Typesetting" w:hint="cs"/>
          <w:sz w:val="44"/>
          <w:szCs w:val="44"/>
          <w:rtl/>
        </w:rPr>
        <w:t xml:space="preserve">وكان خشبه أساس فخامة </w:t>
      </w:r>
      <w:hyperlink r:id="rId136" w:tooltip="هيكل سليمان" w:history="1">
        <w:r w:rsidRPr="00BA587F">
          <w:rPr>
            <w:rFonts w:ascii="Arabic Typesetting" w:hAnsi="Arabic Typesetting" w:cs="Arabic Typesetting" w:hint="cs"/>
            <w:sz w:val="44"/>
            <w:szCs w:val="44"/>
            <w:rtl/>
          </w:rPr>
          <w:t>هيكل سليمان</w:t>
        </w:r>
      </w:hyperlink>
      <w:r w:rsidRPr="002B5320">
        <w:rPr>
          <w:rFonts w:ascii="Arabic Typesetting" w:hAnsi="Arabic Typesetting" w:cs="Arabic Typesetting" w:hint="cs"/>
          <w:sz w:val="44"/>
          <w:szCs w:val="44"/>
          <w:rtl/>
        </w:rPr>
        <w:t xml:space="preserve">. </w:t>
      </w:r>
    </w:p>
    <w:p w:rsidR="0064539A"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_  _  _  _  _  _  _  _  _  _</w:t>
      </w:r>
    </w:p>
    <w:p w:rsidR="0064539A" w:rsidRPr="002B5320"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b/>
          <w:bCs/>
          <w:sz w:val="48"/>
          <w:szCs w:val="48"/>
          <w:rtl/>
        </w:rPr>
      </w:pPr>
      <w:r>
        <w:rPr>
          <w:rFonts w:ascii="Arabic Typesetting" w:eastAsia="Times New Roman" w:hAnsi="Arabic Typesetting" w:cs="Arabic Typesetting" w:hint="cs"/>
          <w:b/>
          <w:bCs/>
          <w:sz w:val="48"/>
          <w:szCs w:val="48"/>
          <w:rtl/>
        </w:rPr>
        <w:t xml:space="preserve">** </w:t>
      </w:r>
      <w:r w:rsidRPr="002B5320">
        <w:rPr>
          <w:rFonts w:ascii="Arabic Typesetting" w:eastAsia="Times New Roman" w:hAnsi="Arabic Typesetting" w:cs="Arabic Typesetting"/>
          <w:b/>
          <w:bCs/>
          <w:sz w:val="48"/>
          <w:szCs w:val="48"/>
          <w:rtl/>
        </w:rPr>
        <w:t>عَنْ أَبِي هُرَيْرَةَ قَالَ :</w:t>
      </w:r>
    </w:p>
    <w:p w:rsidR="0064539A" w:rsidRPr="00DA53B9" w:rsidRDefault="0064539A" w:rsidP="0064539A">
      <w:pPr>
        <w:spacing w:line="240" w:lineRule="auto"/>
        <w:jc w:val="both"/>
        <w:rPr>
          <w:rFonts w:ascii="Arabic Typesetting" w:hAnsi="Arabic Typesetting" w:cs="Arabic Typesetting"/>
          <w:sz w:val="44"/>
          <w:szCs w:val="44"/>
          <w:rtl/>
        </w:rPr>
      </w:pPr>
      <w:r w:rsidRPr="00DA53B9">
        <w:rPr>
          <w:rFonts w:ascii="Arabic Typesetting" w:hAnsi="Arabic Typesetting" w:cs="Arabic Typesetting"/>
          <w:sz w:val="44"/>
          <w:szCs w:val="44"/>
          <w:rtl/>
        </w:rPr>
        <w:t xml:space="preserve">قَالَ رَسُولُ اللَّهِ صَلَّى اللَّهُ عَلَيْهِ وَسَلَّمَ مَثَلُ الْمُؤْمِنِ كَمَثَلِ الزَّرْعِ لا تَزَالُ الرِّيحُ تُمِيلُهُ وَلا يَزَالُ الْمُؤْمِنُ يُصِيبُهُ الْبَلاءُ وَمَثَلُ الْمُنَافِقِ كَمَثَلِ </w:t>
      </w:r>
      <w:r w:rsidRPr="007B7C98">
        <w:rPr>
          <w:rFonts w:ascii="Arabic Typesetting" w:hAnsi="Arabic Typesetting" w:cs="Arabic Typesetting"/>
          <w:b/>
          <w:bCs/>
          <w:sz w:val="44"/>
          <w:szCs w:val="44"/>
          <w:u w:val="single"/>
          <w:rtl/>
        </w:rPr>
        <w:t>شَجَرَةِ الأَرْزِ</w:t>
      </w:r>
      <w:r w:rsidRPr="00DA53B9">
        <w:rPr>
          <w:rFonts w:ascii="Arabic Typesetting" w:hAnsi="Arabic Typesetting" w:cs="Arabic Typesetting"/>
          <w:sz w:val="44"/>
          <w:szCs w:val="44"/>
          <w:rtl/>
        </w:rPr>
        <w:t xml:space="preserve"> لا</w:t>
      </w:r>
      <w:r>
        <w:rPr>
          <w:rFonts w:ascii="Arabic Typesetting" w:hAnsi="Arabic Typesetting" w:cs="Arabic Typesetting"/>
          <w:sz w:val="44"/>
          <w:szCs w:val="44"/>
          <w:rtl/>
        </w:rPr>
        <w:t xml:space="preserve"> تَهْتَزُّ حَتَّى تَسْتَحْصِدَ </w:t>
      </w:r>
      <w:r>
        <w:rPr>
          <w:rFonts w:ascii="Arabic Typesetting" w:hAnsi="Arabic Typesetting" w:cs="Arabic Typesetting" w:hint="cs"/>
          <w:sz w:val="44"/>
          <w:szCs w:val="44"/>
          <w:rtl/>
        </w:rPr>
        <w:t>(</w:t>
      </w:r>
      <w:r w:rsidRPr="00DA53B9">
        <w:rPr>
          <w:rFonts w:ascii="Arabic Typesetting" w:hAnsi="Arabic Typesetting" w:cs="Arabic Typesetting"/>
          <w:sz w:val="44"/>
          <w:szCs w:val="44"/>
          <w:rtl/>
        </w:rPr>
        <w:t xml:space="preserve">رواه مسلم </w:t>
      </w:r>
      <w:r>
        <w:rPr>
          <w:rFonts w:ascii="Arabic Typesetting" w:hAnsi="Arabic Typesetting" w:cs="Arabic Typesetting" w:hint="cs"/>
          <w:sz w:val="44"/>
          <w:szCs w:val="44"/>
          <w:rtl/>
        </w:rPr>
        <w:t xml:space="preserve">)  </w:t>
      </w:r>
    </w:p>
    <w:p w:rsidR="0064539A" w:rsidRPr="002B5320"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b/>
          <w:bCs/>
          <w:sz w:val="48"/>
          <w:szCs w:val="48"/>
          <w:rtl/>
        </w:rPr>
      </w:pPr>
      <w:r w:rsidRPr="002B5320">
        <w:rPr>
          <w:rFonts w:ascii="Arabic Typesetting" w:eastAsia="Times New Roman" w:hAnsi="Arabic Typesetting" w:cs="Arabic Typesetting" w:hint="cs"/>
          <w:b/>
          <w:bCs/>
          <w:sz w:val="48"/>
          <w:szCs w:val="48"/>
          <w:rtl/>
        </w:rPr>
        <w:t xml:space="preserve">** </w:t>
      </w:r>
      <w:r w:rsidRPr="002B5320">
        <w:rPr>
          <w:rFonts w:ascii="Arabic Typesetting" w:eastAsia="Times New Roman" w:hAnsi="Arabic Typesetting" w:cs="Arabic Typesetting"/>
          <w:b/>
          <w:bCs/>
          <w:sz w:val="48"/>
          <w:szCs w:val="48"/>
          <w:rtl/>
        </w:rPr>
        <w:t xml:space="preserve">وفي رواية : </w:t>
      </w:r>
    </w:p>
    <w:p w:rsidR="0064539A" w:rsidRDefault="0064539A" w:rsidP="0064539A">
      <w:pPr>
        <w:spacing w:line="240" w:lineRule="auto"/>
        <w:jc w:val="both"/>
        <w:rPr>
          <w:rFonts w:ascii="Arabic Typesetting" w:hAnsi="Arabic Typesetting" w:cs="Arabic Typesetting"/>
          <w:sz w:val="44"/>
          <w:szCs w:val="44"/>
          <w:rtl/>
        </w:rPr>
      </w:pPr>
      <w:r w:rsidRPr="00DA53B9">
        <w:rPr>
          <w:rFonts w:ascii="Arabic Typesetting" w:hAnsi="Arabic Typesetting" w:cs="Arabic Typesetting"/>
          <w:sz w:val="44"/>
          <w:szCs w:val="44"/>
          <w:rtl/>
        </w:rPr>
        <w:t>ومثل الكافر كمثل الأرزة المجذبة على أصلها لا يفيئها شي</w:t>
      </w:r>
      <w:r>
        <w:rPr>
          <w:rFonts w:ascii="Arabic Typesetting" w:hAnsi="Arabic Typesetting" w:cs="Arabic Typesetting"/>
          <w:sz w:val="44"/>
          <w:szCs w:val="44"/>
          <w:rtl/>
        </w:rPr>
        <w:t xml:space="preserve">ء حتى يكون انجعافها مرة واحدة </w:t>
      </w:r>
      <w:r>
        <w:rPr>
          <w:rFonts w:ascii="Arabic Typesetting" w:hAnsi="Arabic Typesetting" w:cs="Arabic Typesetting" w:hint="cs"/>
          <w:sz w:val="44"/>
          <w:szCs w:val="44"/>
          <w:rtl/>
        </w:rPr>
        <w:t>.</w:t>
      </w:r>
    </w:p>
    <w:p w:rsidR="0064539A" w:rsidRDefault="0064539A" w:rsidP="0064539A">
      <w:pPr>
        <w:shd w:val="clear" w:color="auto" w:fill="FFFFFF"/>
        <w:spacing w:before="100" w:beforeAutospacing="1" w:after="100" w:afterAutospacing="1" w:line="240" w:lineRule="auto"/>
        <w:jc w:val="both"/>
        <w:rPr>
          <w:rFonts w:ascii="Arabic Typesetting" w:hAnsi="Arabic Typesetting" w:cs="Arabic Typesetting"/>
          <w:sz w:val="44"/>
          <w:szCs w:val="44"/>
          <w:rtl/>
        </w:rPr>
      </w:pPr>
      <w:r>
        <w:rPr>
          <w:rFonts w:ascii="Arabic Typesetting" w:hAnsi="Arabic Typesetting" w:cs="Arabic Typesetting"/>
          <w:sz w:val="44"/>
          <w:szCs w:val="44"/>
          <w:rtl/>
        </w:rPr>
        <w:t>(تستحصد</w:t>
      </w:r>
      <w:r w:rsidRPr="00DA53B9">
        <w:rPr>
          <w:rFonts w:ascii="Arabic Typesetting" w:hAnsi="Arabic Typesetting" w:cs="Arabic Typesetting"/>
          <w:sz w:val="44"/>
          <w:szCs w:val="44"/>
          <w:rtl/>
        </w:rPr>
        <w:t>) أي : لا تتغير حتى تنقلع مرة واحدة كالزرع</w:t>
      </w:r>
      <w:r>
        <w:rPr>
          <w:rFonts w:ascii="Arabic Typesetting" w:hAnsi="Arabic Typesetting" w:cs="Arabic Typesetting"/>
          <w:sz w:val="44"/>
          <w:szCs w:val="44"/>
          <w:rtl/>
        </w:rPr>
        <w:t xml:space="preserve"> الذي انتهى يبسه </w:t>
      </w:r>
      <w:r>
        <w:rPr>
          <w:rFonts w:ascii="Arabic Typesetting" w:hAnsi="Arabic Typesetting" w:cs="Arabic Typesetting" w:hint="cs"/>
          <w:sz w:val="44"/>
          <w:szCs w:val="44"/>
          <w:rtl/>
        </w:rPr>
        <w:t>.</w:t>
      </w:r>
    </w:p>
    <w:p w:rsidR="0064539A" w:rsidRDefault="0064539A" w:rsidP="0064539A">
      <w:pPr>
        <w:shd w:val="clear" w:color="auto" w:fill="FFFFFF"/>
        <w:spacing w:before="100" w:beforeAutospacing="1" w:after="100" w:afterAutospacing="1" w:line="240" w:lineRule="auto"/>
        <w:jc w:val="both"/>
        <w:rPr>
          <w:rFonts w:ascii="Arabic Typesetting" w:hAnsi="Arabic Typesetting" w:cs="Arabic Typesetting"/>
          <w:sz w:val="44"/>
          <w:szCs w:val="44"/>
          <w:rtl/>
        </w:rPr>
      </w:pPr>
      <w:r>
        <w:rPr>
          <w:rFonts w:ascii="Arabic Typesetting" w:hAnsi="Arabic Typesetting" w:cs="Arabic Typesetting"/>
          <w:sz w:val="44"/>
          <w:szCs w:val="44"/>
          <w:rtl/>
        </w:rPr>
        <w:t xml:space="preserve">وأما (المجذبة) فهي الثابتة المنتصبة </w:t>
      </w:r>
      <w:r>
        <w:rPr>
          <w:rFonts w:ascii="Arabic Typesetting" w:hAnsi="Arabic Typesetting" w:cs="Arabic Typesetting" w:hint="cs"/>
          <w:sz w:val="44"/>
          <w:szCs w:val="44"/>
          <w:rtl/>
        </w:rPr>
        <w:t>.</w:t>
      </w:r>
    </w:p>
    <w:p w:rsidR="0064539A"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b/>
          <w:bCs/>
          <w:sz w:val="48"/>
          <w:szCs w:val="48"/>
          <w:u w:val="single"/>
          <w:rtl/>
        </w:rPr>
      </w:pPr>
      <w:r w:rsidRPr="00DA53B9">
        <w:rPr>
          <w:rFonts w:ascii="Arabic Typesetting" w:hAnsi="Arabic Typesetting" w:cs="Arabic Typesetting"/>
          <w:sz w:val="44"/>
          <w:szCs w:val="44"/>
          <w:rtl/>
        </w:rPr>
        <w:t>و</w:t>
      </w:r>
      <w:r>
        <w:rPr>
          <w:rFonts w:ascii="Arabic Typesetting" w:hAnsi="Arabic Typesetting" w:cs="Arabic Typesetting" w:hint="cs"/>
          <w:sz w:val="44"/>
          <w:szCs w:val="44"/>
          <w:rtl/>
        </w:rPr>
        <w:t>(</w:t>
      </w:r>
      <w:r w:rsidRPr="00DA53B9">
        <w:rPr>
          <w:rFonts w:ascii="Arabic Typesetting" w:hAnsi="Arabic Typesetting" w:cs="Arabic Typesetting"/>
          <w:sz w:val="44"/>
          <w:szCs w:val="44"/>
          <w:rtl/>
        </w:rPr>
        <w:t>الانجعاف</w:t>
      </w:r>
      <w:r>
        <w:rPr>
          <w:rFonts w:ascii="Arabic Typesetting" w:hAnsi="Arabic Typesetting" w:cs="Arabic Typesetting" w:hint="cs"/>
          <w:sz w:val="44"/>
          <w:szCs w:val="44"/>
          <w:rtl/>
        </w:rPr>
        <w:t>)</w:t>
      </w:r>
      <w:r w:rsidRPr="00DA53B9">
        <w:rPr>
          <w:rFonts w:ascii="Arabic Typesetting" w:hAnsi="Arabic Typesetting" w:cs="Arabic Typesetting"/>
          <w:sz w:val="44"/>
          <w:szCs w:val="44"/>
          <w:rtl/>
        </w:rPr>
        <w:t xml:space="preserve"> : الانقلاع</w:t>
      </w:r>
      <w:r>
        <w:rPr>
          <w:rFonts w:ascii="Arabic Typesetting" w:hAnsi="Arabic Typesetting" w:cs="Arabic Typesetting" w:hint="cs"/>
          <w:sz w:val="44"/>
          <w:szCs w:val="44"/>
          <w:rtl/>
        </w:rPr>
        <w:t>.</w:t>
      </w:r>
      <w:r w:rsidRPr="00DA53B9">
        <w:rPr>
          <w:rFonts w:ascii="Arabic Typesetting" w:hAnsi="Arabic Typesetting" w:cs="Arabic Typesetting"/>
          <w:sz w:val="44"/>
          <w:szCs w:val="44"/>
          <w:rtl/>
        </w:rPr>
        <w:t xml:space="preserve"> </w:t>
      </w:r>
    </w:p>
    <w:p w:rsidR="0064539A" w:rsidRPr="000A71C0"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b/>
          <w:bCs/>
          <w:sz w:val="48"/>
          <w:szCs w:val="48"/>
          <w:rtl/>
        </w:rPr>
      </w:pPr>
      <w:r w:rsidRPr="000A71C0">
        <w:rPr>
          <w:rFonts w:ascii="Arabic Typesetting" w:eastAsia="Times New Roman" w:hAnsi="Arabic Typesetting" w:cs="Arabic Typesetting"/>
          <w:b/>
          <w:bCs/>
          <w:sz w:val="48"/>
          <w:szCs w:val="48"/>
          <w:rtl/>
        </w:rPr>
        <w:t xml:space="preserve">قال العلماء : </w:t>
      </w:r>
    </w:p>
    <w:p w:rsidR="0064539A" w:rsidRPr="00DA53B9" w:rsidRDefault="0064539A" w:rsidP="0064539A">
      <w:pPr>
        <w:spacing w:line="240" w:lineRule="auto"/>
        <w:jc w:val="both"/>
        <w:rPr>
          <w:rFonts w:ascii="Arabic Typesetting" w:hAnsi="Arabic Typesetting" w:cs="Arabic Typesetting"/>
          <w:sz w:val="44"/>
          <w:szCs w:val="44"/>
          <w:rtl/>
        </w:rPr>
      </w:pPr>
      <w:r w:rsidRPr="00DA53B9">
        <w:rPr>
          <w:rFonts w:ascii="Arabic Typesetting" w:hAnsi="Arabic Typesetting" w:cs="Arabic Typesetting"/>
          <w:sz w:val="44"/>
          <w:szCs w:val="44"/>
          <w:rtl/>
        </w:rPr>
        <w:t>معنى الحديث أن المؤمن كثير الآلام في بدنه أو أهله أو ماله , وذلك مكفر لسيئاته , ورافع لدرجاته , وأما الكافر فقليلها , وإن وقع به شيء لم يكفر شيئا من سيئاته , بل يأتي بها يوم القيامة كاملة .</w:t>
      </w:r>
    </w:p>
    <w:p w:rsidR="0064539A"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_  _  _  _  _  _  _  _  _  _</w:t>
      </w:r>
    </w:p>
    <w:p w:rsidR="0064539A" w:rsidRPr="006F0448"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b/>
          <w:bCs/>
          <w:sz w:val="48"/>
          <w:szCs w:val="48"/>
          <w:rtl/>
        </w:rPr>
      </w:pPr>
      <w:r>
        <w:rPr>
          <w:rFonts w:ascii="Arabic Typesetting" w:eastAsia="Times New Roman" w:hAnsi="Arabic Typesetting" w:cs="Arabic Typesetting" w:hint="cs"/>
          <w:b/>
          <w:bCs/>
          <w:sz w:val="48"/>
          <w:szCs w:val="48"/>
          <w:rtl/>
        </w:rPr>
        <w:lastRenderedPageBreak/>
        <w:t xml:space="preserve">** </w:t>
      </w:r>
      <w:r w:rsidRPr="006F0448">
        <w:rPr>
          <w:rFonts w:ascii="Arabic Typesetting" w:eastAsia="Times New Roman" w:hAnsi="Arabic Typesetting" w:cs="Arabic Typesetting"/>
          <w:b/>
          <w:bCs/>
          <w:sz w:val="48"/>
          <w:szCs w:val="48"/>
          <w:rtl/>
        </w:rPr>
        <w:t>عن أبي هريرة</w:t>
      </w:r>
      <w:r w:rsidRPr="006F0448">
        <w:rPr>
          <w:rFonts w:ascii="Arabic Typesetting" w:eastAsia="Times New Roman" w:hAnsi="Arabic Typesetting" w:cs="Arabic Typesetting" w:hint="cs"/>
          <w:b/>
          <w:bCs/>
          <w:sz w:val="48"/>
          <w:szCs w:val="48"/>
          <w:rtl/>
        </w:rPr>
        <w:t xml:space="preserve"> رضي الله عنه عن النبي صلى الله عليه وسلم قال :</w:t>
      </w:r>
      <w:r w:rsidRPr="006F0448">
        <w:rPr>
          <w:rFonts w:ascii="Arabic Typesetting" w:eastAsia="Times New Roman" w:hAnsi="Arabic Typesetting" w:cs="Arabic Typesetting"/>
          <w:b/>
          <w:bCs/>
          <w:sz w:val="48"/>
          <w:szCs w:val="48"/>
          <w:rtl/>
        </w:rPr>
        <w:t xml:space="preserve"> </w:t>
      </w:r>
    </w:p>
    <w:p w:rsidR="0064539A" w:rsidRPr="00DA53B9" w:rsidRDefault="0064539A" w:rsidP="0064539A">
      <w:pPr>
        <w:spacing w:line="240" w:lineRule="auto"/>
        <w:jc w:val="both"/>
        <w:rPr>
          <w:rFonts w:ascii="Arabic Typesetting" w:hAnsi="Arabic Typesetting" w:cs="Arabic Typesetting"/>
          <w:sz w:val="44"/>
          <w:szCs w:val="44"/>
          <w:rtl/>
        </w:rPr>
      </w:pPr>
      <w:r w:rsidRPr="00DA53B9">
        <w:rPr>
          <w:rFonts w:ascii="Arabic Typesetting" w:hAnsi="Arabic Typesetting" w:cs="Arabic Typesetting"/>
          <w:sz w:val="44"/>
          <w:szCs w:val="44"/>
          <w:rtl/>
        </w:rPr>
        <w:t xml:space="preserve">مثل المؤمن كمثل الزرع لا تزال الريح تفيؤه ولا يزال المؤمن يصيبه بلاء ومثل المنافق كمثل </w:t>
      </w:r>
      <w:r w:rsidRPr="007B7C98">
        <w:rPr>
          <w:rFonts w:ascii="Arabic Typesetting" w:hAnsi="Arabic Typesetting" w:cs="Arabic Typesetting"/>
          <w:b/>
          <w:bCs/>
          <w:sz w:val="44"/>
          <w:szCs w:val="44"/>
          <w:u w:val="single"/>
          <w:rtl/>
        </w:rPr>
        <w:t>شجرة الأرز</w:t>
      </w:r>
      <w:r w:rsidRPr="00DA53B9">
        <w:rPr>
          <w:rFonts w:ascii="Arabic Typesetting" w:hAnsi="Arabic Typesetting" w:cs="Arabic Typesetting"/>
          <w:sz w:val="44"/>
          <w:szCs w:val="44"/>
          <w:rtl/>
        </w:rPr>
        <w:t xml:space="preserve"> لا يهتز حتى يستحصد</w:t>
      </w:r>
      <w:r>
        <w:rPr>
          <w:rFonts w:ascii="Arabic Typesetting" w:hAnsi="Arabic Typesetting" w:cs="Arabic Typesetting" w:hint="cs"/>
          <w:sz w:val="44"/>
          <w:szCs w:val="44"/>
          <w:rtl/>
        </w:rPr>
        <w:t xml:space="preserve">(صححه الألباني - </w:t>
      </w:r>
      <w:r w:rsidRPr="00DA53B9">
        <w:rPr>
          <w:rFonts w:ascii="Arabic Typesetting" w:hAnsi="Arabic Typesetting" w:cs="Arabic Typesetting"/>
          <w:sz w:val="44"/>
          <w:szCs w:val="44"/>
          <w:rtl/>
        </w:rPr>
        <w:t xml:space="preserve"> صحيح الجامع</w:t>
      </w:r>
      <w:r>
        <w:rPr>
          <w:rFonts w:ascii="Arabic Typesetting" w:hAnsi="Arabic Typesetting" w:cs="Arabic Typesetting" w:hint="cs"/>
          <w:sz w:val="44"/>
          <w:szCs w:val="44"/>
          <w:rtl/>
        </w:rPr>
        <w:t>)</w:t>
      </w:r>
      <w:r w:rsidRPr="00DA53B9">
        <w:rPr>
          <w:rFonts w:ascii="Arabic Typesetting" w:hAnsi="Arabic Typesetting" w:cs="Arabic Typesetting"/>
          <w:sz w:val="44"/>
          <w:szCs w:val="44"/>
          <w:rtl/>
        </w:rPr>
        <w:t xml:space="preserve">. ‌  </w:t>
      </w:r>
    </w:p>
    <w:p w:rsidR="0064539A"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_  _  _  _  _  _  _  _  _  _</w:t>
      </w:r>
    </w:p>
    <w:p w:rsidR="0064539A" w:rsidRPr="006F0448"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b/>
          <w:bCs/>
          <w:sz w:val="48"/>
          <w:szCs w:val="48"/>
          <w:rtl/>
        </w:rPr>
      </w:pPr>
      <w:r>
        <w:rPr>
          <w:rFonts w:ascii="Arabic Typesetting" w:eastAsia="Times New Roman" w:hAnsi="Arabic Typesetting" w:cs="Arabic Typesetting" w:hint="cs"/>
          <w:b/>
          <w:bCs/>
          <w:sz w:val="48"/>
          <w:szCs w:val="48"/>
          <w:rtl/>
        </w:rPr>
        <w:t xml:space="preserve">** </w:t>
      </w:r>
      <w:r w:rsidRPr="006F0448">
        <w:rPr>
          <w:rFonts w:ascii="Arabic Typesetting" w:eastAsia="Times New Roman" w:hAnsi="Arabic Typesetting" w:cs="Arabic Typesetting"/>
          <w:b/>
          <w:bCs/>
          <w:sz w:val="48"/>
          <w:szCs w:val="48"/>
          <w:rtl/>
        </w:rPr>
        <w:t xml:space="preserve">وعن أبي هريرة رضي الله عنه قال </w:t>
      </w:r>
      <w:r w:rsidRPr="006F0448">
        <w:rPr>
          <w:rFonts w:ascii="Arabic Typesetting" w:eastAsia="Times New Roman" w:hAnsi="Arabic Typesetting" w:cs="Arabic Typesetting" w:hint="cs"/>
          <w:b/>
          <w:bCs/>
          <w:sz w:val="48"/>
          <w:szCs w:val="48"/>
          <w:rtl/>
        </w:rPr>
        <w:t>:</w:t>
      </w:r>
    </w:p>
    <w:p w:rsidR="0064539A" w:rsidRDefault="0064539A" w:rsidP="0064539A">
      <w:pPr>
        <w:spacing w:line="240" w:lineRule="auto"/>
        <w:jc w:val="both"/>
        <w:rPr>
          <w:rFonts w:ascii="Arabic Typesetting" w:hAnsi="Arabic Typesetting" w:cs="Arabic Typesetting"/>
          <w:sz w:val="44"/>
          <w:szCs w:val="44"/>
          <w:rtl/>
        </w:rPr>
      </w:pPr>
      <w:r w:rsidRPr="00DA53B9">
        <w:rPr>
          <w:rFonts w:ascii="Arabic Typesetting" w:hAnsi="Arabic Typesetting" w:cs="Arabic Typesetting"/>
          <w:sz w:val="44"/>
          <w:szCs w:val="44"/>
          <w:rtl/>
        </w:rPr>
        <w:t>قال رسول الله صلى الله عليه وسلم مثل المؤمن كمثل الزرع لا تزال لا</w:t>
      </w:r>
      <w:r>
        <w:rPr>
          <w:rFonts w:ascii="Arabic Typesetting" w:hAnsi="Arabic Typesetting" w:cs="Arabic Typesetting" w:hint="cs"/>
          <w:sz w:val="44"/>
          <w:szCs w:val="44"/>
          <w:rtl/>
        </w:rPr>
        <w:t xml:space="preserve"> </w:t>
      </w:r>
      <w:r w:rsidRPr="00DA53B9">
        <w:rPr>
          <w:rFonts w:ascii="Arabic Typesetting" w:hAnsi="Arabic Typesetting" w:cs="Arabic Typesetting"/>
          <w:sz w:val="44"/>
          <w:szCs w:val="44"/>
          <w:rtl/>
        </w:rPr>
        <w:t xml:space="preserve">ريح تميله ولا </w:t>
      </w:r>
    </w:p>
    <w:p w:rsidR="0064539A" w:rsidRDefault="0064539A" w:rsidP="0064539A">
      <w:pPr>
        <w:spacing w:line="240" w:lineRule="auto"/>
        <w:jc w:val="both"/>
        <w:rPr>
          <w:rFonts w:ascii="Arabic Typesetting" w:hAnsi="Arabic Typesetting" w:cs="Arabic Typesetting"/>
          <w:sz w:val="44"/>
          <w:szCs w:val="44"/>
          <w:rtl/>
        </w:rPr>
      </w:pPr>
      <w:r w:rsidRPr="00DA53B9">
        <w:rPr>
          <w:rFonts w:ascii="Arabic Typesetting" w:hAnsi="Arabic Typesetting" w:cs="Arabic Typesetting"/>
          <w:sz w:val="44"/>
          <w:szCs w:val="44"/>
          <w:rtl/>
        </w:rPr>
        <w:t xml:space="preserve">يزال المؤمن يصبيه البلاء ومثل المنافق كمثل </w:t>
      </w:r>
      <w:r w:rsidRPr="007B7C98">
        <w:rPr>
          <w:rFonts w:ascii="Arabic Typesetting" w:hAnsi="Arabic Typesetting" w:cs="Arabic Typesetting"/>
          <w:b/>
          <w:bCs/>
          <w:sz w:val="44"/>
          <w:szCs w:val="44"/>
          <w:u w:val="single"/>
          <w:rtl/>
        </w:rPr>
        <w:t>شجرة الأرزة</w:t>
      </w:r>
      <w:r w:rsidRPr="00DA53B9">
        <w:rPr>
          <w:rFonts w:ascii="Arabic Typesetting" w:hAnsi="Arabic Typesetting" w:cs="Arabic Typesetting"/>
          <w:sz w:val="44"/>
          <w:szCs w:val="44"/>
          <w:rtl/>
        </w:rPr>
        <w:t xml:space="preserve"> لا تهتز حتى تستحصد .</w:t>
      </w:r>
      <w:r>
        <w:rPr>
          <w:rFonts w:ascii="Arabic Typesetting" w:hAnsi="Arabic Typesetting" w:cs="Arabic Typesetting" w:hint="cs"/>
          <w:sz w:val="44"/>
          <w:szCs w:val="44"/>
          <w:rtl/>
        </w:rPr>
        <w:t xml:space="preserve">   </w:t>
      </w:r>
      <w:r w:rsidRPr="00901529">
        <w:rPr>
          <w:rFonts w:ascii="Arabic Typesetting" w:hAnsi="Arabic Typesetting" w:cs="Arabic Typesetting"/>
          <w:sz w:val="44"/>
          <w:szCs w:val="44"/>
          <w:rtl/>
        </w:rPr>
        <w:t xml:space="preserve"> </w:t>
      </w:r>
    </w:p>
    <w:p w:rsidR="0064539A" w:rsidRPr="00DA53B9"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sz w:val="44"/>
          <w:szCs w:val="44"/>
          <w:rtl/>
        </w:rPr>
        <w:t xml:space="preserve">( متفق عليه </w:t>
      </w:r>
      <w:r>
        <w:rPr>
          <w:rFonts w:ascii="Arabic Typesetting" w:hAnsi="Arabic Typesetting" w:cs="Arabic Typesetting" w:hint="cs"/>
          <w:sz w:val="44"/>
          <w:szCs w:val="44"/>
          <w:rtl/>
        </w:rPr>
        <w:t xml:space="preserve">- </w:t>
      </w:r>
      <w:r w:rsidRPr="00DA53B9">
        <w:rPr>
          <w:rFonts w:ascii="Arabic Typesetting" w:hAnsi="Arabic Typesetting" w:cs="Arabic Typesetting"/>
          <w:sz w:val="44"/>
          <w:szCs w:val="44"/>
          <w:rtl/>
        </w:rPr>
        <w:t xml:space="preserve">مشكاة المصابيح).  </w:t>
      </w:r>
    </w:p>
    <w:p w:rsidR="0064539A" w:rsidRDefault="0064539A" w:rsidP="0064539A">
      <w:pPr>
        <w:spacing w:line="240" w:lineRule="auto"/>
        <w:jc w:val="center"/>
        <w:rPr>
          <w:rFonts w:ascii="Arabic Typesetting" w:hAnsi="Arabic Typesetting" w:cs="Arabic Typesetting"/>
          <w:b/>
          <w:bCs/>
          <w:sz w:val="48"/>
          <w:szCs w:val="48"/>
          <w:rtl/>
        </w:rPr>
      </w:pPr>
      <w:r w:rsidRPr="00787C42">
        <w:rPr>
          <w:rFonts w:ascii="Arabic Typesetting" w:hAnsi="Arabic Typesetting" w:cs="Arabic Typesetting" w:hint="cs"/>
          <w:b/>
          <w:bCs/>
          <w:sz w:val="48"/>
          <w:szCs w:val="48"/>
          <w:rtl/>
        </w:rPr>
        <w:t>,,,,,,,,,,,,,,,,,,,,,,,,,,,,,,,,,,</w:t>
      </w:r>
    </w:p>
    <w:p w:rsidR="0064539A" w:rsidRDefault="0064539A" w:rsidP="0064539A">
      <w:pPr>
        <w:spacing w:line="240" w:lineRule="auto"/>
        <w:jc w:val="center"/>
        <w:rPr>
          <w:rFonts w:ascii="Arabic Typesetting" w:hAnsi="Arabic Typesetting" w:cs="Arabic Typesetting"/>
          <w:b/>
          <w:bCs/>
          <w:sz w:val="48"/>
          <w:szCs w:val="48"/>
          <w:rtl/>
        </w:rPr>
      </w:pPr>
    </w:p>
    <w:p w:rsidR="0064539A" w:rsidRDefault="0064539A" w:rsidP="0064539A">
      <w:pPr>
        <w:spacing w:line="240" w:lineRule="auto"/>
        <w:jc w:val="center"/>
        <w:rPr>
          <w:rFonts w:ascii="Arabic Typesetting" w:hAnsi="Arabic Typesetting" w:cs="Arabic Typesetting"/>
          <w:b/>
          <w:bCs/>
          <w:sz w:val="48"/>
          <w:szCs w:val="48"/>
          <w:rtl/>
        </w:rPr>
      </w:pPr>
    </w:p>
    <w:p w:rsidR="0064539A" w:rsidRDefault="0064539A" w:rsidP="0064539A">
      <w:pPr>
        <w:spacing w:line="240" w:lineRule="auto"/>
        <w:jc w:val="center"/>
        <w:rPr>
          <w:rFonts w:ascii="Arabic Typesetting" w:hAnsi="Arabic Typesetting" w:cs="Arabic Typesetting"/>
          <w:b/>
          <w:bCs/>
          <w:sz w:val="48"/>
          <w:szCs w:val="48"/>
          <w:rtl/>
        </w:rPr>
      </w:pPr>
    </w:p>
    <w:p w:rsidR="0064539A" w:rsidRDefault="0064539A" w:rsidP="0064539A">
      <w:pPr>
        <w:spacing w:line="240" w:lineRule="auto"/>
        <w:jc w:val="center"/>
        <w:rPr>
          <w:rFonts w:ascii="Arabic Typesetting" w:hAnsi="Arabic Typesetting" w:cs="Arabic Typesetting"/>
          <w:b/>
          <w:bCs/>
          <w:sz w:val="48"/>
          <w:szCs w:val="48"/>
          <w:rtl/>
        </w:rPr>
      </w:pPr>
    </w:p>
    <w:p w:rsidR="0064539A" w:rsidRDefault="0064539A" w:rsidP="0064539A">
      <w:pPr>
        <w:spacing w:line="240" w:lineRule="auto"/>
        <w:jc w:val="center"/>
        <w:rPr>
          <w:rFonts w:ascii="Arabic Typesetting" w:hAnsi="Arabic Typesetting" w:cs="Arabic Typesetting"/>
          <w:b/>
          <w:bCs/>
          <w:sz w:val="48"/>
          <w:szCs w:val="48"/>
          <w:rtl/>
        </w:rPr>
      </w:pPr>
    </w:p>
    <w:p w:rsidR="0064539A" w:rsidRDefault="0064539A" w:rsidP="0064539A">
      <w:pPr>
        <w:spacing w:line="240" w:lineRule="auto"/>
        <w:jc w:val="center"/>
        <w:rPr>
          <w:rFonts w:ascii="Arabic Typesetting" w:hAnsi="Arabic Typesetting" w:cs="Arabic Typesetting"/>
          <w:b/>
          <w:bCs/>
          <w:sz w:val="48"/>
          <w:szCs w:val="48"/>
          <w:rtl/>
        </w:rPr>
      </w:pPr>
    </w:p>
    <w:p w:rsidR="0064539A" w:rsidRDefault="0064539A" w:rsidP="0064539A">
      <w:pPr>
        <w:spacing w:line="240" w:lineRule="auto"/>
        <w:jc w:val="center"/>
        <w:rPr>
          <w:rFonts w:ascii="Arabic Typesetting" w:hAnsi="Arabic Typesetting" w:cs="Arabic Typesetting"/>
          <w:b/>
          <w:bCs/>
          <w:sz w:val="48"/>
          <w:szCs w:val="48"/>
          <w:rtl/>
        </w:rPr>
      </w:pPr>
    </w:p>
    <w:p w:rsidR="0064539A" w:rsidRDefault="0064539A" w:rsidP="0064539A">
      <w:pPr>
        <w:spacing w:line="240" w:lineRule="auto"/>
        <w:jc w:val="center"/>
        <w:rPr>
          <w:rFonts w:ascii="Arabic Typesetting" w:hAnsi="Arabic Typesetting" w:cs="Arabic Typesetting"/>
          <w:b/>
          <w:bCs/>
          <w:sz w:val="48"/>
          <w:szCs w:val="48"/>
          <w:rtl/>
        </w:rPr>
      </w:pPr>
    </w:p>
    <w:p w:rsidR="0064539A" w:rsidRPr="005668C5" w:rsidRDefault="0064539A" w:rsidP="0064539A">
      <w:pPr>
        <w:spacing w:line="240" w:lineRule="auto"/>
        <w:jc w:val="center"/>
        <w:rPr>
          <w:rFonts w:ascii="Arabic Typesetting" w:hAnsi="Arabic Typesetting" w:cs="Arabic Typesetting"/>
          <w:b/>
          <w:bCs/>
          <w:sz w:val="48"/>
          <w:szCs w:val="48"/>
          <w:rtl/>
        </w:rPr>
      </w:pPr>
    </w:p>
    <w:p w:rsidR="0064539A" w:rsidRPr="00031F31" w:rsidRDefault="0064539A" w:rsidP="0064539A">
      <w:pPr>
        <w:spacing w:line="240" w:lineRule="auto"/>
        <w:jc w:val="center"/>
        <w:rPr>
          <w:rFonts w:ascii="Arabic Typesetting" w:hAnsi="Arabic Typesetting" w:cs="Arabic Typesetting"/>
          <w:b/>
          <w:bCs/>
          <w:sz w:val="60"/>
          <w:szCs w:val="60"/>
          <w:u w:val="single"/>
          <w:rtl/>
        </w:rPr>
      </w:pPr>
      <w:r>
        <w:rPr>
          <w:rFonts w:ascii="Arabic Typesetting" w:hAnsi="Arabic Typesetting" w:cs="Arabic Typesetting" w:hint="cs"/>
          <w:b/>
          <w:bCs/>
          <w:sz w:val="60"/>
          <w:szCs w:val="60"/>
          <w:u w:val="single"/>
          <w:rtl/>
        </w:rPr>
        <w:lastRenderedPageBreak/>
        <w:t>49</w:t>
      </w:r>
      <w:r w:rsidRPr="00031F31">
        <w:rPr>
          <w:rFonts w:ascii="Arabic Typesetting" w:hAnsi="Arabic Typesetting" w:cs="Arabic Typesetting" w:hint="cs"/>
          <w:b/>
          <w:bCs/>
          <w:sz w:val="60"/>
          <w:szCs w:val="60"/>
          <w:u w:val="single"/>
          <w:rtl/>
        </w:rPr>
        <w:t xml:space="preserve">- </w:t>
      </w:r>
      <w:r w:rsidRPr="00031F31">
        <w:rPr>
          <w:rFonts w:ascii="Arabic Typesetting" w:hAnsi="Arabic Typesetting" w:cs="Arabic Typesetting"/>
          <w:b/>
          <w:bCs/>
          <w:sz w:val="60"/>
          <w:szCs w:val="60"/>
          <w:u w:val="single"/>
          <w:rtl/>
        </w:rPr>
        <w:t>الأشجار ذات الثمار خبيثة الرائحة</w:t>
      </w:r>
    </w:p>
    <w:p w:rsidR="0064539A" w:rsidRPr="00031F31" w:rsidRDefault="0064539A" w:rsidP="0064539A">
      <w:pPr>
        <w:spacing w:line="240" w:lineRule="auto"/>
        <w:jc w:val="center"/>
        <w:rPr>
          <w:rFonts w:ascii="Arabic Typesetting" w:hAnsi="Arabic Typesetting" w:cs="Arabic Typesetting"/>
          <w:b/>
          <w:bCs/>
          <w:sz w:val="60"/>
          <w:szCs w:val="60"/>
          <w:u w:val="single"/>
          <w:rtl/>
        </w:rPr>
      </w:pPr>
      <w:r w:rsidRPr="00031F31">
        <w:rPr>
          <w:rFonts w:ascii="Arabic Typesetting" w:hAnsi="Arabic Typesetting" w:cs="Arabic Typesetting"/>
          <w:b/>
          <w:bCs/>
          <w:sz w:val="60"/>
          <w:szCs w:val="60"/>
          <w:u w:val="single"/>
          <w:rtl/>
        </w:rPr>
        <w:t xml:space="preserve"> التي نُهي </w:t>
      </w:r>
      <w:r w:rsidRPr="00031F31">
        <w:rPr>
          <w:rFonts w:ascii="Arabic Typesetting" w:hAnsi="Arabic Typesetting" w:cs="Arabic Typesetting" w:hint="cs"/>
          <w:b/>
          <w:bCs/>
          <w:sz w:val="60"/>
          <w:szCs w:val="60"/>
          <w:u w:val="single"/>
          <w:rtl/>
        </w:rPr>
        <w:t xml:space="preserve">النبي صلى الله عليه وسلم </w:t>
      </w:r>
      <w:r w:rsidRPr="00031F31">
        <w:rPr>
          <w:rFonts w:ascii="Arabic Typesetting" w:hAnsi="Arabic Typesetting" w:cs="Arabic Typesetting"/>
          <w:b/>
          <w:bCs/>
          <w:sz w:val="60"/>
          <w:szCs w:val="60"/>
          <w:u w:val="single"/>
          <w:rtl/>
        </w:rPr>
        <w:t xml:space="preserve">المسلمون </w:t>
      </w:r>
    </w:p>
    <w:p w:rsidR="0064539A" w:rsidRPr="00031F31" w:rsidRDefault="0064539A" w:rsidP="0064539A">
      <w:pPr>
        <w:spacing w:line="240" w:lineRule="auto"/>
        <w:jc w:val="center"/>
        <w:rPr>
          <w:rFonts w:ascii="Arabic Typesetting" w:hAnsi="Arabic Typesetting" w:cs="Arabic Typesetting"/>
          <w:b/>
          <w:bCs/>
          <w:sz w:val="60"/>
          <w:szCs w:val="60"/>
          <w:u w:val="single"/>
          <w:rtl/>
        </w:rPr>
      </w:pPr>
      <w:r w:rsidRPr="00031F31">
        <w:rPr>
          <w:rFonts w:ascii="Arabic Typesetting" w:hAnsi="Arabic Typesetting" w:cs="Arabic Typesetting"/>
          <w:b/>
          <w:bCs/>
          <w:sz w:val="60"/>
          <w:szCs w:val="60"/>
          <w:u w:val="single"/>
          <w:rtl/>
        </w:rPr>
        <w:t xml:space="preserve">عن </w:t>
      </w:r>
      <w:r>
        <w:rPr>
          <w:rFonts w:ascii="Arabic Typesetting" w:hAnsi="Arabic Typesetting" w:cs="Arabic Typesetting" w:hint="cs"/>
          <w:b/>
          <w:bCs/>
          <w:sz w:val="60"/>
          <w:szCs w:val="60"/>
          <w:u w:val="single"/>
          <w:rtl/>
        </w:rPr>
        <w:t>ارتياد</w:t>
      </w:r>
      <w:r w:rsidRPr="00031F31">
        <w:rPr>
          <w:rFonts w:ascii="Arabic Typesetting" w:hAnsi="Arabic Typesetting" w:cs="Arabic Typesetting"/>
          <w:b/>
          <w:bCs/>
          <w:sz w:val="60"/>
          <w:szCs w:val="60"/>
          <w:u w:val="single"/>
          <w:rtl/>
        </w:rPr>
        <w:t xml:space="preserve"> المساجد إذا أكلوها</w:t>
      </w:r>
    </w:p>
    <w:p w:rsidR="0064539A" w:rsidRPr="00EE7AA9"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b/>
          <w:bCs/>
          <w:sz w:val="48"/>
          <w:szCs w:val="48"/>
          <w:rtl/>
        </w:rPr>
      </w:pPr>
      <w:r w:rsidRPr="00EE7AA9">
        <w:rPr>
          <w:rFonts w:ascii="Arabic Typesetting" w:eastAsia="Times New Roman" w:hAnsi="Arabic Typesetting" w:cs="Arabic Typesetting"/>
          <w:b/>
          <w:bCs/>
          <w:sz w:val="48"/>
          <w:szCs w:val="48"/>
          <w:rtl/>
        </w:rPr>
        <w:t>عَنْ جَابِرٍ</w:t>
      </w:r>
      <w:r>
        <w:rPr>
          <w:rFonts w:ascii="Arabic Typesetting" w:eastAsia="Times New Roman" w:hAnsi="Arabic Typesetting" w:cs="Arabic Typesetting" w:hint="cs"/>
          <w:b/>
          <w:bCs/>
          <w:sz w:val="48"/>
          <w:szCs w:val="48"/>
          <w:rtl/>
        </w:rPr>
        <w:t xml:space="preserve"> رضي الله عنه</w:t>
      </w:r>
      <w:r w:rsidRPr="00EE7AA9">
        <w:rPr>
          <w:rFonts w:ascii="Arabic Typesetting" w:eastAsia="Times New Roman" w:hAnsi="Arabic Typesetting" w:cs="Arabic Typesetting"/>
          <w:b/>
          <w:bCs/>
          <w:sz w:val="48"/>
          <w:szCs w:val="48"/>
          <w:rtl/>
        </w:rPr>
        <w:t xml:space="preserve"> قَالَ </w:t>
      </w:r>
      <w:r w:rsidRPr="00EE7AA9">
        <w:rPr>
          <w:rFonts w:ascii="Arabic Typesetting" w:eastAsia="Times New Roman" w:hAnsi="Arabic Typesetting" w:cs="Arabic Typesetting" w:hint="cs"/>
          <w:b/>
          <w:bCs/>
          <w:sz w:val="48"/>
          <w:szCs w:val="48"/>
          <w:rtl/>
        </w:rPr>
        <w:t>:</w:t>
      </w:r>
      <w:r w:rsidRPr="00EE7AA9">
        <w:rPr>
          <w:rFonts w:ascii="Arabic Typesetting" w:eastAsia="Times New Roman" w:hAnsi="Arabic Typesetting" w:cs="Arabic Typesetting"/>
          <w:b/>
          <w:bCs/>
          <w:sz w:val="48"/>
          <w:szCs w:val="48"/>
          <w:rtl/>
        </w:rPr>
        <w:t xml:space="preserve"> قَالَ رَسُولُ اللَّهِ صَلَّى اللَّهُ عَلَيْهِ وَسَلَّمَ </w:t>
      </w:r>
      <w:r w:rsidRPr="00EE7AA9">
        <w:rPr>
          <w:rFonts w:ascii="Arabic Typesetting" w:eastAsia="Times New Roman" w:hAnsi="Arabic Typesetting" w:cs="Arabic Typesetting" w:hint="cs"/>
          <w:b/>
          <w:bCs/>
          <w:sz w:val="48"/>
          <w:szCs w:val="48"/>
          <w:rtl/>
        </w:rPr>
        <w:t>:</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w:t>
      </w:r>
      <w:r w:rsidRPr="0098607A">
        <w:rPr>
          <w:rFonts w:ascii="Arabic Typesetting" w:hAnsi="Arabic Typesetting" w:cs="Arabic Typesetting"/>
          <w:sz w:val="44"/>
          <w:szCs w:val="44"/>
          <w:rtl/>
        </w:rPr>
        <w:t>مَنْ أَكَلَ مِنْ هَذِهِ الشَّجَرَةِ قَالَ أَوَّلَ يَوْمٍ الثُّومِ ثُمَّ قَالَ الثُّومِ وَالْبَصَلِ وَالْكُرَّاثِ فَلا يَقْرَبْنَا فِي مَسَاجِدِنَا فَإِنَّ الْمَلائِكَةَ تَتَأَذَّى مِمَّا يَتَأَذَّى مِنْهُ الإِنْسُ</w:t>
      </w:r>
      <w:r>
        <w:rPr>
          <w:rFonts w:ascii="Arabic Typesetting" w:hAnsi="Arabic Typesetting" w:cs="Arabic Typesetting" w:hint="cs"/>
          <w:sz w:val="44"/>
          <w:szCs w:val="44"/>
          <w:rtl/>
        </w:rPr>
        <w:t>)</w:t>
      </w:r>
      <w:r w:rsidRPr="0098607A">
        <w:rPr>
          <w:rFonts w:ascii="Arabic Typesetting" w:hAnsi="Arabic Typesetting" w:cs="Arabic Typesetting"/>
          <w:sz w:val="44"/>
          <w:szCs w:val="44"/>
          <w:rtl/>
        </w:rPr>
        <w:t xml:space="preserve"> النسائي </w:t>
      </w:r>
      <w:r>
        <w:rPr>
          <w:rFonts w:ascii="Arabic Typesetting" w:hAnsi="Arabic Typesetting" w:cs="Arabic Typesetting" w:hint="cs"/>
          <w:sz w:val="44"/>
          <w:szCs w:val="44"/>
          <w:rtl/>
        </w:rPr>
        <w:t>.</w:t>
      </w:r>
    </w:p>
    <w:p w:rsidR="0064539A" w:rsidRPr="0098607A" w:rsidRDefault="0064539A" w:rsidP="0064539A">
      <w:pPr>
        <w:spacing w:line="240" w:lineRule="auto"/>
        <w:jc w:val="center"/>
        <w:rPr>
          <w:rFonts w:ascii="Arabic Typesetting" w:hAnsi="Arabic Typesetting" w:cs="Arabic Typesetting"/>
          <w:sz w:val="44"/>
          <w:szCs w:val="44"/>
          <w:rtl/>
        </w:rPr>
      </w:pPr>
      <w:r>
        <w:rPr>
          <w:noProof/>
        </w:rPr>
        <w:drawing>
          <wp:inline distT="0" distB="0" distL="0" distR="0">
            <wp:extent cx="1967837" cy="2554014"/>
            <wp:effectExtent l="19050" t="0" r="0" b="0"/>
            <wp:docPr id="10" name="صورة 5" descr="http://medical.sitamol.net/data/thum/127885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cal.sitamol.net/data/thum/1278853123.jpg"/>
                    <pic:cNvPicPr>
                      <a:picLocks noChangeAspect="1" noChangeArrowheads="1"/>
                    </pic:cNvPicPr>
                  </pic:nvPicPr>
                  <pic:blipFill>
                    <a:blip r:embed="rId137" cstate="print"/>
                    <a:srcRect/>
                    <a:stretch>
                      <a:fillRect/>
                    </a:stretch>
                  </pic:blipFill>
                  <pic:spPr bwMode="auto">
                    <a:xfrm>
                      <a:off x="0" y="0"/>
                      <a:ext cx="1972645" cy="2560254"/>
                    </a:xfrm>
                    <a:prstGeom prst="rect">
                      <a:avLst/>
                    </a:prstGeom>
                    <a:noFill/>
                    <a:ln w="9525">
                      <a:noFill/>
                      <a:miter lim="800000"/>
                      <a:headEnd/>
                      <a:tailEnd/>
                    </a:ln>
                  </pic:spPr>
                </pic:pic>
              </a:graphicData>
            </a:graphic>
          </wp:inline>
        </w:drawing>
      </w:r>
      <w:r>
        <w:rPr>
          <w:rFonts w:ascii="Arial" w:hAnsi="Arial" w:cs="Arial"/>
          <w:noProof/>
          <w:sz w:val="20"/>
          <w:szCs w:val="20"/>
        </w:rPr>
        <w:drawing>
          <wp:inline distT="0" distB="0" distL="0" distR="0">
            <wp:extent cx="2072509" cy="2517817"/>
            <wp:effectExtent l="19050" t="0" r="3941" b="0"/>
            <wp:docPr id="12" name="il_fi" descr="http://www.sudantv.net/images/on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udantv.net/images/onions.jpg"/>
                    <pic:cNvPicPr>
                      <a:picLocks noChangeAspect="1" noChangeArrowheads="1"/>
                    </pic:cNvPicPr>
                  </pic:nvPicPr>
                  <pic:blipFill>
                    <a:blip r:embed="rId138" cstate="print"/>
                    <a:srcRect/>
                    <a:stretch>
                      <a:fillRect/>
                    </a:stretch>
                  </pic:blipFill>
                  <pic:spPr bwMode="auto">
                    <a:xfrm>
                      <a:off x="0" y="0"/>
                      <a:ext cx="2081452" cy="2528682"/>
                    </a:xfrm>
                    <a:prstGeom prst="rect">
                      <a:avLst/>
                    </a:prstGeom>
                    <a:noFill/>
                    <a:ln w="9525">
                      <a:noFill/>
                      <a:miter lim="800000"/>
                      <a:headEnd/>
                      <a:tailEnd/>
                    </a:ln>
                  </pic:spPr>
                </pic:pic>
              </a:graphicData>
            </a:graphic>
          </wp:inline>
        </w:drawing>
      </w:r>
    </w:p>
    <w:p w:rsidR="0064539A" w:rsidRPr="00EE7AA9"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b/>
          <w:bCs/>
          <w:sz w:val="48"/>
          <w:szCs w:val="48"/>
          <w:rtl/>
        </w:rPr>
      </w:pPr>
      <w:r>
        <w:rPr>
          <w:rFonts w:ascii="Arabic Typesetting" w:eastAsia="Times New Roman" w:hAnsi="Arabic Typesetting" w:cs="Arabic Typesetting" w:hint="cs"/>
          <w:b/>
          <w:bCs/>
          <w:sz w:val="48"/>
          <w:szCs w:val="48"/>
          <w:rtl/>
        </w:rPr>
        <w:t xml:space="preserve">** </w:t>
      </w:r>
      <w:r w:rsidRPr="00EE7AA9">
        <w:rPr>
          <w:rFonts w:ascii="Arabic Typesetting" w:eastAsia="Times New Roman" w:hAnsi="Arabic Typesetting" w:cs="Arabic Typesetting"/>
          <w:b/>
          <w:bCs/>
          <w:sz w:val="48"/>
          <w:szCs w:val="48"/>
          <w:rtl/>
        </w:rPr>
        <w:t>عن أبي سعيد</w:t>
      </w:r>
      <w:r w:rsidRPr="00EE7AA9">
        <w:rPr>
          <w:rFonts w:ascii="Arabic Typesetting" w:eastAsia="Times New Roman" w:hAnsi="Arabic Typesetting" w:cs="Arabic Typesetting" w:hint="cs"/>
          <w:b/>
          <w:bCs/>
          <w:sz w:val="48"/>
          <w:szCs w:val="48"/>
          <w:rtl/>
        </w:rPr>
        <w:t xml:space="preserve"> رضي الله عنه عن النبي صلى الله عليه وسلم قال :</w:t>
      </w:r>
    </w:p>
    <w:p w:rsidR="0064539A" w:rsidRPr="0098607A" w:rsidRDefault="0064539A" w:rsidP="0064539A">
      <w:pPr>
        <w:spacing w:line="240" w:lineRule="auto"/>
        <w:jc w:val="both"/>
        <w:rPr>
          <w:rFonts w:ascii="Arabic Typesetting" w:hAnsi="Arabic Typesetting" w:cs="Arabic Typesetting"/>
          <w:sz w:val="44"/>
          <w:szCs w:val="44"/>
          <w:rtl/>
        </w:rPr>
      </w:pPr>
      <w:r w:rsidRPr="0098607A">
        <w:rPr>
          <w:rFonts w:ascii="Arabic Typesetting" w:hAnsi="Arabic Typesetting" w:cs="Arabic Typesetting"/>
          <w:sz w:val="44"/>
          <w:szCs w:val="44"/>
          <w:rtl/>
        </w:rPr>
        <w:t xml:space="preserve">من أكل من هذه الشجرة الخبيثة شيئا فلا يقربنا في المسجد يا أيها الناس إنه ليس لي تحريم ما أحل الله ولكنها شجرة أكره ريحها </w:t>
      </w:r>
      <w:r>
        <w:rPr>
          <w:rFonts w:ascii="Arabic Typesetting" w:hAnsi="Arabic Typesetting" w:cs="Arabic Typesetting" w:hint="cs"/>
          <w:sz w:val="44"/>
          <w:szCs w:val="44"/>
          <w:rtl/>
        </w:rPr>
        <w:t xml:space="preserve">(صححه الألباني - </w:t>
      </w:r>
      <w:r w:rsidRPr="0098607A">
        <w:rPr>
          <w:rFonts w:ascii="Arabic Typesetting" w:hAnsi="Arabic Typesetting" w:cs="Arabic Typesetting"/>
          <w:sz w:val="44"/>
          <w:szCs w:val="44"/>
          <w:rtl/>
        </w:rPr>
        <w:t>صحيح الجامع</w:t>
      </w:r>
      <w:r>
        <w:rPr>
          <w:rFonts w:ascii="Arabic Typesetting" w:hAnsi="Arabic Typesetting" w:cs="Arabic Typesetting" w:hint="cs"/>
          <w:sz w:val="44"/>
          <w:szCs w:val="44"/>
          <w:rtl/>
        </w:rPr>
        <w:t>)</w:t>
      </w:r>
      <w:r w:rsidRPr="0098607A">
        <w:rPr>
          <w:rFonts w:ascii="Arabic Typesetting" w:hAnsi="Arabic Typesetting" w:cs="Arabic Typesetting"/>
          <w:sz w:val="44"/>
          <w:szCs w:val="44"/>
          <w:rtl/>
        </w:rPr>
        <w:t xml:space="preserve">. ‌  </w:t>
      </w:r>
    </w:p>
    <w:p w:rsidR="0064539A" w:rsidRDefault="0064539A" w:rsidP="0064539A">
      <w:pPr>
        <w:spacing w:line="240" w:lineRule="auto"/>
        <w:jc w:val="center"/>
        <w:rPr>
          <w:rFonts w:ascii="Arabic Typesetting" w:hAnsi="Arabic Typesetting" w:cs="Arabic Typesetting"/>
          <w:b/>
          <w:bCs/>
          <w:sz w:val="48"/>
          <w:szCs w:val="48"/>
          <w:rtl/>
        </w:rPr>
      </w:pPr>
      <w:r w:rsidRPr="00787C42">
        <w:rPr>
          <w:rFonts w:ascii="Arabic Typesetting" w:hAnsi="Arabic Typesetting" w:cs="Arabic Typesetting" w:hint="cs"/>
          <w:b/>
          <w:bCs/>
          <w:sz w:val="48"/>
          <w:szCs w:val="48"/>
          <w:rtl/>
        </w:rPr>
        <w:t>,,,,,,,,,,,,,,,,,,,,,,,,,,,,,,,,,,</w:t>
      </w:r>
    </w:p>
    <w:p w:rsidR="0064539A" w:rsidRDefault="0064539A" w:rsidP="0064539A">
      <w:pPr>
        <w:spacing w:line="240" w:lineRule="auto"/>
        <w:jc w:val="center"/>
        <w:rPr>
          <w:rFonts w:ascii="Arabic Typesetting" w:hAnsi="Arabic Typesetting" w:cs="Arabic Typesetting"/>
          <w:b/>
          <w:bCs/>
          <w:sz w:val="48"/>
          <w:szCs w:val="48"/>
          <w:rtl/>
        </w:rPr>
      </w:pPr>
    </w:p>
    <w:p w:rsidR="0064539A" w:rsidRPr="005668C5" w:rsidRDefault="0064539A" w:rsidP="0064539A">
      <w:pPr>
        <w:spacing w:line="240" w:lineRule="auto"/>
        <w:jc w:val="center"/>
        <w:rPr>
          <w:rFonts w:ascii="Arabic Typesetting" w:hAnsi="Arabic Typesetting" w:cs="Arabic Typesetting"/>
          <w:b/>
          <w:bCs/>
          <w:sz w:val="48"/>
          <w:szCs w:val="48"/>
          <w:rtl/>
        </w:rPr>
      </w:pPr>
    </w:p>
    <w:p w:rsidR="0064539A" w:rsidRPr="00031F31"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Pr>
          <w:rFonts w:ascii="Arabic Typesetting" w:eastAsia="Times New Roman" w:hAnsi="Arabic Typesetting" w:cs="Arabic Typesetting" w:hint="cs"/>
          <w:b/>
          <w:bCs/>
          <w:sz w:val="60"/>
          <w:szCs w:val="60"/>
          <w:u w:val="single"/>
          <w:rtl/>
        </w:rPr>
        <w:lastRenderedPageBreak/>
        <w:t>50</w:t>
      </w:r>
      <w:r w:rsidRPr="00031F31">
        <w:rPr>
          <w:rFonts w:ascii="Arabic Typesetting" w:eastAsia="Times New Roman" w:hAnsi="Arabic Typesetting" w:cs="Arabic Typesetting" w:hint="cs"/>
          <w:b/>
          <w:bCs/>
          <w:sz w:val="60"/>
          <w:szCs w:val="60"/>
          <w:u w:val="single"/>
          <w:rtl/>
        </w:rPr>
        <w:t>- شجر الحنظل</w:t>
      </w:r>
    </w:p>
    <w:p w:rsidR="0064539A"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noProof/>
          <w:sz w:val="44"/>
          <w:szCs w:val="44"/>
          <w:rtl/>
        </w:rPr>
        <w:drawing>
          <wp:inline distT="0" distB="0" distL="0" distR="0">
            <wp:extent cx="3880288" cy="2385848"/>
            <wp:effectExtent l="19050" t="0" r="5912" b="0"/>
            <wp:docPr id="14" name="صورة 1" descr="C:\Documents and Settings\ahmed\My Documents\My Pictures\Citrullus_colocynthis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hmed\My Documents\My Pictures\Citrullus_colocynthis_5.jpg"/>
                    <pic:cNvPicPr>
                      <a:picLocks noChangeAspect="1" noChangeArrowheads="1"/>
                    </pic:cNvPicPr>
                  </pic:nvPicPr>
                  <pic:blipFill>
                    <a:blip r:embed="rId139"/>
                    <a:srcRect/>
                    <a:stretch>
                      <a:fillRect/>
                    </a:stretch>
                  </pic:blipFill>
                  <pic:spPr bwMode="auto">
                    <a:xfrm>
                      <a:off x="0" y="0"/>
                      <a:ext cx="3874710" cy="2382418"/>
                    </a:xfrm>
                    <a:prstGeom prst="rect">
                      <a:avLst/>
                    </a:prstGeom>
                    <a:noFill/>
                    <a:ln w="9525">
                      <a:noFill/>
                      <a:miter lim="800000"/>
                      <a:headEnd/>
                      <a:tailEnd/>
                    </a:ln>
                  </pic:spPr>
                </pic:pic>
              </a:graphicData>
            </a:graphic>
          </wp:inline>
        </w:drawing>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7B15A1">
        <w:rPr>
          <w:rFonts w:ascii="Arabic Typesetting" w:hAnsi="Arabic Typesetting" w:cs="Arabic Typesetting" w:hint="cs"/>
          <w:sz w:val="44"/>
          <w:szCs w:val="44"/>
          <w:rtl/>
        </w:rPr>
        <w:t xml:space="preserve">الحنظل عشب معمر زاحف، تمتد سيقانه زاحفة على الأرض بطول مترين، أوراقه مثلثة الشكل ذات فصوص ريشية خشنة الملمس. </w:t>
      </w:r>
      <w:r>
        <w:rPr>
          <w:rFonts w:ascii="Arabic Typesetting" w:hAnsi="Arabic Typesetting" w:cs="Arabic Typesetting" w:hint="cs"/>
          <w:sz w:val="44"/>
          <w:szCs w:val="44"/>
          <w:rtl/>
        </w:rPr>
        <w:t>ولها فوائد طبية كثيرة جدا.</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7B15A1">
        <w:rPr>
          <w:rFonts w:ascii="Arabic Typesetting" w:hAnsi="Arabic Typesetting" w:cs="Arabic Typesetting" w:hint="cs"/>
          <w:sz w:val="44"/>
          <w:szCs w:val="44"/>
          <w:rtl/>
        </w:rPr>
        <w:t>والثمرة كبيرة كروية</w:t>
      </w:r>
      <w:r w:rsidRPr="007B15A1">
        <w:rPr>
          <w:rFonts w:ascii="Arabic Typesetting" w:hAnsi="Arabic Typesetting" w:cs="Arabic Typesetting" w:hint="cs"/>
          <w:sz w:val="44"/>
          <w:szCs w:val="44"/>
        </w:rPr>
        <w:t xml:space="preserve"> </w:t>
      </w:r>
      <w:r w:rsidRPr="007B15A1">
        <w:rPr>
          <w:rFonts w:ascii="Arabic Typesetting" w:hAnsi="Arabic Typesetting" w:cs="Arabic Typesetting" w:hint="cs"/>
          <w:sz w:val="44"/>
          <w:szCs w:val="44"/>
          <w:rtl/>
        </w:rPr>
        <w:t>الشكل تشبه البرتقالة في شكلها وحجمها، ذات لون ضارب إلى الخضرة مع خطوط صفراء</w:t>
      </w:r>
      <w:r w:rsidRPr="007B15A1">
        <w:rPr>
          <w:rFonts w:ascii="Arabic Typesetting" w:hAnsi="Arabic Typesetting" w:cs="Arabic Typesetting" w:hint="cs"/>
          <w:sz w:val="44"/>
          <w:szCs w:val="44"/>
        </w:rPr>
        <w:t xml:space="preserve">. </w:t>
      </w:r>
      <w:r w:rsidRPr="007B15A1">
        <w:rPr>
          <w:rFonts w:ascii="Arabic Typesetting" w:hAnsi="Arabic Typesetting" w:cs="Arabic Typesetting" w:hint="cs"/>
          <w:sz w:val="44"/>
          <w:szCs w:val="44"/>
          <w:rtl/>
        </w:rPr>
        <w:t>ويتغير لونها إلى الأصفر عند نضجها، والثمرة لا تنفتح إلا إذا دهس عليها. تحتوي</w:t>
      </w:r>
      <w:r w:rsidRPr="007B15A1">
        <w:rPr>
          <w:rFonts w:ascii="Arabic Typesetting" w:hAnsi="Arabic Typesetting" w:cs="Arabic Typesetting" w:hint="cs"/>
          <w:sz w:val="44"/>
          <w:szCs w:val="44"/>
        </w:rPr>
        <w:t xml:space="preserve"> </w:t>
      </w:r>
      <w:r w:rsidRPr="007B15A1">
        <w:rPr>
          <w:rFonts w:ascii="Arabic Typesetting" w:hAnsi="Arabic Typesetting" w:cs="Arabic Typesetting" w:hint="cs"/>
          <w:sz w:val="44"/>
          <w:szCs w:val="44"/>
          <w:rtl/>
        </w:rPr>
        <w:t>بذورا كثيرة بيضية الشكل منضغطة، لونها بني ضارب إلى الصفرة، ناعمة. تحتوي الثمرة</w:t>
      </w:r>
      <w:r w:rsidRPr="007B15A1">
        <w:rPr>
          <w:rFonts w:ascii="Arabic Typesetting" w:hAnsi="Arabic Typesetting" w:cs="Arabic Typesetting" w:hint="cs"/>
          <w:sz w:val="44"/>
          <w:szCs w:val="44"/>
        </w:rPr>
        <w:t xml:space="preserve"> </w:t>
      </w:r>
      <w:r w:rsidRPr="007B15A1">
        <w:rPr>
          <w:rFonts w:ascii="Arabic Typesetting" w:hAnsi="Arabic Typesetting" w:cs="Arabic Typesetting" w:hint="cs"/>
          <w:sz w:val="44"/>
          <w:szCs w:val="44"/>
          <w:rtl/>
        </w:rPr>
        <w:t xml:space="preserve">على لب إسفنجي شديد المرارة. </w:t>
      </w:r>
    </w:p>
    <w:p w:rsidR="0064539A"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_ _ _ _ _ _ _ _ _ _</w:t>
      </w:r>
    </w:p>
    <w:p w:rsidR="0064539A" w:rsidRPr="006D6E3D"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b/>
          <w:bCs/>
          <w:sz w:val="48"/>
          <w:szCs w:val="48"/>
          <w:rtl/>
        </w:rPr>
      </w:pPr>
      <w:r w:rsidRPr="006D6E3D">
        <w:rPr>
          <w:rFonts w:ascii="Arabic Typesetting" w:eastAsia="Times New Roman" w:hAnsi="Arabic Typesetting" w:cs="Arabic Typesetting" w:hint="cs"/>
          <w:b/>
          <w:bCs/>
          <w:sz w:val="48"/>
          <w:szCs w:val="48"/>
          <w:rtl/>
        </w:rPr>
        <w:t>قال تعالى :</w:t>
      </w:r>
    </w:p>
    <w:p w:rsidR="0064539A" w:rsidRPr="00511428" w:rsidRDefault="0064539A" w:rsidP="0064539A">
      <w:pPr>
        <w:spacing w:line="240" w:lineRule="auto"/>
        <w:jc w:val="both"/>
        <w:rPr>
          <w:rFonts w:ascii="Arabic Typesetting" w:hAnsi="Arabic Typesetting" w:cs="Arabic Typesetting"/>
          <w:sz w:val="44"/>
          <w:szCs w:val="44"/>
          <w:rtl/>
        </w:rPr>
      </w:pPr>
      <w:r w:rsidRPr="00511428">
        <w:rPr>
          <w:rFonts w:ascii="Arabic Typesetting" w:hAnsi="Arabic Typesetting" w:cs="Arabic Typesetting"/>
          <w:sz w:val="44"/>
          <w:szCs w:val="44"/>
          <w:rtl/>
        </w:rPr>
        <w:t>{</w:t>
      </w:r>
      <w:r w:rsidRPr="00511428">
        <w:rPr>
          <w:rFonts w:ascii="Arabic Typesetting" w:hAnsi="Arabic Typesetting" w:cs="Arabic Typesetting" w:hint="cs"/>
          <w:sz w:val="44"/>
          <w:szCs w:val="44"/>
          <w:rtl/>
        </w:rPr>
        <w:t>وَمَثلُ</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كَلِمَةٍ</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خَبِيثَةٍ</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كَشَجَرَةٍ</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خَبِيثَةٍ</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اجْتُثَّتْ</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مِن</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فَوْقِ</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الأَرْضِ</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مَا</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لَهَا</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مِن</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قَرَارٍ</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إبراهيم</w:t>
      </w:r>
      <w:r w:rsidRPr="00511428">
        <w:rPr>
          <w:rFonts w:ascii="Arabic Typesetting" w:hAnsi="Arabic Typesetting" w:cs="Arabic Typesetting"/>
          <w:sz w:val="44"/>
          <w:szCs w:val="44"/>
          <w:rtl/>
        </w:rPr>
        <w:t>26</w:t>
      </w:r>
    </w:p>
    <w:p w:rsidR="0064539A" w:rsidRPr="00A372EC"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أي و</w:t>
      </w:r>
      <w:r w:rsidRPr="00511428">
        <w:rPr>
          <w:rFonts w:ascii="Arabic Typesetting" w:hAnsi="Arabic Typesetting" w:cs="Arabic Typesetting" w:hint="cs"/>
          <w:sz w:val="44"/>
          <w:szCs w:val="44"/>
          <w:rtl/>
        </w:rPr>
        <w:t>مثل</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كلمة</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خبيثة</w:t>
      </w:r>
      <w:r>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وهي</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كلمة</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الكفر</w:t>
      </w:r>
      <w:r>
        <w:rPr>
          <w:rFonts w:ascii="Arabic Typesetting" w:hAnsi="Arabic Typesetting" w:cs="Arabic Typesetting" w:hint="cs"/>
          <w:sz w:val="44"/>
          <w:szCs w:val="44"/>
          <w:rtl/>
        </w:rPr>
        <w:t xml:space="preserve"> </w:t>
      </w:r>
      <w:r w:rsidRPr="007B7C98">
        <w:rPr>
          <w:rFonts w:ascii="Arabic Typesetting" w:hAnsi="Arabic Typesetting" w:cs="Arabic Typesetting" w:hint="cs"/>
          <w:b/>
          <w:bCs/>
          <w:sz w:val="44"/>
          <w:szCs w:val="44"/>
          <w:u w:val="single"/>
          <w:rtl/>
        </w:rPr>
        <w:t>كشجرة</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خبيثة</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المأكل</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والمطعم</w:t>
      </w:r>
      <w:r>
        <w:rPr>
          <w:rFonts w:ascii="Arabic Typesetting" w:hAnsi="Arabic Typesetting" w:cs="Arabic Typesetting"/>
          <w:sz w:val="44"/>
          <w:szCs w:val="44"/>
          <w:rtl/>
        </w:rPr>
        <w:t>,</w:t>
      </w:r>
      <w:r w:rsidRPr="00511428">
        <w:rPr>
          <w:rFonts w:ascii="Arabic Typesetting" w:hAnsi="Arabic Typesetting" w:cs="Arabic Typesetting" w:hint="cs"/>
          <w:sz w:val="44"/>
          <w:szCs w:val="44"/>
          <w:rtl/>
        </w:rPr>
        <w:t>وهي</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شجرة</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الحنظل</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اقتلعت</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من</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أعلى</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الأرض؛</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لأن</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عروقها</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قريبة</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من</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سطح</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الأرض</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ما</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لها</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أصل</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ثابت</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ولا</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فرع</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صاعد</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وكذلك</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الكافر</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لا</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ثبات</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له</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ولا</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خير</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فيه</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ولا</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يُرْفَع</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له</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عمل</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صالح</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إلى</w:t>
      </w:r>
      <w:r w:rsidRPr="00511428">
        <w:rPr>
          <w:rFonts w:ascii="Arabic Typesetting" w:hAnsi="Arabic Typesetting" w:cs="Arabic Typesetting"/>
          <w:sz w:val="44"/>
          <w:szCs w:val="44"/>
          <w:rtl/>
        </w:rPr>
        <w:t xml:space="preserve"> </w:t>
      </w:r>
      <w:r w:rsidRPr="00511428">
        <w:rPr>
          <w:rFonts w:ascii="Arabic Typesetting" w:hAnsi="Arabic Typesetting" w:cs="Arabic Typesetting" w:hint="cs"/>
          <w:sz w:val="44"/>
          <w:szCs w:val="44"/>
          <w:rtl/>
        </w:rPr>
        <w:t>الله</w:t>
      </w:r>
      <w:r w:rsidRPr="00511428">
        <w:rPr>
          <w:rFonts w:ascii="Arabic Typesetting" w:hAnsi="Arabic Typesetting" w:cs="Arabic Typesetting"/>
          <w:sz w:val="44"/>
          <w:szCs w:val="44"/>
          <w:rtl/>
        </w:rPr>
        <w:t>.</w:t>
      </w:r>
    </w:p>
    <w:p w:rsidR="0064539A" w:rsidRPr="005668C5" w:rsidRDefault="0064539A" w:rsidP="0064539A">
      <w:pPr>
        <w:spacing w:line="240" w:lineRule="auto"/>
        <w:jc w:val="center"/>
        <w:rPr>
          <w:rFonts w:ascii="Arabic Typesetting" w:hAnsi="Arabic Typesetting" w:cs="Arabic Typesetting"/>
          <w:b/>
          <w:bCs/>
          <w:sz w:val="48"/>
          <w:szCs w:val="48"/>
          <w:rtl/>
        </w:rPr>
      </w:pPr>
      <w:r w:rsidRPr="00787C42">
        <w:rPr>
          <w:rFonts w:ascii="Arabic Typesetting" w:hAnsi="Arabic Typesetting" w:cs="Arabic Typesetting" w:hint="cs"/>
          <w:b/>
          <w:bCs/>
          <w:sz w:val="48"/>
          <w:szCs w:val="48"/>
          <w:rtl/>
        </w:rPr>
        <w:t>,,,,,,,,,,,,,,,,,,,,,,,,,,,,,,,,,,</w:t>
      </w:r>
    </w:p>
    <w:p w:rsidR="0064539A" w:rsidRPr="00031F31"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Pr>
          <w:rFonts w:ascii="Arabic Typesetting" w:eastAsia="Times New Roman" w:hAnsi="Arabic Typesetting" w:cs="Arabic Typesetting" w:hint="cs"/>
          <w:b/>
          <w:bCs/>
          <w:sz w:val="60"/>
          <w:szCs w:val="60"/>
          <w:u w:val="single"/>
          <w:rtl/>
        </w:rPr>
        <w:lastRenderedPageBreak/>
        <w:t>51</w:t>
      </w:r>
      <w:r w:rsidRPr="00031F31">
        <w:rPr>
          <w:rFonts w:ascii="Arabic Typesetting" w:eastAsia="Times New Roman" w:hAnsi="Arabic Typesetting" w:cs="Arabic Typesetting" w:hint="cs"/>
          <w:b/>
          <w:bCs/>
          <w:sz w:val="60"/>
          <w:szCs w:val="60"/>
          <w:u w:val="single"/>
          <w:rtl/>
        </w:rPr>
        <w:t>- شجرة الطلح</w:t>
      </w:r>
    </w:p>
    <w:p w:rsidR="0064539A" w:rsidRDefault="0064539A" w:rsidP="0064539A">
      <w:pPr>
        <w:spacing w:line="240" w:lineRule="auto"/>
        <w:jc w:val="center"/>
        <w:rPr>
          <w:rFonts w:ascii="Arabic Typesetting" w:hAnsi="Arabic Typesetting" w:cs="Arabic Typesetting"/>
          <w:sz w:val="44"/>
          <w:szCs w:val="44"/>
          <w:rtl/>
        </w:rPr>
      </w:pPr>
      <w:r>
        <w:rPr>
          <w:noProof/>
        </w:rPr>
        <w:drawing>
          <wp:inline distT="0" distB="0" distL="0" distR="0">
            <wp:extent cx="4163076" cy="2827283"/>
            <wp:effectExtent l="19050" t="0" r="8874" b="0"/>
            <wp:docPr id="17" name="صورة 1" descr="http://www.mekshat.com/pix/upload/images7/mk1692_Acacia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kshat.com/pix/upload/images7/mk1692_Acacia001.jpg"/>
                    <pic:cNvPicPr>
                      <a:picLocks noChangeAspect="1" noChangeArrowheads="1"/>
                    </pic:cNvPicPr>
                  </pic:nvPicPr>
                  <pic:blipFill>
                    <a:blip r:embed="rId140"/>
                    <a:srcRect/>
                    <a:stretch>
                      <a:fillRect/>
                    </a:stretch>
                  </pic:blipFill>
                  <pic:spPr bwMode="auto">
                    <a:xfrm>
                      <a:off x="0" y="0"/>
                      <a:ext cx="4173651" cy="2834465"/>
                    </a:xfrm>
                    <a:prstGeom prst="rect">
                      <a:avLst/>
                    </a:prstGeom>
                    <a:noFill/>
                    <a:ln w="9525">
                      <a:noFill/>
                      <a:miter lim="800000"/>
                      <a:headEnd/>
                      <a:tailEnd/>
                    </a:ln>
                  </pic:spPr>
                </pic:pic>
              </a:graphicData>
            </a:graphic>
          </wp:inline>
        </w:drawing>
      </w:r>
    </w:p>
    <w:p w:rsidR="0064539A" w:rsidRPr="000A71C0" w:rsidRDefault="0064539A" w:rsidP="0064539A">
      <w:pPr>
        <w:spacing w:line="240" w:lineRule="auto"/>
        <w:jc w:val="center"/>
        <w:rPr>
          <w:rFonts w:ascii="Arabic Typesetting" w:hAnsi="Arabic Typesetting" w:cs="Arabic Typesetting"/>
          <w:sz w:val="2"/>
          <w:szCs w:val="2"/>
          <w:rtl/>
        </w:rPr>
      </w:pP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0A71C0">
        <w:rPr>
          <w:rFonts w:ascii="Arabic Typesetting" w:hAnsi="Arabic Typesetting" w:cs="Arabic Typesetting" w:hint="cs"/>
          <w:sz w:val="44"/>
          <w:szCs w:val="44"/>
          <w:rtl/>
        </w:rPr>
        <w:t xml:space="preserve">الطَلْح أو السَنْط أو الأَكاسيا  أو القَرَظ — </w:t>
      </w:r>
      <w:hyperlink r:id="rId141" w:tooltip="جنس (تصنيف)" w:history="1">
        <w:r w:rsidRPr="000A71C0">
          <w:rPr>
            <w:rFonts w:ascii="Arabic Typesetting" w:hAnsi="Arabic Typesetting" w:cs="Arabic Typesetting" w:hint="cs"/>
            <w:sz w:val="44"/>
            <w:szCs w:val="44"/>
            <w:rtl/>
          </w:rPr>
          <w:t>جنس</w:t>
        </w:r>
      </w:hyperlink>
      <w:r w:rsidRPr="000A71C0">
        <w:rPr>
          <w:rFonts w:ascii="Arabic Typesetting" w:hAnsi="Arabic Typesetting" w:cs="Arabic Typesetting" w:hint="cs"/>
          <w:sz w:val="44"/>
          <w:szCs w:val="44"/>
          <w:rtl/>
        </w:rPr>
        <w:t xml:space="preserve"> من </w:t>
      </w:r>
      <w:hyperlink r:id="rId142" w:tooltip="شجرة" w:history="1">
        <w:r w:rsidRPr="000A71C0">
          <w:rPr>
            <w:rFonts w:ascii="Arabic Typesetting" w:hAnsi="Arabic Typesetting" w:cs="Arabic Typesetting" w:hint="cs"/>
            <w:sz w:val="44"/>
            <w:szCs w:val="44"/>
            <w:rtl/>
          </w:rPr>
          <w:t>الأشجار</w:t>
        </w:r>
      </w:hyperlink>
      <w:r w:rsidRPr="000A71C0">
        <w:rPr>
          <w:rFonts w:ascii="Arabic Typesetting" w:hAnsi="Arabic Typesetting" w:cs="Arabic Typesetting" w:hint="cs"/>
          <w:sz w:val="44"/>
          <w:szCs w:val="44"/>
          <w:rtl/>
        </w:rPr>
        <w:t xml:space="preserve"> </w:t>
      </w:r>
      <w:hyperlink r:id="rId143" w:tooltip="شجيرة" w:history="1">
        <w:r w:rsidRPr="000A71C0">
          <w:rPr>
            <w:rFonts w:ascii="Arabic Typesetting" w:hAnsi="Arabic Typesetting" w:cs="Arabic Typesetting" w:hint="cs"/>
            <w:sz w:val="44"/>
            <w:szCs w:val="44"/>
            <w:rtl/>
          </w:rPr>
          <w:t>والشجيرات</w:t>
        </w:r>
      </w:hyperlink>
      <w:r w:rsidRPr="000A71C0">
        <w:rPr>
          <w:rFonts w:ascii="Arabic Typesetting" w:hAnsi="Arabic Typesetting" w:cs="Arabic Typesetting" w:hint="cs"/>
          <w:sz w:val="44"/>
          <w:szCs w:val="44"/>
          <w:rtl/>
        </w:rPr>
        <w:t xml:space="preserve"> يضم 1300 نوع منها 960 نوع أصيل في </w:t>
      </w:r>
      <w:hyperlink r:id="rId144" w:tooltip="أستراليا" w:history="1">
        <w:r w:rsidRPr="000A71C0">
          <w:rPr>
            <w:rFonts w:ascii="Arabic Typesetting" w:hAnsi="Arabic Typesetting" w:cs="Arabic Typesetting" w:hint="cs"/>
            <w:sz w:val="44"/>
            <w:szCs w:val="44"/>
            <w:rtl/>
          </w:rPr>
          <w:t>أستراليا</w:t>
        </w:r>
      </w:hyperlink>
      <w:r w:rsidRPr="000A71C0">
        <w:rPr>
          <w:rFonts w:ascii="Arabic Typesetting" w:hAnsi="Arabic Typesetting" w:cs="Arabic Typesetting" w:hint="cs"/>
          <w:sz w:val="44"/>
          <w:szCs w:val="44"/>
          <w:rtl/>
        </w:rPr>
        <w:t xml:space="preserve">. </w:t>
      </w:r>
      <w:r>
        <w:rPr>
          <w:rFonts w:ascii="Arabic Typesetting" w:hAnsi="Arabic Typesetting" w:cs="Arabic Typesetting" w:hint="cs"/>
          <w:sz w:val="44"/>
          <w:szCs w:val="44"/>
          <w:rtl/>
        </w:rPr>
        <w:t xml:space="preserve"> </w:t>
      </w:r>
      <w:r w:rsidRPr="000A71C0">
        <w:rPr>
          <w:rFonts w:ascii="Arabic Typesetting" w:hAnsi="Arabic Typesetting" w:cs="Arabic Typesetting" w:hint="cs"/>
          <w:sz w:val="44"/>
          <w:szCs w:val="44"/>
          <w:rtl/>
        </w:rPr>
        <w:t xml:space="preserve">يتبع هذا الجنس </w:t>
      </w:r>
      <w:hyperlink r:id="rId145" w:tooltip="فصيلة (تصنيف)" w:history="1">
        <w:r w:rsidRPr="000A71C0">
          <w:rPr>
            <w:rFonts w:ascii="Arabic Typesetting" w:hAnsi="Arabic Typesetting" w:cs="Arabic Typesetting" w:hint="cs"/>
            <w:sz w:val="44"/>
            <w:szCs w:val="44"/>
            <w:rtl/>
          </w:rPr>
          <w:t>الفصيلة</w:t>
        </w:r>
      </w:hyperlink>
      <w:r w:rsidRPr="000A71C0">
        <w:rPr>
          <w:rFonts w:ascii="Arabic Typesetting" w:hAnsi="Arabic Typesetting" w:cs="Arabic Typesetting" w:hint="cs"/>
          <w:sz w:val="44"/>
          <w:szCs w:val="44"/>
          <w:rtl/>
        </w:rPr>
        <w:t xml:space="preserve"> </w:t>
      </w:r>
      <w:hyperlink r:id="rId146" w:tooltip="بقولية" w:history="1">
        <w:r w:rsidRPr="000A71C0">
          <w:rPr>
            <w:rFonts w:ascii="Arabic Typesetting" w:hAnsi="Arabic Typesetting" w:cs="Arabic Typesetting" w:hint="cs"/>
            <w:sz w:val="44"/>
            <w:szCs w:val="44"/>
            <w:rtl/>
          </w:rPr>
          <w:t>البقولية</w:t>
        </w:r>
      </w:hyperlink>
      <w:r w:rsidRPr="000A71C0">
        <w:rPr>
          <w:rFonts w:ascii="Arabic Typesetting" w:hAnsi="Arabic Typesetting" w:cs="Arabic Typesetting" w:hint="cs"/>
          <w:sz w:val="44"/>
          <w:szCs w:val="44"/>
          <w:rtl/>
        </w:rPr>
        <w:t xml:space="preserve">. </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0A71C0">
        <w:rPr>
          <w:rFonts w:ascii="Arabic Typesetting" w:hAnsi="Arabic Typesetting" w:cs="Arabic Typesetting" w:hint="cs"/>
          <w:sz w:val="44"/>
          <w:szCs w:val="44"/>
          <w:rtl/>
        </w:rPr>
        <w:t xml:space="preserve">معظم أنواعها لها استعمالات اقتصادية غذائية أو صحية أو صناعية. </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0A71C0">
        <w:rPr>
          <w:rFonts w:ascii="Arabic Typesetting" w:hAnsi="Arabic Typesetting" w:cs="Arabic Typesetting" w:hint="cs"/>
          <w:sz w:val="44"/>
          <w:szCs w:val="44"/>
          <w:rtl/>
        </w:rPr>
        <w:t xml:space="preserve">بعضها على قدر من السمية ويتميز بطول الأشواك. </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0A71C0">
        <w:rPr>
          <w:rFonts w:ascii="Arabic Typesetting" w:hAnsi="Arabic Typesetting" w:cs="Arabic Typesetting" w:hint="cs"/>
          <w:sz w:val="44"/>
          <w:szCs w:val="44"/>
          <w:rtl/>
        </w:rPr>
        <w:t xml:space="preserve">ويستخدم خشب جذع هذه الشجرة في أغلب الأحيان ليكون مناحل (بيوت </w:t>
      </w:r>
      <w:hyperlink r:id="rId147" w:tooltip="نحل" w:history="1">
        <w:r w:rsidRPr="000A71C0">
          <w:rPr>
            <w:rFonts w:ascii="Arabic Typesetting" w:hAnsi="Arabic Typesetting" w:cs="Arabic Typesetting" w:hint="cs"/>
            <w:sz w:val="44"/>
            <w:szCs w:val="44"/>
            <w:rtl/>
          </w:rPr>
          <w:t>للنحل</w:t>
        </w:r>
      </w:hyperlink>
      <w:r w:rsidRPr="000A71C0">
        <w:rPr>
          <w:rFonts w:ascii="Arabic Typesetting" w:hAnsi="Arabic Typesetting" w:cs="Arabic Typesetting" w:hint="cs"/>
          <w:sz w:val="44"/>
          <w:szCs w:val="44"/>
          <w:rtl/>
        </w:rPr>
        <w:t>). وكذلك أسقف للبيوت في غابر الزمان.</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hyperlink r:id="rId148" w:tooltip="لحاء" w:history="1">
        <w:r>
          <w:rPr>
            <w:rFonts w:ascii="Arabic Typesetting" w:hAnsi="Arabic Typesetting" w:cs="Arabic Typesetting" w:hint="cs"/>
            <w:sz w:val="44"/>
            <w:szCs w:val="44"/>
            <w:rtl/>
          </w:rPr>
          <w:t>لحاء</w:t>
        </w:r>
      </w:hyperlink>
      <w:r w:rsidRPr="000A71C0">
        <w:rPr>
          <w:rFonts w:ascii="Arabic Typesetting" w:hAnsi="Arabic Typesetting" w:cs="Arabic Typesetting" w:hint="cs"/>
          <w:sz w:val="44"/>
          <w:szCs w:val="44"/>
          <w:rtl/>
        </w:rPr>
        <w:t xml:space="preserve"> الطلح </w:t>
      </w:r>
      <w:hyperlink r:id="rId149" w:tooltip="قابض" w:history="1">
        <w:r w:rsidRPr="000A71C0">
          <w:rPr>
            <w:rFonts w:ascii="Arabic Typesetting" w:hAnsi="Arabic Typesetting" w:cs="Arabic Typesetting" w:hint="cs"/>
            <w:sz w:val="44"/>
            <w:szCs w:val="44"/>
            <w:rtl/>
          </w:rPr>
          <w:t>قابض</w:t>
        </w:r>
      </w:hyperlink>
      <w:r w:rsidRPr="000A71C0">
        <w:rPr>
          <w:rFonts w:ascii="Arabic Typesetting" w:hAnsi="Arabic Typesetting" w:cs="Arabic Typesetting" w:hint="cs"/>
          <w:sz w:val="44"/>
          <w:szCs w:val="44"/>
          <w:rtl/>
        </w:rPr>
        <w:t xml:space="preserve"> قوي ويستعمل ليقوي </w:t>
      </w:r>
      <w:hyperlink r:id="rId150" w:tooltip="غشاء مخاطي" w:history="1">
        <w:r w:rsidRPr="000A71C0">
          <w:rPr>
            <w:rFonts w:ascii="Arabic Typesetting" w:hAnsi="Arabic Typesetting" w:cs="Arabic Typesetting" w:hint="cs"/>
            <w:sz w:val="44"/>
            <w:szCs w:val="44"/>
            <w:rtl/>
          </w:rPr>
          <w:t>الغشاء المخاطي</w:t>
        </w:r>
      </w:hyperlink>
      <w:r w:rsidRPr="000A71C0">
        <w:rPr>
          <w:rFonts w:ascii="Arabic Typesetting" w:hAnsi="Arabic Typesetting" w:cs="Arabic Typesetting" w:hint="cs"/>
          <w:sz w:val="44"/>
          <w:szCs w:val="44"/>
          <w:rtl/>
        </w:rPr>
        <w:t xml:space="preserve"> في كل الجسم. ومغليه </w:t>
      </w:r>
      <w:hyperlink r:id="rId151" w:tooltip="مضمضة" w:history="1">
        <w:r w:rsidRPr="000A71C0">
          <w:rPr>
            <w:rFonts w:ascii="Arabic Typesetting" w:hAnsi="Arabic Typesetting" w:cs="Arabic Typesetting" w:hint="cs"/>
            <w:sz w:val="44"/>
            <w:szCs w:val="44"/>
            <w:rtl/>
          </w:rPr>
          <w:t>كمضمضة</w:t>
        </w:r>
      </w:hyperlink>
      <w:r w:rsidRPr="000A71C0">
        <w:rPr>
          <w:rFonts w:ascii="Arabic Typesetting" w:hAnsi="Arabic Typesetting" w:cs="Arabic Typesetting" w:hint="cs"/>
          <w:sz w:val="44"/>
          <w:szCs w:val="44"/>
          <w:rtl/>
        </w:rPr>
        <w:t xml:space="preserve"> يمنع نزيف </w:t>
      </w:r>
      <w:hyperlink r:id="rId152" w:tooltip="لثة" w:history="1">
        <w:r w:rsidRPr="000A71C0">
          <w:rPr>
            <w:rFonts w:ascii="Arabic Typesetting" w:hAnsi="Arabic Typesetting" w:cs="Arabic Typesetting" w:hint="cs"/>
            <w:sz w:val="44"/>
            <w:szCs w:val="44"/>
            <w:rtl/>
          </w:rPr>
          <w:t>اللثة</w:t>
        </w:r>
      </w:hyperlink>
      <w:r w:rsidRPr="000A71C0">
        <w:rPr>
          <w:rFonts w:ascii="Arabic Typesetting" w:hAnsi="Arabic Typesetting" w:cs="Arabic Typesetting" w:hint="cs"/>
          <w:sz w:val="44"/>
          <w:szCs w:val="44"/>
          <w:rtl/>
        </w:rPr>
        <w:t xml:space="preserve"> </w:t>
      </w:r>
      <w:hyperlink r:id="rId153" w:tooltip="غرغرة (الصفحة غير موجودة)" w:history="1">
        <w:r w:rsidRPr="000A71C0">
          <w:rPr>
            <w:rFonts w:ascii="Arabic Typesetting" w:hAnsi="Arabic Typesetting" w:cs="Arabic Typesetting" w:hint="cs"/>
            <w:sz w:val="44"/>
            <w:szCs w:val="44"/>
            <w:rtl/>
          </w:rPr>
          <w:t>كغرغرة</w:t>
        </w:r>
      </w:hyperlink>
      <w:r w:rsidRPr="000A71C0">
        <w:rPr>
          <w:rFonts w:ascii="Arabic Typesetting" w:hAnsi="Arabic Typesetting" w:cs="Arabic Typesetting" w:hint="cs"/>
          <w:sz w:val="44"/>
          <w:szCs w:val="44"/>
          <w:rtl/>
        </w:rPr>
        <w:t xml:space="preserve"> لالتهاب </w:t>
      </w:r>
      <w:hyperlink r:id="rId154" w:tooltip="حلق" w:history="1">
        <w:r w:rsidRPr="000A71C0">
          <w:rPr>
            <w:rFonts w:ascii="Arabic Typesetting" w:hAnsi="Arabic Typesetting" w:cs="Arabic Typesetting" w:hint="cs"/>
            <w:sz w:val="44"/>
            <w:szCs w:val="44"/>
            <w:rtl/>
          </w:rPr>
          <w:t>الحلق</w:t>
        </w:r>
      </w:hyperlink>
      <w:r w:rsidRPr="000A71C0">
        <w:rPr>
          <w:rFonts w:ascii="Arabic Typesetting" w:hAnsi="Arabic Typesetting" w:cs="Arabic Typesetting" w:hint="cs"/>
          <w:sz w:val="44"/>
          <w:szCs w:val="44"/>
          <w:rtl/>
        </w:rPr>
        <w:t xml:space="preserve"> </w:t>
      </w:r>
      <w:hyperlink r:id="rId155" w:tooltip="دهان" w:history="1">
        <w:r w:rsidRPr="000A71C0">
          <w:rPr>
            <w:rFonts w:ascii="Arabic Typesetting" w:hAnsi="Arabic Typesetting" w:cs="Arabic Typesetting" w:hint="cs"/>
            <w:sz w:val="44"/>
            <w:szCs w:val="44"/>
            <w:rtl/>
          </w:rPr>
          <w:t>كدهان</w:t>
        </w:r>
      </w:hyperlink>
      <w:r w:rsidRPr="000A71C0">
        <w:rPr>
          <w:rFonts w:ascii="Arabic Typesetting" w:hAnsi="Arabic Typesetting" w:cs="Arabic Typesetting" w:hint="cs"/>
          <w:sz w:val="44"/>
          <w:szCs w:val="44"/>
          <w:rtl/>
        </w:rPr>
        <w:t xml:space="preserve"> </w:t>
      </w:r>
      <w:hyperlink r:id="rId156" w:tooltip="إكزيما" w:history="1">
        <w:r w:rsidRPr="000A71C0">
          <w:rPr>
            <w:rFonts w:ascii="Arabic Typesetting" w:hAnsi="Arabic Typesetting" w:cs="Arabic Typesetting" w:hint="cs"/>
            <w:sz w:val="44"/>
            <w:szCs w:val="44"/>
            <w:rtl/>
          </w:rPr>
          <w:t>للإكزيما</w:t>
        </w:r>
      </w:hyperlink>
      <w:r w:rsidRPr="000A71C0">
        <w:rPr>
          <w:rFonts w:ascii="Arabic Typesetting" w:hAnsi="Arabic Typesetting" w:cs="Arabic Typesetting" w:hint="cs"/>
          <w:sz w:val="44"/>
          <w:szCs w:val="44"/>
          <w:rtl/>
        </w:rPr>
        <w:t xml:space="preserve"> </w:t>
      </w:r>
      <w:hyperlink r:id="rId157" w:tooltip="غسول (الصفحة غير موجودة)" w:history="1">
        <w:r w:rsidRPr="000A71C0">
          <w:rPr>
            <w:rFonts w:ascii="Arabic Typesetting" w:hAnsi="Arabic Typesetting" w:cs="Arabic Typesetting" w:hint="cs"/>
            <w:sz w:val="44"/>
            <w:szCs w:val="44"/>
            <w:rtl/>
          </w:rPr>
          <w:t>كغسول</w:t>
        </w:r>
      </w:hyperlink>
      <w:r w:rsidRPr="000A71C0">
        <w:rPr>
          <w:rFonts w:ascii="Arabic Typesetting" w:hAnsi="Arabic Typesetting" w:cs="Arabic Typesetting" w:hint="cs"/>
          <w:sz w:val="44"/>
          <w:szCs w:val="44"/>
          <w:rtl/>
        </w:rPr>
        <w:t xml:space="preserve"> لالتهاب </w:t>
      </w:r>
      <w:hyperlink r:id="rId158" w:tooltip="ملتحمة" w:history="1">
        <w:r w:rsidRPr="000A71C0">
          <w:rPr>
            <w:rFonts w:ascii="Arabic Typesetting" w:hAnsi="Arabic Typesetting" w:cs="Arabic Typesetting" w:hint="cs"/>
            <w:sz w:val="44"/>
            <w:szCs w:val="44"/>
            <w:rtl/>
          </w:rPr>
          <w:t>ملتحمة</w:t>
        </w:r>
      </w:hyperlink>
      <w:r w:rsidRPr="000A71C0">
        <w:rPr>
          <w:rFonts w:ascii="Arabic Typesetting" w:hAnsi="Arabic Typesetting" w:cs="Arabic Typesetting" w:hint="cs"/>
          <w:sz w:val="44"/>
          <w:szCs w:val="44"/>
          <w:rtl/>
        </w:rPr>
        <w:t xml:space="preserve"> </w:t>
      </w:r>
      <w:hyperlink r:id="rId159" w:tooltip="عين" w:history="1">
        <w:r w:rsidRPr="000A71C0">
          <w:rPr>
            <w:rFonts w:ascii="Arabic Typesetting" w:hAnsi="Arabic Typesetting" w:cs="Arabic Typesetting" w:hint="cs"/>
            <w:sz w:val="44"/>
            <w:szCs w:val="44"/>
            <w:rtl/>
          </w:rPr>
          <w:t>العين</w:t>
        </w:r>
      </w:hyperlink>
      <w:r w:rsidRPr="000A71C0">
        <w:rPr>
          <w:rFonts w:ascii="Arabic Typesetting" w:hAnsi="Arabic Typesetting" w:cs="Arabic Typesetting" w:hint="cs"/>
          <w:sz w:val="44"/>
          <w:szCs w:val="44"/>
          <w:rtl/>
        </w:rPr>
        <w:t xml:space="preserve"> </w:t>
      </w:r>
      <w:hyperlink r:id="rId160" w:tooltip="غسول مهبلي (الصفحة غير موجودة)" w:history="1">
        <w:r w:rsidRPr="000A71C0">
          <w:rPr>
            <w:rFonts w:ascii="Arabic Typesetting" w:hAnsi="Arabic Typesetting" w:cs="Arabic Typesetting" w:hint="cs"/>
            <w:sz w:val="44"/>
            <w:szCs w:val="44"/>
            <w:rtl/>
          </w:rPr>
          <w:t>وكغسول مهبلي</w:t>
        </w:r>
      </w:hyperlink>
      <w:r w:rsidRPr="000A71C0">
        <w:rPr>
          <w:rFonts w:ascii="Arabic Typesetting" w:hAnsi="Arabic Typesetting" w:cs="Arabic Typesetting" w:hint="cs"/>
          <w:sz w:val="44"/>
          <w:szCs w:val="44"/>
          <w:rtl/>
        </w:rPr>
        <w:t xml:space="preserve"> لعلاج إفرازات </w:t>
      </w:r>
      <w:hyperlink r:id="rId161" w:tooltip="مهبل" w:history="1">
        <w:r w:rsidRPr="000A71C0">
          <w:rPr>
            <w:rFonts w:ascii="Arabic Typesetting" w:hAnsi="Arabic Typesetting" w:cs="Arabic Typesetting" w:hint="cs"/>
            <w:sz w:val="44"/>
            <w:szCs w:val="44"/>
            <w:rtl/>
          </w:rPr>
          <w:t>المهبل</w:t>
        </w:r>
      </w:hyperlink>
      <w:r w:rsidRPr="000A71C0">
        <w:rPr>
          <w:rFonts w:ascii="Arabic Typesetting" w:hAnsi="Arabic Typesetting" w:cs="Arabic Typesetting" w:hint="cs"/>
          <w:sz w:val="44"/>
          <w:szCs w:val="44"/>
          <w:rtl/>
        </w:rPr>
        <w:t xml:space="preserve">. وكمشروب لعلاج </w:t>
      </w:r>
      <w:hyperlink r:id="rId162" w:tooltip="إسهال" w:history="1">
        <w:r w:rsidRPr="000A71C0">
          <w:rPr>
            <w:rFonts w:ascii="Arabic Typesetting" w:hAnsi="Arabic Typesetting" w:cs="Arabic Typesetting" w:hint="cs"/>
            <w:sz w:val="44"/>
            <w:szCs w:val="44"/>
            <w:rtl/>
          </w:rPr>
          <w:t>الإسهال</w:t>
        </w:r>
      </w:hyperlink>
      <w:r w:rsidRPr="000A71C0">
        <w:rPr>
          <w:rFonts w:ascii="Arabic Typesetting" w:hAnsi="Arabic Typesetting" w:cs="Arabic Typesetting" w:hint="cs"/>
          <w:sz w:val="44"/>
          <w:szCs w:val="44"/>
          <w:rtl/>
        </w:rPr>
        <w:t>.</w:t>
      </w:r>
    </w:p>
    <w:p w:rsidR="0064539A" w:rsidRPr="000A71C0"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Pr="000A71C0">
        <w:rPr>
          <w:rFonts w:ascii="Arabic Typesetting" w:hAnsi="Arabic Typesetting" w:cs="Arabic Typesetting" w:hint="cs"/>
          <w:sz w:val="44"/>
          <w:szCs w:val="44"/>
          <w:rtl/>
        </w:rPr>
        <w:t xml:space="preserve">يستخرج </w:t>
      </w:r>
      <w:hyperlink r:id="rId163" w:tooltip="صمغ عربي" w:history="1">
        <w:r w:rsidRPr="000A71C0">
          <w:rPr>
            <w:rFonts w:ascii="Arabic Typesetting" w:hAnsi="Arabic Typesetting" w:cs="Arabic Typesetting" w:hint="cs"/>
            <w:sz w:val="44"/>
            <w:szCs w:val="44"/>
            <w:rtl/>
          </w:rPr>
          <w:t>الصمغ العربي</w:t>
        </w:r>
      </w:hyperlink>
      <w:r w:rsidRPr="000A71C0">
        <w:rPr>
          <w:rFonts w:ascii="Arabic Typesetting" w:hAnsi="Arabic Typesetting" w:cs="Arabic Typesetting" w:hint="cs"/>
          <w:sz w:val="44"/>
          <w:szCs w:val="44"/>
          <w:rtl/>
        </w:rPr>
        <w:t xml:space="preserve"> من نوع الأكاسيا السنغالية المنتشرة في المنطقة المدارية الشمالية في </w:t>
      </w:r>
      <w:hyperlink r:id="rId164" w:tooltip="أفريقيا" w:history="1">
        <w:r w:rsidRPr="000A71C0">
          <w:rPr>
            <w:rFonts w:ascii="Arabic Typesetting" w:hAnsi="Arabic Typesetting" w:cs="Arabic Typesetting" w:hint="cs"/>
            <w:sz w:val="44"/>
            <w:szCs w:val="44"/>
            <w:rtl/>
          </w:rPr>
          <w:t>أفريقيا</w:t>
        </w:r>
      </w:hyperlink>
      <w:r w:rsidRPr="000A71C0">
        <w:rPr>
          <w:rFonts w:ascii="Arabic Typesetting" w:hAnsi="Arabic Typesetting" w:cs="Arabic Typesetting" w:hint="cs"/>
          <w:sz w:val="44"/>
          <w:szCs w:val="44"/>
          <w:rtl/>
        </w:rPr>
        <w:t xml:space="preserve"> من </w:t>
      </w:r>
      <w:hyperlink r:id="rId165" w:tooltip="السنغال" w:history="1">
        <w:r w:rsidRPr="000A71C0">
          <w:rPr>
            <w:rFonts w:ascii="Arabic Typesetting" w:hAnsi="Arabic Typesetting" w:cs="Arabic Typesetting" w:hint="cs"/>
            <w:sz w:val="44"/>
            <w:szCs w:val="44"/>
            <w:rtl/>
          </w:rPr>
          <w:t>السنغال</w:t>
        </w:r>
      </w:hyperlink>
      <w:r w:rsidRPr="000A71C0">
        <w:rPr>
          <w:rFonts w:ascii="Arabic Typesetting" w:hAnsi="Arabic Typesetting" w:cs="Arabic Typesetting" w:hint="cs"/>
          <w:sz w:val="44"/>
          <w:szCs w:val="44"/>
          <w:rtl/>
        </w:rPr>
        <w:t xml:space="preserve"> إلى </w:t>
      </w:r>
      <w:hyperlink r:id="rId166" w:tooltip="نيجيريا" w:history="1">
        <w:r w:rsidRPr="000A71C0">
          <w:rPr>
            <w:rFonts w:ascii="Arabic Typesetting" w:hAnsi="Arabic Typesetting" w:cs="Arabic Typesetting" w:hint="cs"/>
            <w:sz w:val="44"/>
            <w:szCs w:val="44"/>
            <w:rtl/>
          </w:rPr>
          <w:t>نيجيريا</w:t>
        </w:r>
      </w:hyperlink>
      <w:r>
        <w:rPr>
          <w:rFonts w:ascii="Arabic Typesetting" w:hAnsi="Arabic Typesetting" w:cs="Arabic Typesetting" w:hint="cs"/>
          <w:sz w:val="44"/>
          <w:szCs w:val="44"/>
          <w:rtl/>
        </w:rPr>
        <w:t>.</w:t>
      </w:r>
    </w:p>
    <w:p w:rsidR="0064539A" w:rsidRPr="000A71C0"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_ _ _ _ _ _ _ _ _ _</w:t>
      </w:r>
    </w:p>
    <w:p w:rsidR="0064539A" w:rsidRPr="00FC4025"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b/>
          <w:bCs/>
          <w:sz w:val="48"/>
          <w:szCs w:val="48"/>
          <w:rtl/>
        </w:rPr>
      </w:pPr>
      <w:r w:rsidRPr="00FC4025">
        <w:rPr>
          <w:rFonts w:ascii="Arabic Typesetting" w:eastAsia="Times New Roman" w:hAnsi="Arabic Typesetting" w:cs="Arabic Typesetting" w:hint="cs"/>
          <w:b/>
          <w:bCs/>
          <w:sz w:val="48"/>
          <w:szCs w:val="48"/>
          <w:rtl/>
        </w:rPr>
        <w:lastRenderedPageBreak/>
        <w:t>قال رسول الله صلى الله عليه وسلم :</w:t>
      </w:r>
    </w:p>
    <w:p w:rsidR="0064539A" w:rsidRDefault="0064539A" w:rsidP="0064539A">
      <w:pPr>
        <w:spacing w:line="240" w:lineRule="auto"/>
        <w:jc w:val="both"/>
        <w:rPr>
          <w:rFonts w:ascii="Arabic Typesetting" w:hAnsi="Arabic Typesetting" w:cs="Arabic Typesetting"/>
          <w:sz w:val="44"/>
          <w:szCs w:val="44"/>
          <w:rtl/>
        </w:rPr>
      </w:pPr>
      <w:r w:rsidRPr="00342970">
        <w:rPr>
          <w:rFonts w:ascii="Arabic Typesetting" w:hAnsi="Arabic Typesetting" w:cs="Arabic Typesetting"/>
          <w:sz w:val="44"/>
          <w:szCs w:val="44"/>
          <w:rtl/>
        </w:rPr>
        <w:t>إن الله يجعل مكان كل شو</w:t>
      </w:r>
      <w:r>
        <w:rPr>
          <w:rFonts w:ascii="Arabic Typesetting" w:hAnsi="Arabic Typesetting" w:cs="Arabic Typesetting"/>
          <w:sz w:val="44"/>
          <w:szCs w:val="44"/>
          <w:rtl/>
        </w:rPr>
        <w:t xml:space="preserve">كة يعني من </w:t>
      </w:r>
      <w:r w:rsidRPr="003B1239">
        <w:rPr>
          <w:rFonts w:ascii="Arabic Typesetting" w:hAnsi="Arabic Typesetting" w:cs="Arabic Typesetting"/>
          <w:b/>
          <w:bCs/>
          <w:sz w:val="44"/>
          <w:szCs w:val="44"/>
          <w:u w:val="single"/>
          <w:rtl/>
        </w:rPr>
        <w:t>شجرة</w:t>
      </w:r>
      <w:r w:rsidRPr="003B1239">
        <w:rPr>
          <w:rFonts w:ascii="Arabic Typesetting" w:hAnsi="Arabic Typesetting" w:cs="Arabic Typesetting"/>
          <w:sz w:val="44"/>
          <w:szCs w:val="44"/>
          <w:u w:val="single"/>
          <w:rtl/>
        </w:rPr>
        <w:t xml:space="preserve"> </w:t>
      </w:r>
      <w:r w:rsidRPr="003B1239">
        <w:rPr>
          <w:rFonts w:ascii="Arabic Typesetting" w:hAnsi="Arabic Typesetting" w:cs="Arabic Typesetting"/>
          <w:b/>
          <w:bCs/>
          <w:sz w:val="44"/>
          <w:szCs w:val="44"/>
          <w:u w:val="single"/>
          <w:rtl/>
        </w:rPr>
        <w:t>الطلح</w:t>
      </w:r>
      <w:r>
        <w:rPr>
          <w:rFonts w:ascii="Arabic Typesetting" w:hAnsi="Arabic Typesetting" w:cs="Arabic Typesetting"/>
          <w:sz w:val="44"/>
          <w:szCs w:val="44"/>
          <w:rtl/>
        </w:rPr>
        <w:t xml:space="preserve"> في الجنة </w:t>
      </w:r>
      <w:r w:rsidRPr="00342970">
        <w:rPr>
          <w:rFonts w:ascii="Arabic Typesetting" w:hAnsi="Arabic Typesetting" w:cs="Arabic Typesetting"/>
          <w:sz w:val="44"/>
          <w:szCs w:val="44"/>
          <w:rtl/>
        </w:rPr>
        <w:t xml:space="preserve"> مثل خصية التيس الملبود - يعني المخصي - فيها سبعون لونا من الطعام لا</w:t>
      </w:r>
      <w:r>
        <w:rPr>
          <w:rFonts w:ascii="Arabic Typesetting" w:hAnsi="Arabic Typesetting" w:cs="Arabic Typesetting" w:hint="cs"/>
          <w:sz w:val="44"/>
          <w:szCs w:val="44"/>
          <w:rtl/>
        </w:rPr>
        <w:t xml:space="preserve"> </w:t>
      </w:r>
      <w:r w:rsidRPr="00342970">
        <w:rPr>
          <w:rFonts w:ascii="Arabic Typesetting" w:hAnsi="Arabic Typesetting" w:cs="Arabic Typesetting"/>
          <w:sz w:val="44"/>
          <w:szCs w:val="44"/>
          <w:rtl/>
        </w:rPr>
        <w:t>يشبه لونه لون الآخر(السلسلة الصحيحة).</w:t>
      </w:r>
    </w:p>
    <w:p w:rsidR="0064539A"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_ _ _ _ _ _ _ _ _ _</w:t>
      </w:r>
    </w:p>
    <w:p w:rsidR="0064539A" w:rsidRPr="00FC4025"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b/>
          <w:bCs/>
          <w:sz w:val="48"/>
          <w:szCs w:val="48"/>
          <w:rtl/>
        </w:rPr>
      </w:pPr>
      <w:r w:rsidRPr="00FC4025">
        <w:rPr>
          <w:rFonts w:ascii="Arabic Typesetting" w:eastAsia="Times New Roman" w:hAnsi="Arabic Typesetting" w:cs="Arabic Typesetting" w:hint="cs"/>
          <w:b/>
          <w:bCs/>
          <w:sz w:val="48"/>
          <w:szCs w:val="48"/>
          <w:rtl/>
        </w:rPr>
        <w:t xml:space="preserve">قال الله تعالى </w:t>
      </w:r>
      <w:r>
        <w:rPr>
          <w:rFonts w:ascii="Arabic Typesetting" w:eastAsia="Times New Roman" w:hAnsi="Arabic Typesetting" w:cs="Arabic Typesetting" w:hint="cs"/>
          <w:b/>
          <w:bCs/>
          <w:sz w:val="48"/>
          <w:szCs w:val="48"/>
          <w:rtl/>
        </w:rPr>
        <w:t>:</w:t>
      </w:r>
    </w:p>
    <w:p w:rsidR="0064539A" w:rsidRPr="00342970" w:rsidRDefault="0064539A" w:rsidP="0064539A">
      <w:pPr>
        <w:spacing w:line="240" w:lineRule="auto"/>
        <w:jc w:val="both"/>
        <w:rPr>
          <w:rFonts w:ascii="Arabic Typesetting" w:hAnsi="Arabic Typesetting" w:cs="Arabic Typesetting"/>
          <w:sz w:val="44"/>
          <w:szCs w:val="44"/>
          <w:rtl/>
        </w:rPr>
      </w:pPr>
      <w:r w:rsidRPr="00342970">
        <w:rPr>
          <w:rFonts w:ascii="Arabic Typesetting" w:hAnsi="Arabic Typesetting" w:cs="Arabic Typesetting"/>
          <w:sz w:val="44"/>
          <w:szCs w:val="44"/>
          <w:rtl/>
        </w:rPr>
        <w:t>{</w:t>
      </w:r>
      <w:r w:rsidRPr="00342970">
        <w:rPr>
          <w:rFonts w:ascii="Arabic Typesetting" w:hAnsi="Arabic Typesetting" w:cs="Arabic Typesetting" w:hint="cs"/>
          <w:sz w:val="44"/>
          <w:szCs w:val="44"/>
          <w:rtl/>
        </w:rPr>
        <w:t>وَطَلْحٍ</w:t>
      </w:r>
      <w:r w:rsidRPr="00342970">
        <w:rPr>
          <w:rFonts w:ascii="Arabic Typesetting" w:hAnsi="Arabic Typesetting" w:cs="Arabic Typesetting"/>
          <w:sz w:val="44"/>
          <w:szCs w:val="44"/>
          <w:rtl/>
        </w:rPr>
        <w:t xml:space="preserve"> </w:t>
      </w:r>
      <w:r w:rsidRPr="00342970">
        <w:rPr>
          <w:rFonts w:ascii="Arabic Typesetting" w:hAnsi="Arabic Typesetting" w:cs="Arabic Typesetting" w:hint="cs"/>
          <w:sz w:val="44"/>
          <w:szCs w:val="44"/>
          <w:rtl/>
        </w:rPr>
        <w:t>مَّنضُودٍ</w:t>
      </w:r>
      <w:r w:rsidRPr="00342970">
        <w:rPr>
          <w:rFonts w:ascii="Arabic Typesetting" w:hAnsi="Arabic Typesetting" w:cs="Arabic Typesetting"/>
          <w:sz w:val="44"/>
          <w:szCs w:val="44"/>
          <w:rtl/>
        </w:rPr>
        <w:t xml:space="preserve"> }</w:t>
      </w:r>
      <w:r w:rsidRPr="00342970">
        <w:rPr>
          <w:rFonts w:ascii="Arabic Typesetting" w:hAnsi="Arabic Typesetting" w:cs="Arabic Typesetting" w:hint="cs"/>
          <w:sz w:val="44"/>
          <w:szCs w:val="44"/>
          <w:rtl/>
        </w:rPr>
        <w:t>الواقعة</w:t>
      </w:r>
      <w:r w:rsidRPr="00342970">
        <w:rPr>
          <w:rFonts w:ascii="Arabic Typesetting" w:hAnsi="Arabic Typesetting" w:cs="Arabic Typesetting"/>
          <w:sz w:val="44"/>
          <w:szCs w:val="44"/>
          <w:rtl/>
        </w:rPr>
        <w:t>29</w:t>
      </w:r>
    </w:p>
    <w:p w:rsidR="0064539A" w:rsidRPr="00342970"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أي </w:t>
      </w:r>
      <w:r w:rsidRPr="00342970">
        <w:rPr>
          <w:rFonts w:ascii="Arabic Typesetting" w:hAnsi="Arabic Typesetting" w:cs="Arabic Typesetting" w:hint="cs"/>
          <w:sz w:val="44"/>
          <w:szCs w:val="44"/>
          <w:rtl/>
        </w:rPr>
        <w:t>وموز</w:t>
      </w:r>
      <w:r w:rsidRPr="00342970">
        <w:rPr>
          <w:rFonts w:ascii="Arabic Typesetting" w:hAnsi="Arabic Typesetting" w:cs="Arabic Typesetting"/>
          <w:sz w:val="44"/>
          <w:szCs w:val="44"/>
          <w:rtl/>
        </w:rPr>
        <w:t xml:space="preserve"> </w:t>
      </w:r>
      <w:r w:rsidRPr="00342970">
        <w:rPr>
          <w:rFonts w:ascii="Arabic Typesetting" w:hAnsi="Arabic Typesetting" w:cs="Arabic Typesetting" w:hint="cs"/>
          <w:sz w:val="44"/>
          <w:szCs w:val="44"/>
          <w:rtl/>
        </w:rPr>
        <w:t>متراكب</w:t>
      </w:r>
      <w:r w:rsidRPr="00342970">
        <w:rPr>
          <w:rFonts w:ascii="Arabic Typesetting" w:hAnsi="Arabic Typesetting" w:cs="Arabic Typesetting"/>
          <w:sz w:val="44"/>
          <w:szCs w:val="44"/>
          <w:rtl/>
        </w:rPr>
        <w:t xml:space="preserve"> </w:t>
      </w:r>
      <w:r w:rsidRPr="00342970">
        <w:rPr>
          <w:rFonts w:ascii="Arabic Typesetting" w:hAnsi="Arabic Typesetting" w:cs="Arabic Typesetting" w:hint="cs"/>
          <w:sz w:val="44"/>
          <w:szCs w:val="44"/>
          <w:rtl/>
        </w:rPr>
        <w:t>بعضه</w:t>
      </w:r>
      <w:r w:rsidRPr="00342970">
        <w:rPr>
          <w:rFonts w:ascii="Arabic Typesetting" w:hAnsi="Arabic Typesetting" w:cs="Arabic Typesetting"/>
          <w:sz w:val="44"/>
          <w:szCs w:val="44"/>
          <w:rtl/>
        </w:rPr>
        <w:t xml:space="preserve"> </w:t>
      </w:r>
      <w:r w:rsidRPr="00342970">
        <w:rPr>
          <w:rFonts w:ascii="Arabic Typesetting" w:hAnsi="Arabic Typesetting" w:cs="Arabic Typesetting" w:hint="cs"/>
          <w:sz w:val="44"/>
          <w:szCs w:val="44"/>
          <w:rtl/>
        </w:rPr>
        <w:t>على</w:t>
      </w:r>
      <w:r w:rsidRPr="00342970">
        <w:rPr>
          <w:rFonts w:ascii="Arabic Typesetting" w:hAnsi="Arabic Typesetting" w:cs="Arabic Typesetting"/>
          <w:sz w:val="44"/>
          <w:szCs w:val="44"/>
          <w:rtl/>
        </w:rPr>
        <w:t xml:space="preserve"> </w:t>
      </w:r>
      <w:r w:rsidRPr="00342970">
        <w:rPr>
          <w:rFonts w:ascii="Arabic Typesetting" w:hAnsi="Arabic Typesetting" w:cs="Arabic Typesetting" w:hint="cs"/>
          <w:sz w:val="44"/>
          <w:szCs w:val="44"/>
          <w:rtl/>
        </w:rPr>
        <w:t>بعض</w:t>
      </w:r>
      <w:r>
        <w:rPr>
          <w:rFonts w:ascii="Arabic Typesetting" w:hAnsi="Arabic Typesetting" w:cs="Arabic Typesetting" w:hint="cs"/>
          <w:sz w:val="44"/>
          <w:szCs w:val="44"/>
          <w:rtl/>
        </w:rPr>
        <w:t xml:space="preserve"> والذي يكون في الجنة(التفسير الميسر).</w:t>
      </w:r>
    </w:p>
    <w:p w:rsidR="0064539A" w:rsidRDefault="0064539A" w:rsidP="0064539A">
      <w:pPr>
        <w:spacing w:line="240" w:lineRule="auto"/>
        <w:jc w:val="center"/>
        <w:rPr>
          <w:rFonts w:ascii="Arabic Typesetting" w:hAnsi="Arabic Typesetting" w:cs="Arabic Typesetting"/>
          <w:b/>
          <w:bCs/>
          <w:sz w:val="48"/>
          <w:szCs w:val="48"/>
          <w:rtl/>
        </w:rPr>
      </w:pPr>
      <w:r w:rsidRPr="00787C42">
        <w:rPr>
          <w:rFonts w:ascii="Arabic Typesetting" w:hAnsi="Arabic Typesetting" w:cs="Arabic Typesetting" w:hint="cs"/>
          <w:b/>
          <w:bCs/>
          <w:sz w:val="48"/>
          <w:szCs w:val="48"/>
          <w:rtl/>
        </w:rPr>
        <w:t>,,,,,,,,,,,,,,,,,,,,,,,,,,,,,,,,,,</w:t>
      </w:r>
    </w:p>
    <w:p w:rsidR="0064539A" w:rsidRPr="00031F31" w:rsidRDefault="0064539A" w:rsidP="0064539A">
      <w:pPr>
        <w:shd w:val="clear" w:color="auto" w:fill="FFFFFF"/>
        <w:spacing w:after="190" w:line="240" w:lineRule="auto"/>
        <w:jc w:val="center"/>
        <w:rPr>
          <w:rFonts w:ascii="Arabic Typesetting" w:eastAsia="Times New Roman" w:hAnsi="Arabic Typesetting" w:cs="Arabic Typesetting"/>
          <w:b/>
          <w:bCs/>
          <w:sz w:val="60"/>
          <w:szCs w:val="60"/>
          <w:u w:val="single"/>
          <w:rtl/>
        </w:rPr>
      </w:pPr>
      <w:r>
        <w:rPr>
          <w:rFonts w:ascii="Arabic Typesetting" w:eastAsia="Times New Roman" w:hAnsi="Arabic Typesetting" w:cs="Arabic Typesetting" w:hint="cs"/>
          <w:b/>
          <w:bCs/>
          <w:sz w:val="60"/>
          <w:szCs w:val="60"/>
          <w:u w:val="single"/>
          <w:rtl/>
        </w:rPr>
        <w:t>52</w:t>
      </w:r>
      <w:r w:rsidRPr="00031F31">
        <w:rPr>
          <w:rFonts w:ascii="Arabic Typesetting" w:eastAsia="Times New Roman" w:hAnsi="Arabic Typesetting" w:cs="Arabic Typesetting" w:hint="cs"/>
          <w:b/>
          <w:bCs/>
          <w:sz w:val="60"/>
          <w:szCs w:val="60"/>
          <w:u w:val="single"/>
          <w:rtl/>
        </w:rPr>
        <w:t xml:space="preserve">- شجر الغرقد وهو </w:t>
      </w:r>
      <w:r w:rsidRPr="00031F31">
        <w:rPr>
          <w:rFonts w:ascii="Arabic Typesetting" w:eastAsia="Times New Roman" w:hAnsi="Arabic Typesetting" w:cs="Arabic Typesetting"/>
          <w:b/>
          <w:bCs/>
          <w:sz w:val="60"/>
          <w:szCs w:val="60"/>
          <w:u w:val="single"/>
          <w:rtl/>
        </w:rPr>
        <w:t xml:space="preserve">الشجر الذي يكشف اليهود للمسلمين ليقتلوهم في الملحمة الكبرى في آخر الزمان </w:t>
      </w:r>
    </w:p>
    <w:p w:rsidR="0064539A" w:rsidRDefault="0064539A" w:rsidP="0064539A">
      <w:pPr>
        <w:spacing w:line="240" w:lineRule="auto"/>
        <w:jc w:val="center"/>
        <w:rPr>
          <w:rFonts w:ascii="Arabic Typesetting" w:hAnsi="Arabic Typesetting" w:cs="Arabic Typesetting"/>
          <w:sz w:val="44"/>
          <w:szCs w:val="44"/>
          <w:rtl/>
        </w:rPr>
      </w:pPr>
      <w:r>
        <w:rPr>
          <w:rFonts w:ascii="Arabic Typesetting" w:hAnsi="Arabic Typesetting" w:cs="Arabic Typesetting"/>
          <w:noProof/>
          <w:sz w:val="44"/>
          <w:szCs w:val="44"/>
          <w:rtl/>
        </w:rPr>
        <w:drawing>
          <wp:inline distT="0" distB="0" distL="0" distR="0">
            <wp:extent cx="4777762" cy="3260048"/>
            <wp:effectExtent l="19050" t="0" r="3788" b="0"/>
            <wp:docPr id="16" name="صورة 4" descr="C:\Documents and Settings\ahmed\My Documents\My Pictures\9e834d0b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hmed\My Documents\My Pictures\9e834d0b04.bmp"/>
                    <pic:cNvPicPr>
                      <a:picLocks noChangeAspect="1" noChangeArrowheads="1"/>
                    </pic:cNvPicPr>
                  </pic:nvPicPr>
                  <pic:blipFill>
                    <a:blip r:embed="rId167"/>
                    <a:srcRect/>
                    <a:stretch>
                      <a:fillRect/>
                    </a:stretch>
                  </pic:blipFill>
                  <pic:spPr bwMode="auto">
                    <a:xfrm>
                      <a:off x="0" y="0"/>
                      <a:ext cx="4782189" cy="3263069"/>
                    </a:xfrm>
                    <a:prstGeom prst="rect">
                      <a:avLst/>
                    </a:prstGeom>
                    <a:noFill/>
                    <a:ln w="9525">
                      <a:noFill/>
                      <a:miter lim="800000"/>
                      <a:headEnd/>
                      <a:tailEnd/>
                    </a:ln>
                  </pic:spPr>
                </pic:pic>
              </a:graphicData>
            </a:graphic>
          </wp:inline>
        </w:drawing>
      </w:r>
    </w:p>
    <w:p w:rsidR="0064539A" w:rsidRPr="00FC4025"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b/>
          <w:bCs/>
          <w:sz w:val="48"/>
          <w:szCs w:val="48"/>
          <w:rtl/>
        </w:rPr>
      </w:pPr>
      <w:r w:rsidRPr="00FC4025">
        <w:rPr>
          <w:rFonts w:ascii="Arabic Typesetting" w:eastAsia="Times New Roman" w:hAnsi="Arabic Typesetting" w:cs="Arabic Typesetting" w:hint="cs"/>
          <w:b/>
          <w:bCs/>
          <w:sz w:val="48"/>
          <w:szCs w:val="48"/>
          <w:rtl/>
        </w:rPr>
        <w:lastRenderedPageBreak/>
        <w:t>قال</w:t>
      </w:r>
      <w:r w:rsidRPr="00FC4025">
        <w:rPr>
          <w:rFonts w:ascii="Arabic Typesetting" w:eastAsia="Times New Roman" w:hAnsi="Arabic Typesetting" w:cs="Arabic Typesetting"/>
          <w:b/>
          <w:bCs/>
          <w:sz w:val="48"/>
          <w:szCs w:val="48"/>
          <w:rtl/>
        </w:rPr>
        <w:t xml:space="preserve"> النبي صلى الله عليه وسلم : </w:t>
      </w:r>
    </w:p>
    <w:p w:rsidR="0064539A" w:rsidRDefault="0064539A" w:rsidP="006453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w:t>
      </w:r>
      <w:r w:rsidRPr="00A372EC">
        <w:rPr>
          <w:rFonts w:ascii="Arabic Typesetting" w:hAnsi="Arabic Typesetting" w:cs="Arabic Typesetting"/>
          <w:sz w:val="44"/>
          <w:szCs w:val="44"/>
          <w:rtl/>
        </w:rPr>
        <w:t xml:space="preserve"> لا تَقُومُ السَّاعَةُ حَتَّى يُقَاتِلَ الْمُسْلِمُونَ الْيَهُودَ فَيَقْتُلَهُمْ الْمُسْلِمُونَ حَتَّى يَخْتَبِئَ الْيَهُودِيُّ وَرَاءَ الْحَجَرِ أَوْ الشَّجَرَةِ فَيَقُولُ الْحَجَرُ أَوْ الشَّجَرُ يَا مُسْلِمُ يَا عَبْدَ اللَّهِ هَذَا يَهُودِيٌّ خَلْفِي فَتَعَالَ فَاقْتُلْهُ إِلاَّ </w:t>
      </w:r>
      <w:r w:rsidRPr="003B1239">
        <w:rPr>
          <w:rFonts w:ascii="Arabic Typesetting" w:hAnsi="Arabic Typesetting" w:cs="Arabic Typesetting"/>
          <w:b/>
          <w:bCs/>
          <w:sz w:val="44"/>
          <w:szCs w:val="44"/>
          <w:u w:val="single"/>
          <w:rtl/>
        </w:rPr>
        <w:t>الْغَرْقَدَ</w:t>
      </w:r>
      <w:r w:rsidRPr="00A372EC">
        <w:rPr>
          <w:rFonts w:ascii="Arabic Typesetting" w:hAnsi="Arabic Typesetting" w:cs="Arabic Typesetting"/>
          <w:sz w:val="44"/>
          <w:szCs w:val="44"/>
          <w:rtl/>
        </w:rPr>
        <w:t xml:space="preserve"> فَإِنَّهُ مِنْ شَجَرِ الْيَهُودِ </w:t>
      </w:r>
      <w:r>
        <w:rPr>
          <w:rFonts w:ascii="Arabic Typesetting" w:hAnsi="Arabic Typesetting" w:cs="Arabic Typesetting" w:hint="cs"/>
          <w:sz w:val="44"/>
          <w:szCs w:val="44"/>
          <w:rtl/>
        </w:rPr>
        <w:t>).</w:t>
      </w:r>
      <w:r w:rsidRPr="00A372EC">
        <w:rPr>
          <w:rFonts w:ascii="Arabic Typesetting" w:hAnsi="Arabic Typesetting" w:cs="Arabic Typesetting"/>
          <w:sz w:val="44"/>
          <w:szCs w:val="44"/>
          <w:rtl/>
        </w:rPr>
        <w:t> </w:t>
      </w:r>
    </w:p>
    <w:p w:rsidR="0064539A" w:rsidRPr="00A372EC" w:rsidRDefault="0064539A" w:rsidP="0064539A">
      <w:pPr>
        <w:spacing w:line="240" w:lineRule="auto"/>
        <w:jc w:val="both"/>
        <w:rPr>
          <w:rFonts w:ascii="Arabic Typesetting" w:hAnsi="Arabic Typesetting" w:cs="Arabic Typesetting"/>
          <w:sz w:val="44"/>
          <w:szCs w:val="44"/>
          <w:rtl/>
        </w:rPr>
      </w:pPr>
      <w:r w:rsidRPr="00A372EC">
        <w:rPr>
          <w:rFonts w:ascii="Arabic Typesetting" w:hAnsi="Arabic Typesetting" w:cs="Arabic Typesetting"/>
          <w:sz w:val="44"/>
          <w:szCs w:val="44"/>
          <w:rtl/>
        </w:rPr>
        <w:t> رواه الإمام أحمد وهو حديث صحيح</w:t>
      </w:r>
    </w:p>
    <w:p w:rsidR="0064539A" w:rsidRDefault="0064539A" w:rsidP="0064539A">
      <w:pPr>
        <w:spacing w:line="240" w:lineRule="auto"/>
        <w:jc w:val="center"/>
        <w:rPr>
          <w:rFonts w:ascii="Arabic Typesetting" w:hAnsi="Arabic Typesetting" w:cs="Arabic Typesetting"/>
          <w:b/>
          <w:bCs/>
          <w:sz w:val="48"/>
          <w:szCs w:val="48"/>
          <w:rtl/>
        </w:rPr>
      </w:pPr>
      <w:r w:rsidRPr="00787C42">
        <w:rPr>
          <w:rFonts w:ascii="Arabic Typesetting" w:hAnsi="Arabic Typesetting" w:cs="Arabic Typesetting" w:hint="cs"/>
          <w:b/>
          <w:bCs/>
          <w:sz w:val="48"/>
          <w:szCs w:val="48"/>
          <w:rtl/>
        </w:rPr>
        <w:t>,,,,,,,,,,,,,,,,,,,,,,,,,,,,,,,,,,</w:t>
      </w:r>
    </w:p>
    <w:p w:rsidR="0064539A" w:rsidRPr="00A475F4" w:rsidRDefault="0064539A" w:rsidP="0064539A">
      <w:pPr>
        <w:jc w:val="center"/>
        <w:rPr>
          <w:rFonts w:cs="Akhbar MT"/>
          <w:sz w:val="36"/>
          <w:szCs w:val="36"/>
          <w:rtl/>
        </w:rPr>
      </w:pPr>
      <w:r w:rsidRPr="00A475F4">
        <w:rPr>
          <w:rFonts w:cs="Akhbar MT" w:hint="cs"/>
          <w:sz w:val="36"/>
          <w:szCs w:val="36"/>
          <w:rtl/>
        </w:rPr>
        <w:t>تم الانتهاء من هذا الكتاب بإذن الله تعالى ومشيئته</w:t>
      </w:r>
    </w:p>
    <w:p w:rsidR="0064539A" w:rsidRPr="00A475F4" w:rsidRDefault="0064539A" w:rsidP="0053427E">
      <w:pPr>
        <w:jc w:val="center"/>
        <w:rPr>
          <w:rFonts w:cs="Akhbar MT"/>
          <w:sz w:val="36"/>
          <w:szCs w:val="36"/>
          <w:rtl/>
        </w:rPr>
      </w:pPr>
      <w:r w:rsidRPr="00A475F4">
        <w:rPr>
          <w:rFonts w:cs="Akhbar MT" w:hint="cs"/>
          <w:sz w:val="36"/>
          <w:szCs w:val="36"/>
          <w:rtl/>
        </w:rPr>
        <w:t xml:space="preserve">يوم </w:t>
      </w:r>
      <w:r w:rsidR="00A45A8B">
        <w:rPr>
          <w:rFonts w:cs="Akhbar MT" w:hint="cs"/>
          <w:sz w:val="36"/>
          <w:szCs w:val="36"/>
          <w:rtl/>
        </w:rPr>
        <w:t>الاثنين</w:t>
      </w:r>
      <w:r w:rsidRPr="00A475F4">
        <w:rPr>
          <w:rFonts w:cs="Akhbar MT" w:hint="cs"/>
          <w:sz w:val="36"/>
          <w:szCs w:val="36"/>
          <w:rtl/>
        </w:rPr>
        <w:t xml:space="preserve"> </w:t>
      </w:r>
      <w:r w:rsidR="0053427E">
        <w:rPr>
          <w:rFonts w:cs="Akhbar MT" w:hint="cs"/>
          <w:sz w:val="36"/>
          <w:szCs w:val="36"/>
          <w:rtl/>
        </w:rPr>
        <w:t>19 من ذي القعدة</w:t>
      </w:r>
      <w:r w:rsidRPr="00A475F4">
        <w:rPr>
          <w:rFonts w:cs="Akhbar MT" w:hint="cs"/>
          <w:sz w:val="36"/>
          <w:szCs w:val="36"/>
          <w:rtl/>
        </w:rPr>
        <w:t xml:space="preserve"> 143</w:t>
      </w:r>
      <w:r w:rsidR="0053427E">
        <w:rPr>
          <w:rFonts w:cs="Akhbar MT" w:hint="cs"/>
          <w:sz w:val="36"/>
          <w:szCs w:val="36"/>
          <w:rtl/>
        </w:rPr>
        <w:t>2</w:t>
      </w:r>
      <w:r w:rsidRPr="00A475F4">
        <w:rPr>
          <w:rFonts w:cs="Akhbar MT" w:hint="cs"/>
          <w:sz w:val="36"/>
          <w:szCs w:val="36"/>
          <w:rtl/>
        </w:rPr>
        <w:t xml:space="preserve">هـ الموافق </w:t>
      </w:r>
      <w:r w:rsidR="0053427E">
        <w:rPr>
          <w:rFonts w:cs="Akhbar MT" w:hint="cs"/>
          <w:sz w:val="36"/>
          <w:szCs w:val="36"/>
          <w:rtl/>
        </w:rPr>
        <w:t>17 من أكتوبر 2011م</w:t>
      </w:r>
    </w:p>
    <w:p w:rsidR="0064539A" w:rsidRPr="00A475F4" w:rsidRDefault="0064539A" w:rsidP="0064539A">
      <w:pPr>
        <w:jc w:val="center"/>
        <w:rPr>
          <w:rFonts w:cs="Akhbar MT"/>
          <w:sz w:val="36"/>
          <w:szCs w:val="36"/>
          <w:rtl/>
        </w:rPr>
      </w:pPr>
      <w:r w:rsidRPr="00A475F4">
        <w:rPr>
          <w:rFonts w:cs="Akhbar MT" w:hint="cs"/>
          <w:sz w:val="36"/>
          <w:szCs w:val="36"/>
          <w:rtl/>
        </w:rPr>
        <w:t>---------------------------</w:t>
      </w:r>
    </w:p>
    <w:p w:rsidR="0064539A" w:rsidRPr="0053427E" w:rsidRDefault="00417E5E" w:rsidP="0064539A">
      <w:pPr>
        <w:jc w:val="center"/>
        <w:rPr>
          <w:rFonts w:cs="Akhbar MT"/>
          <w:sz w:val="50"/>
          <w:szCs w:val="50"/>
        </w:rPr>
      </w:pPr>
      <w:hyperlink r:id="rId168" w:history="1">
        <w:r w:rsidR="0064539A" w:rsidRPr="0053427E">
          <w:rPr>
            <w:rStyle w:val="Hyperlink"/>
            <w:rFonts w:cs="Akhbar MT"/>
            <w:sz w:val="36"/>
            <w:szCs w:val="36"/>
          </w:rPr>
          <w:t>ahmedaly240@hotmail.com</w:t>
        </w:r>
      </w:hyperlink>
    </w:p>
    <w:p w:rsidR="0064539A" w:rsidRPr="0053427E" w:rsidRDefault="00417E5E" w:rsidP="0064539A">
      <w:pPr>
        <w:jc w:val="center"/>
        <w:rPr>
          <w:rFonts w:cs="Akhbar MT"/>
          <w:sz w:val="50"/>
          <w:szCs w:val="50"/>
          <w:rtl/>
        </w:rPr>
      </w:pPr>
      <w:hyperlink r:id="rId169" w:history="1">
        <w:r w:rsidR="0064539A" w:rsidRPr="0053427E">
          <w:rPr>
            <w:rStyle w:val="Hyperlink"/>
            <w:rFonts w:cs="Akhbar MT"/>
            <w:sz w:val="36"/>
            <w:szCs w:val="36"/>
          </w:rPr>
          <w:t>ahmedaly2407@gmail.com</w:t>
        </w:r>
      </w:hyperlink>
    </w:p>
    <w:p w:rsidR="0064539A" w:rsidRPr="00DF5C55" w:rsidRDefault="0064539A" w:rsidP="0064539A">
      <w:pPr>
        <w:spacing w:line="240" w:lineRule="auto"/>
        <w:jc w:val="both"/>
        <w:rPr>
          <w:rFonts w:ascii="Arabic Typesetting" w:hAnsi="Arabic Typesetting" w:cs="Arabic Typesetting"/>
          <w:sz w:val="48"/>
          <w:szCs w:val="48"/>
          <w:rtl/>
        </w:rPr>
      </w:pPr>
    </w:p>
    <w:p w:rsidR="0064539A" w:rsidRPr="00DF5C55" w:rsidRDefault="0064539A" w:rsidP="0064539A">
      <w:pPr>
        <w:spacing w:line="240" w:lineRule="auto"/>
        <w:jc w:val="both"/>
        <w:rPr>
          <w:rFonts w:ascii="Arabic Typesetting" w:hAnsi="Arabic Typesetting" w:cs="Arabic Typesetting"/>
          <w:sz w:val="48"/>
          <w:szCs w:val="48"/>
          <w:rtl/>
        </w:rPr>
      </w:pPr>
    </w:p>
    <w:p w:rsidR="0064539A" w:rsidRPr="00DF5C55" w:rsidRDefault="0064539A" w:rsidP="0064539A">
      <w:pPr>
        <w:spacing w:line="240" w:lineRule="auto"/>
        <w:jc w:val="both"/>
        <w:rPr>
          <w:rFonts w:ascii="Arabic Typesetting" w:hAnsi="Arabic Typesetting" w:cs="Arabic Typesetting"/>
          <w:sz w:val="48"/>
          <w:szCs w:val="48"/>
          <w:rtl/>
        </w:rPr>
      </w:pPr>
    </w:p>
    <w:p w:rsidR="0064539A" w:rsidRPr="00DF5C55" w:rsidRDefault="0064539A" w:rsidP="0064539A">
      <w:pPr>
        <w:spacing w:line="240" w:lineRule="auto"/>
        <w:jc w:val="both"/>
        <w:rPr>
          <w:rFonts w:ascii="Arabic Typesetting" w:hAnsi="Arabic Typesetting" w:cs="Arabic Typesetting"/>
          <w:sz w:val="48"/>
          <w:szCs w:val="48"/>
          <w:rtl/>
        </w:rPr>
      </w:pPr>
    </w:p>
    <w:p w:rsidR="0064539A" w:rsidRPr="00462A2F" w:rsidRDefault="0064539A" w:rsidP="0064539A">
      <w:pPr>
        <w:shd w:val="clear" w:color="auto" w:fill="FFFFFF"/>
        <w:spacing w:before="100" w:beforeAutospacing="1" w:after="100" w:afterAutospacing="1" w:line="240" w:lineRule="auto"/>
        <w:jc w:val="both"/>
        <w:rPr>
          <w:rFonts w:ascii="Arabic Typesetting" w:eastAsia="Times New Roman" w:hAnsi="Arabic Typesetting" w:cs="Arabic Typesetting"/>
          <w:sz w:val="44"/>
          <w:szCs w:val="44"/>
          <w:rtl/>
        </w:rPr>
      </w:pPr>
    </w:p>
    <w:p w:rsidR="0064539A" w:rsidRPr="00462A2F" w:rsidRDefault="0064539A" w:rsidP="0064539A">
      <w:pPr>
        <w:spacing w:line="240" w:lineRule="auto"/>
        <w:jc w:val="both"/>
        <w:rPr>
          <w:rFonts w:ascii="Arabic Typesetting" w:hAnsi="Arabic Typesetting" w:cs="Arabic Typesetting"/>
          <w:sz w:val="44"/>
          <w:szCs w:val="44"/>
        </w:rPr>
      </w:pPr>
    </w:p>
    <w:p w:rsidR="00964ABA" w:rsidRPr="0064539A" w:rsidRDefault="00964ABA"/>
    <w:sectPr w:rsidR="00964ABA" w:rsidRPr="0064539A" w:rsidSect="00BB2EC6">
      <w:headerReference w:type="default" r:id="rId170"/>
      <w:footerReference w:type="default" r:id="rId171"/>
      <w:footerReference w:type="first" r:id="rId172"/>
      <w:pgSz w:w="11906" w:h="16838"/>
      <w:pgMar w:top="1701" w:right="1985" w:bottom="1701" w:left="1985"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40A1" w:rsidRDefault="008E40A1" w:rsidP="00417E5E">
      <w:pPr>
        <w:spacing w:after="0" w:line="240" w:lineRule="auto"/>
      </w:pPr>
      <w:r>
        <w:separator/>
      </w:r>
    </w:p>
  </w:endnote>
  <w:endnote w:type="continuationSeparator" w:id="1">
    <w:p w:rsidR="008E40A1" w:rsidRDefault="008E40A1" w:rsidP="00417E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cheherazade">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PT Bold Heading">
    <w:panose1 w:val="02010400000000000000"/>
    <w:charset w:val="B2"/>
    <w:family w:val="auto"/>
    <w:pitch w:val="variable"/>
    <w:sig w:usb0="00002001" w:usb1="80000000" w:usb2="00000008" w:usb3="00000000" w:csb0="00000040" w:csb1="00000000"/>
  </w:font>
  <w:font w:name="Traditional Arabic">
    <w:panose1 w:val="0201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Mudir MT">
    <w:panose1 w:val="00000000000000000000"/>
    <w:charset w:val="B2"/>
    <w:family w:val="auto"/>
    <w:pitch w:val="variable"/>
    <w:sig w:usb0="00002001" w:usb1="00000000" w:usb2="00000000" w:usb3="00000000" w:csb0="00000040" w:csb1="00000000"/>
  </w:font>
  <w:font w:name="Lotus Linotype">
    <w:charset w:val="00"/>
    <w:family w:val="auto"/>
    <w:pitch w:val="variable"/>
    <w:sig w:usb0="00002007" w:usb1="80000000" w:usb2="00000008" w:usb3="00000000" w:csb0="00000043" w:csb1="00000000"/>
  </w:font>
  <w:font w:name="Andalus">
    <w:panose1 w:val="0201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Bader">
    <w:panose1 w:val="00000000000000000000"/>
    <w:charset w:val="B2"/>
    <w:family w:val="auto"/>
    <w:pitch w:val="variable"/>
    <w:sig w:usb0="00002001" w:usb1="00000000" w:usb2="00000000" w:usb3="00000000" w:csb0="00000040" w:csb1="00000000"/>
  </w:font>
  <w:font w:name="AF_Diwani">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5466318"/>
      <w:docPartObj>
        <w:docPartGallery w:val="Page Numbers (Bottom of Page)"/>
        <w:docPartUnique/>
      </w:docPartObj>
    </w:sdtPr>
    <w:sdtContent>
      <w:p w:rsidR="00A45A8B" w:rsidRDefault="00A45A8B">
        <w:pPr>
          <w:pStyle w:val="a6"/>
          <w:jc w:val="center"/>
        </w:pPr>
        <w:fldSimple w:instr=" PAGE   \* MERGEFORMAT ">
          <w:r w:rsidR="006A1496" w:rsidRPr="006A1496">
            <w:rPr>
              <w:rFonts w:cs="Calibri"/>
              <w:noProof/>
              <w:rtl/>
              <w:lang w:val="ar-SA"/>
            </w:rPr>
            <w:t>78</w:t>
          </w:r>
        </w:fldSimple>
      </w:p>
    </w:sdtContent>
  </w:sdt>
  <w:p w:rsidR="00A45A8B" w:rsidRDefault="00A45A8B">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4642126"/>
      <w:docPartObj>
        <w:docPartGallery w:val="Page Numbers (Bottom of Page)"/>
        <w:docPartUnique/>
      </w:docPartObj>
    </w:sdtPr>
    <w:sdtContent>
      <w:p w:rsidR="00A45A8B" w:rsidRDefault="00A45A8B">
        <w:pPr>
          <w:pStyle w:val="a6"/>
          <w:jc w:val="center"/>
        </w:pPr>
        <w:fldSimple w:instr=" PAGE   \* MERGEFORMAT ">
          <w:r w:rsidR="006A1496" w:rsidRPr="006A1496">
            <w:rPr>
              <w:rFonts w:cs="Calibri"/>
              <w:noProof/>
              <w:rtl/>
              <w:lang w:val="ar-SA"/>
            </w:rPr>
            <w:t>1</w:t>
          </w:r>
        </w:fldSimple>
      </w:p>
    </w:sdtContent>
  </w:sdt>
  <w:p w:rsidR="00A45A8B" w:rsidRDefault="00A45A8B">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40A1" w:rsidRDefault="008E40A1" w:rsidP="00417E5E">
      <w:pPr>
        <w:spacing w:after="0" w:line="240" w:lineRule="auto"/>
      </w:pPr>
      <w:r>
        <w:separator/>
      </w:r>
    </w:p>
  </w:footnote>
  <w:footnote w:type="continuationSeparator" w:id="1">
    <w:p w:rsidR="008E40A1" w:rsidRDefault="008E40A1" w:rsidP="00417E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28"/>
        <w:szCs w:val="24"/>
        <w:rtl/>
      </w:rPr>
      <w:alias w:val="العنوان"/>
      <w:id w:val="77738743"/>
      <w:placeholder>
        <w:docPart w:val="F338C680FEC147BC8AB84C49F9E912F3"/>
      </w:placeholder>
      <w:dataBinding w:prefixMappings="xmlns:ns0='http://schemas.openxmlformats.org/package/2006/metadata/core-properties' xmlns:ns1='http://purl.org/dc/elements/1.1/'" w:xpath="/ns0:coreProperties[1]/ns1:title[1]" w:storeItemID="{6C3C8BC8-F283-45AE-878A-BAB7291924A1}"/>
      <w:text/>
    </w:sdtPr>
    <w:sdtContent>
      <w:p w:rsidR="00A45A8B" w:rsidRPr="00E105D3" w:rsidRDefault="00A45A8B" w:rsidP="00BB2EC6">
        <w:pPr>
          <w:pStyle w:val="a5"/>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HAnsi" w:eastAsiaTheme="majorEastAsia" w:hAnsiTheme="majorHAnsi" w:cstheme="majorBidi" w:hint="cs"/>
            <w:sz w:val="28"/>
            <w:szCs w:val="24"/>
            <w:rtl/>
          </w:rPr>
          <w:t>50 قصة من قصص الأشجار في الكتاب والسنة</w: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B5F06"/>
    <w:multiLevelType w:val="multilevel"/>
    <w:tmpl w:val="56346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E24CB7"/>
    <w:multiLevelType w:val="multilevel"/>
    <w:tmpl w:val="9AEA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3110CE"/>
    <w:multiLevelType w:val="hybridMultilevel"/>
    <w:tmpl w:val="E48ECA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277AAE"/>
    <w:multiLevelType w:val="multilevel"/>
    <w:tmpl w:val="50A2A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8DC2D51"/>
    <w:multiLevelType w:val="multilevel"/>
    <w:tmpl w:val="711CE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99C4947"/>
    <w:multiLevelType w:val="multilevel"/>
    <w:tmpl w:val="BA3A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CFA46E3"/>
    <w:multiLevelType w:val="multilevel"/>
    <w:tmpl w:val="6FF48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5"/>
  </w:num>
  <w:num w:numId="4">
    <w:abstractNumId w:val="1"/>
  </w:num>
  <w:num w:numId="5">
    <w:abstractNumId w:val="6"/>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64539A"/>
    <w:rsid w:val="00417E5E"/>
    <w:rsid w:val="0053427E"/>
    <w:rsid w:val="005F6E45"/>
    <w:rsid w:val="0064539A"/>
    <w:rsid w:val="006A1496"/>
    <w:rsid w:val="008E40A1"/>
    <w:rsid w:val="00964ABA"/>
    <w:rsid w:val="009B7E02"/>
    <w:rsid w:val="00A45A8B"/>
    <w:rsid w:val="00BB2EC6"/>
    <w:rsid w:val="00BE20E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539A"/>
    <w:pPr>
      <w:bidi/>
    </w:pPr>
  </w:style>
  <w:style w:type="paragraph" w:styleId="2">
    <w:name w:val="heading 2"/>
    <w:basedOn w:val="a"/>
    <w:link w:val="2Char"/>
    <w:uiPriority w:val="9"/>
    <w:qFormat/>
    <w:rsid w:val="0064539A"/>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64539A"/>
    <w:rPr>
      <w:rFonts w:ascii="Times New Roman" w:eastAsia="Times New Roman" w:hAnsi="Times New Roman" w:cs="Times New Roman"/>
      <w:b/>
      <w:bCs/>
      <w:sz w:val="36"/>
      <w:szCs w:val="36"/>
    </w:rPr>
  </w:style>
  <w:style w:type="character" w:styleId="Hyperlink">
    <w:name w:val="Hyperlink"/>
    <w:basedOn w:val="a0"/>
    <w:uiPriority w:val="99"/>
    <w:semiHidden/>
    <w:unhideWhenUsed/>
    <w:rsid w:val="0064539A"/>
    <w:rPr>
      <w:strike w:val="0"/>
      <w:dstrike w:val="0"/>
      <w:color w:val="542C12"/>
      <w:u w:val="none"/>
      <w:effect w:val="none"/>
    </w:rPr>
  </w:style>
  <w:style w:type="character" w:customStyle="1" w:styleId="question1">
    <w:name w:val="question1"/>
    <w:basedOn w:val="a0"/>
    <w:rsid w:val="0064539A"/>
    <w:rPr>
      <w:rFonts w:ascii="Arial" w:hAnsi="Arial" w:cs="Arial" w:hint="default"/>
      <w:color w:val="FE0607"/>
      <w:sz w:val="25"/>
      <w:szCs w:val="25"/>
      <w:rtl/>
    </w:rPr>
  </w:style>
  <w:style w:type="paragraph" w:styleId="a3">
    <w:name w:val="List Paragraph"/>
    <w:basedOn w:val="a"/>
    <w:uiPriority w:val="34"/>
    <w:qFormat/>
    <w:rsid w:val="0064539A"/>
    <w:pPr>
      <w:ind w:left="720"/>
      <w:contextualSpacing/>
    </w:pPr>
  </w:style>
  <w:style w:type="paragraph" w:styleId="a4">
    <w:name w:val="Balloon Text"/>
    <w:basedOn w:val="a"/>
    <w:link w:val="Char"/>
    <w:uiPriority w:val="99"/>
    <w:semiHidden/>
    <w:unhideWhenUsed/>
    <w:rsid w:val="0064539A"/>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64539A"/>
    <w:rPr>
      <w:rFonts w:ascii="Tahoma" w:hAnsi="Tahoma" w:cs="Tahoma"/>
      <w:sz w:val="16"/>
      <w:szCs w:val="16"/>
    </w:rPr>
  </w:style>
  <w:style w:type="paragraph" w:styleId="a5">
    <w:name w:val="header"/>
    <w:basedOn w:val="a"/>
    <w:link w:val="Char0"/>
    <w:uiPriority w:val="99"/>
    <w:unhideWhenUsed/>
    <w:rsid w:val="0064539A"/>
    <w:pPr>
      <w:tabs>
        <w:tab w:val="center" w:pos="4153"/>
        <w:tab w:val="right" w:pos="8306"/>
      </w:tabs>
      <w:spacing w:after="0" w:line="240" w:lineRule="auto"/>
    </w:pPr>
  </w:style>
  <w:style w:type="character" w:customStyle="1" w:styleId="Char0">
    <w:name w:val="رأس صفحة Char"/>
    <w:basedOn w:val="a0"/>
    <w:link w:val="a5"/>
    <w:uiPriority w:val="99"/>
    <w:rsid w:val="0064539A"/>
  </w:style>
  <w:style w:type="paragraph" w:styleId="a6">
    <w:name w:val="footer"/>
    <w:basedOn w:val="a"/>
    <w:link w:val="Char1"/>
    <w:uiPriority w:val="99"/>
    <w:unhideWhenUsed/>
    <w:rsid w:val="0064539A"/>
    <w:pPr>
      <w:tabs>
        <w:tab w:val="center" w:pos="4153"/>
        <w:tab w:val="right" w:pos="8306"/>
      </w:tabs>
      <w:spacing w:after="0" w:line="240" w:lineRule="auto"/>
    </w:pPr>
  </w:style>
  <w:style w:type="character" w:customStyle="1" w:styleId="Char1">
    <w:name w:val="تذييل صفحة Char"/>
    <w:basedOn w:val="a0"/>
    <w:link w:val="a6"/>
    <w:uiPriority w:val="99"/>
    <w:rsid w:val="0064539A"/>
  </w:style>
  <w:style w:type="paragraph" w:styleId="a7">
    <w:name w:val="Normal (Web)"/>
    <w:basedOn w:val="a"/>
    <w:uiPriority w:val="99"/>
    <w:unhideWhenUsed/>
    <w:rsid w:val="0064539A"/>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oogqs-tidbit1">
    <w:name w:val="goog_qs-tidbit1"/>
    <w:basedOn w:val="a0"/>
    <w:rsid w:val="0064539A"/>
    <w:rPr>
      <w:vanish w:val="0"/>
      <w:webHidden w:val="0"/>
      <w:specVanish w:val="0"/>
    </w:rPr>
  </w:style>
  <w:style w:type="character" w:customStyle="1" w:styleId="googqs-tidbit-0">
    <w:name w:val="goog_qs-tidbit-0"/>
    <w:basedOn w:val="a0"/>
    <w:rsid w:val="0064539A"/>
  </w:style>
  <w:style w:type="character" w:customStyle="1" w:styleId="mw-headline">
    <w:name w:val="mw-headline"/>
    <w:basedOn w:val="a0"/>
    <w:rsid w:val="0064539A"/>
  </w:style>
  <w:style w:type="character" w:customStyle="1" w:styleId="arabic-international">
    <w:name w:val="arabic-international"/>
    <w:basedOn w:val="a0"/>
    <w:rsid w:val="0064539A"/>
  </w:style>
  <w:style w:type="character" w:customStyle="1" w:styleId="editsection">
    <w:name w:val="editsection"/>
    <w:basedOn w:val="a0"/>
    <w:rsid w:val="0064539A"/>
  </w:style>
  <w:style w:type="character" w:customStyle="1" w:styleId="tocnumber">
    <w:name w:val="tocnumber"/>
    <w:basedOn w:val="a0"/>
    <w:rsid w:val="0064539A"/>
  </w:style>
  <w:style w:type="character" w:customStyle="1" w:styleId="toctext">
    <w:name w:val="toctext"/>
    <w:basedOn w:val="a0"/>
    <w:rsid w:val="0064539A"/>
  </w:style>
  <w:style w:type="character" w:customStyle="1" w:styleId="script-arabic1">
    <w:name w:val="script-arabic1"/>
    <w:basedOn w:val="a0"/>
    <w:rsid w:val="0064539A"/>
    <w:rPr>
      <w:rFonts w:ascii="Scheherazade" w:hAnsi="Scheherazade" w:hint="default"/>
    </w:rPr>
  </w:style>
  <w:style w:type="character" w:styleId="a8">
    <w:name w:val="footnote reference"/>
    <w:basedOn w:val="a0"/>
    <w:uiPriority w:val="99"/>
    <w:semiHidden/>
    <w:unhideWhenUsed/>
    <w:rsid w:val="0064539A"/>
  </w:style>
  <w:style w:type="character" w:customStyle="1" w:styleId="spanen">
    <w:name w:val="spanen"/>
    <w:basedOn w:val="a0"/>
    <w:rsid w:val="0064539A"/>
  </w:style>
  <w:style w:type="character" w:customStyle="1" w:styleId="ipa1">
    <w:name w:val="ipa1"/>
    <w:basedOn w:val="a0"/>
    <w:rsid w:val="0064539A"/>
    <w:rPr>
      <w:rFonts w:ascii="Arial Unicode MS" w:eastAsia="Arial Unicode MS" w:hAnsi="Arial Unicode MS" w:cs="Arial Unicode MS" w:hint="eastAsi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hyperlink" Target="http://ar.wikipedia.org/wiki/%D8%AC%D9%86%D8%B3_(%D8%AA%D8%B5%D9%86%D9%8A%D9%81)" TargetMode="External"/><Relationship Id="rId21" Type="http://schemas.openxmlformats.org/officeDocument/2006/relationships/image" Target="media/image3.jpeg"/><Relationship Id="rId42" Type="http://schemas.openxmlformats.org/officeDocument/2006/relationships/hyperlink" Target="http://www.islamweb.net/newlibrary/showalam.php?ids=16815" TargetMode="External"/><Relationship Id="rId47" Type="http://schemas.openxmlformats.org/officeDocument/2006/relationships/hyperlink" Target="http://ar.wikipedia.org/wiki/%D9%85%D8%AD%D9%85%D8%AF_%D8%A8%D9%86_%D8%B9%D8%A8%D8%AF_%D8%A7%D9%84%D9%84%D9%87" TargetMode="External"/><Relationship Id="rId63" Type="http://schemas.openxmlformats.org/officeDocument/2006/relationships/hyperlink" Target="http://ar.wikipedia.org/wiki/%D9%81%D8%B5%D9%8A%D9%84%D8%A9_(%D8%AA%D8%B5%D9%86%D9%8A%D9%81)" TargetMode="External"/><Relationship Id="rId68" Type="http://schemas.openxmlformats.org/officeDocument/2006/relationships/hyperlink" Target="http://ar.wikipedia.org/wiki/%D8%AB%D9%85%D8%B1%D8%A9" TargetMode="External"/><Relationship Id="rId84" Type="http://schemas.openxmlformats.org/officeDocument/2006/relationships/hyperlink" Target="http://ar.wikipedia.org/wiki/%D8%B4%D9%85%D8%A7%D9%85" TargetMode="External"/><Relationship Id="rId89" Type="http://schemas.openxmlformats.org/officeDocument/2006/relationships/image" Target="media/image23.jpeg"/><Relationship Id="rId112" Type="http://schemas.openxmlformats.org/officeDocument/2006/relationships/hyperlink" Target="http://ar.wikipedia.org/wiki/%D8%B9%D8%B8%D8%A7%D9%85" TargetMode="External"/><Relationship Id="rId133" Type="http://schemas.openxmlformats.org/officeDocument/2006/relationships/hyperlink" Target="http://ar.wikipedia.org/wiki/%D9%85%D8%B5%D8%B1_%D8%A7%D9%84%D9%82%D8%AF%D9%8A%D9%85%D8%A9" TargetMode="External"/><Relationship Id="rId138" Type="http://schemas.openxmlformats.org/officeDocument/2006/relationships/image" Target="media/image32.jpeg"/><Relationship Id="rId154" Type="http://schemas.openxmlformats.org/officeDocument/2006/relationships/hyperlink" Target="http://ar.wikipedia.org/wiki/%D8%AD%D9%84%D9%82" TargetMode="External"/><Relationship Id="rId159" Type="http://schemas.openxmlformats.org/officeDocument/2006/relationships/hyperlink" Target="http://ar.wikipedia.org/wiki/%D8%B9%D9%8A%D9%86" TargetMode="External"/><Relationship Id="rId175" Type="http://schemas.openxmlformats.org/officeDocument/2006/relationships/theme" Target="theme/theme1.xml"/><Relationship Id="rId170" Type="http://schemas.openxmlformats.org/officeDocument/2006/relationships/header" Target="header1.xml"/><Relationship Id="rId16" Type="http://schemas.openxmlformats.org/officeDocument/2006/relationships/hyperlink" Target="http://ar.wikipedia.org/wiki/%D9%85%D9%83%D8%A9" TargetMode="External"/><Relationship Id="rId107" Type="http://schemas.openxmlformats.org/officeDocument/2006/relationships/hyperlink" Target="http://ar.wikipedia.org/wiki/%D9%81%D8%B5%D9%8A%D9%84%D8%A9_(%D8%AA%D8%B5%D9%86%D9%8A%D9%81)" TargetMode="External"/><Relationship Id="rId11" Type="http://schemas.openxmlformats.org/officeDocument/2006/relationships/hyperlink" Target="http://ar.wikipedia.org/wiki/6_%D9%87%D9%80" TargetMode="External"/><Relationship Id="rId32" Type="http://schemas.openxmlformats.org/officeDocument/2006/relationships/image" Target="media/image14.jpeg"/><Relationship Id="rId37" Type="http://schemas.openxmlformats.org/officeDocument/2006/relationships/hyperlink" Target="http://ar.wikipedia.org/wiki/%D9%85%D8%AD%D9%85%D8%AF_%D8%A8%D9%86_%D8%B9%D8%A8%D8%AF_%D8%A7%D9%84%D9%84%D9%87" TargetMode="External"/><Relationship Id="rId53" Type="http://schemas.openxmlformats.org/officeDocument/2006/relationships/hyperlink" Target="http://ar.wikipedia.org/wiki/%D9%86%D8%A8%D8%A7%D8%AA_%D9%85%D8%B9%D9%85%D8%B1" TargetMode="External"/><Relationship Id="rId58" Type="http://schemas.openxmlformats.org/officeDocument/2006/relationships/hyperlink" Target="http://ar.wikipedia.org/wiki/%D8%B9%D9%84%D9%81" TargetMode="External"/><Relationship Id="rId74" Type="http://schemas.openxmlformats.org/officeDocument/2006/relationships/hyperlink" Target="http://ar.wikipedia.org/wiki/%D9%83%D9%88%D9%84%D8%B3%D8%AA%D8%B1%D9%88%D9%84" TargetMode="External"/><Relationship Id="rId79" Type="http://schemas.openxmlformats.org/officeDocument/2006/relationships/hyperlink" Target="http://ar.wikipedia.org/wiki/%D9%86%D8%A8%D8%A7%D8%AA" TargetMode="External"/><Relationship Id="rId102" Type="http://schemas.openxmlformats.org/officeDocument/2006/relationships/hyperlink" Target="http://ar.wikipedia.org/wiki/%D8%A2%D8%B3%D9%8A%D8%A7" TargetMode="External"/><Relationship Id="rId123" Type="http://schemas.openxmlformats.org/officeDocument/2006/relationships/hyperlink" Target="http://ar.wikipedia.org/wiki/%D8%A7%D9%84%D8%A8%D8%AD%D8%B1_%D8%A7%D9%84%D8%A3%D8%A8%D9%8A%D8%B6_%D8%A7%D9%84%D9%85%D8%AA%D9%88%D8%B3%D8%B7" TargetMode="External"/><Relationship Id="rId128" Type="http://schemas.openxmlformats.org/officeDocument/2006/relationships/hyperlink" Target="http://ar.wikipedia.org/wiki/%D8%AA%D8%B1%D9%83%D9%8A%D8%A7" TargetMode="External"/><Relationship Id="rId144" Type="http://schemas.openxmlformats.org/officeDocument/2006/relationships/hyperlink" Target="http://ar.wikipedia.org/wiki/%D8%A3%D8%B3%D8%AA%D8%B1%D8%A7%D9%84%D9%8A%D8%A7" TargetMode="External"/><Relationship Id="rId149" Type="http://schemas.openxmlformats.org/officeDocument/2006/relationships/hyperlink" Target="http://ar.wikipedia.org/wiki/%D9%82%D8%A7%D8%A8%D8%B6" TargetMode="External"/><Relationship Id="rId5" Type="http://schemas.openxmlformats.org/officeDocument/2006/relationships/footnotes" Target="footnotes.xml"/><Relationship Id="rId90" Type="http://schemas.openxmlformats.org/officeDocument/2006/relationships/hyperlink" Target="http://ar.wikipedia.org/wiki/%D9%82%D8%B1%D8%A2%D9%86" TargetMode="External"/><Relationship Id="rId95" Type="http://schemas.openxmlformats.org/officeDocument/2006/relationships/image" Target="media/image25.jpeg"/><Relationship Id="rId160" Type="http://schemas.openxmlformats.org/officeDocument/2006/relationships/hyperlink" Target="http://ar.wikipedia.org/w/index.php?title=%D8%BA%D8%B3%D9%88%D9%84_%D9%85%D9%87%D8%A8%D9%84%D9%8A&amp;action=edit&amp;redlink=1" TargetMode="External"/><Relationship Id="rId165" Type="http://schemas.openxmlformats.org/officeDocument/2006/relationships/hyperlink" Target="http://ar.wikipedia.org/wiki/%D8%A7%D9%84%D8%B3%D9%86%D8%BA%D8%A7%D9%84" TargetMode="External"/><Relationship Id="rId22" Type="http://schemas.openxmlformats.org/officeDocument/2006/relationships/image" Target="media/image4.jpeg"/><Relationship Id="rId27" Type="http://schemas.openxmlformats.org/officeDocument/2006/relationships/image" Target="media/image9.png"/><Relationship Id="rId43" Type="http://schemas.openxmlformats.org/officeDocument/2006/relationships/hyperlink" Target="http://www.islamweb.net/newlibrary/showalam.php?ids=9" TargetMode="External"/><Relationship Id="rId48" Type="http://schemas.openxmlformats.org/officeDocument/2006/relationships/hyperlink" Target="http://ar.wikipedia.org/wiki/%D8%AD%D8%AF%D9%8A%D8%AB" TargetMode="External"/><Relationship Id="rId64" Type="http://schemas.openxmlformats.org/officeDocument/2006/relationships/hyperlink" Target="http://ar.wikipedia.org/wiki/%D8%B2%D9%8A%D8%AA%D9%88%D9%86%D9%8A%D8%A9" TargetMode="External"/><Relationship Id="rId69" Type="http://schemas.openxmlformats.org/officeDocument/2006/relationships/hyperlink" Target="http://ar.wikipedia.org/wiki/%D8%B2%D9%8A%D8%AA_%D8%B2%D9%8A%D8%AA%D9%88%D9%86" TargetMode="External"/><Relationship Id="rId113" Type="http://schemas.openxmlformats.org/officeDocument/2006/relationships/hyperlink" Target="http://ar.wikipedia.org/wiki/%D8%A7%D9%84%D8%AC%D9%84%D8%AF" TargetMode="External"/><Relationship Id="rId118" Type="http://schemas.openxmlformats.org/officeDocument/2006/relationships/hyperlink" Target="http://ar.wikipedia.org/wiki/%D8%B4%D8%AC%D8%B1%D8%A9" TargetMode="External"/><Relationship Id="rId134" Type="http://schemas.openxmlformats.org/officeDocument/2006/relationships/hyperlink" Target="http://ar.wikipedia.org/wiki/%D8%A5%D9%8A%D8%B2%D9%8A%D8%B3" TargetMode="External"/><Relationship Id="rId139" Type="http://schemas.openxmlformats.org/officeDocument/2006/relationships/image" Target="media/image33.jpeg"/><Relationship Id="rId80" Type="http://schemas.openxmlformats.org/officeDocument/2006/relationships/hyperlink" Target="http://ar.wikipedia.org/wiki/%D9%81%D8%B5%D9%8A%D9%84%D8%A9_(%D8%AA%D8%B5%D9%86%D9%8A%D9%81)" TargetMode="External"/><Relationship Id="rId85" Type="http://schemas.openxmlformats.org/officeDocument/2006/relationships/hyperlink" Target="http://ar.wikipedia.org/wiki/%D8%A3%D8%B5%D9%81%D8%B1" TargetMode="External"/><Relationship Id="rId150" Type="http://schemas.openxmlformats.org/officeDocument/2006/relationships/hyperlink" Target="http://ar.wikipedia.org/wiki/%D8%BA%D8%B4%D8%A7%D8%A1_%D9%85%D8%AE%D8%A7%D8%B7%D9%8A" TargetMode="External"/><Relationship Id="rId155" Type="http://schemas.openxmlformats.org/officeDocument/2006/relationships/hyperlink" Target="http://ar.wikipedia.org/wiki/%D8%AF%D9%87%D8%A7%D9%86" TargetMode="External"/><Relationship Id="rId171" Type="http://schemas.openxmlformats.org/officeDocument/2006/relationships/footer" Target="footer1.xml"/><Relationship Id="rId12" Type="http://schemas.openxmlformats.org/officeDocument/2006/relationships/hyperlink" Target="http://ar.wikipedia.org/wiki/%D8%A3%D9%85_%D8%B3%D9%84%D9%85%D8%A9" TargetMode="External"/><Relationship Id="rId17" Type="http://schemas.openxmlformats.org/officeDocument/2006/relationships/hyperlink" Target="http://ar.wikipedia.org/wiki/%D9%82%D8%B1%D9%8A%D8%B4" TargetMode="External"/><Relationship Id="rId33" Type="http://schemas.openxmlformats.org/officeDocument/2006/relationships/image" Target="media/image15.jpeg"/><Relationship Id="rId38" Type="http://schemas.openxmlformats.org/officeDocument/2006/relationships/hyperlink" Target="http://ar.wikipedia.org/wiki/%D8%A7%D9%84%D8%AC%D9%86%D8%A9" TargetMode="External"/><Relationship Id="rId59" Type="http://schemas.openxmlformats.org/officeDocument/2006/relationships/hyperlink" Target="http://ar.wikipedia.org/w/index.php?title=%D8%A2%D9%86%D9%88%D8%B4_%D8%A8%D9%86_%D8%B4%D9%8A%D8%AB_%D8%A8%D9%86_%D8%A2%D8%AF%D9%85&amp;action=edit&amp;redlink=1" TargetMode="External"/><Relationship Id="rId103" Type="http://schemas.openxmlformats.org/officeDocument/2006/relationships/hyperlink" Target="http://ar.wikipedia.org/wiki/%D8%A7%D9%84%D8%A8%D8%AD%D8%B1_%D8%A7%D9%84%D8%A3%D8%A8%D9%8A%D8%B6_%D8%A7%D9%84%D9%85%D8%AA%D9%88%D8%B3%D8%B7" TargetMode="External"/><Relationship Id="rId108" Type="http://schemas.openxmlformats.org/officeDocument/2006/relationships/hyperlink" Target="http://ar.wikipedia.org/wiki/%D9%86%D8%A8%D9%82%D9%8A%D8%A9" TargetMode="External"/><Relationship Id="rId124" Type="http://schemas.openxmlformats.org/officeDocument/2006/relationships/hyperlink" Target="http://ar.wikipedia.org/wiki/%D9%86%D9%88%D8%B9_(%D8%AA%D8%B5%D9%86%D9%8A%D9%81)" TargetMode="External"/><Relationship Id="rId129" Type="http://schemas.openxmlformats.org/officeDocument/2006/relationships/hyperlink" Target="http://ar.wikipedia.org/wiki/%D8%A7%D9%84%D8%A3%D8%B1%D8%AF%D9%86" TargetMode="External"/><Relationship Id="rId54" Type="http://schemas.openxmlformats.org/officeDocument/2006/relationships/hyperlink" Target="http://ar.wikipedia.org/wiki/%D8%B3%D8%A7%D9%82_%D9%86%D8%A8%D8%A7%D8%AA" TargetMode="External"/><Relationship Id="rId70" Type="http://schemas.openxmlformats.org/officeDocument/2006/relationships/hyperlink" Target="http://ar.wikipedia.org/wiki/%D9%83%D9%88%D9%84%D8%B3%D8%AA%D8%B1%D9%88%D9%84" TargetMode="External"/><Relationship Id="rId75" Type="http://schemas.openxmlformats.org/officeDocument/2006/relationships/hyperlink" Target="http://ar.wikipedia.org/wiki/%D8%AC%D9%84%D8%B7%D8%A9" TargetMode="External"/><Relationship Id="rId91" Type="http://schemas.openxmlformats.org/officeDocument/2006/relationships/hyperlink" Target="http://ar.wikipedia.org/wiki/%D8%A5%D9%8A%D8%B1%D8%A7%D9%86" TargetMode="External"/><Relationship Id="rId96" Type="http://schemas.openxmlformats.org/officeDocument/2006/relationships/image" Target="media/image26.jpeg"/><Relationship Id="rId140" Type="http://schemas.openxmlformats.org/officeDocument/2006/relationships/image" Target="media/image34.jpeg"/><Relationship Id="rId145" Type="http://schemas.openxmlformats.org/officeDocument/2006/relationships/hyperlink" Target="http://ar.wikipedia.org/wiki/%D9%81%D8%B5%D9%8A%D9%84%D8%A9_(%D8%AA%D8%B5%D9%86%D9%8A%D9%81)" TargetMode="External"/><Relationship Id="rId161" Type="http://schemas.openxmlformats.org/officeDocument/2006/relationships/hyperlink" Target="http://ar.wikipedia.org/wiki/%D9%85%D9%87%D8%A8%D9%84" TargetMode="External"/><Relationship Id="rId166" Type="http://schemas.openxmlformats.org/officeDocument/2006/relationships/hyperlink" Target="http://ar.wikipedia.org/wiki/%D9%86%D9%8A%D8%AC%D9%8A%D8%B1%D9%8A%D8%A7"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5.jpeg"/><Relationship Id="rId28" Type="http://schemas.openxmlformats.org/officeDocument/2006/relationships/image" Target="media/image10.jpeg"/><Relationship Id="rId49" Type="http://schemas.openxmlformats.org/officeDocument/2006/relationships/hyperlink" Target="http://ar.wikipedia.org/wiki/%D8%A7%D9%84%D9%86%D8%A7%D8%B1" TargetMode="External"/><Relationship Id="rId114" Type="http://schemas.openxmlformats.org/officeDocument/2006/relationships/hyperlink" Target="http://ar.wikipedia.org/wiki/%D8%A7%D9%84%D8%A5%D8%B3%D9%87%D8%A7%D9%84" TargetMode="External"/><Relationship Id="rId119" Type="http://schemas.openxmlformats.org/officeDocument/2006/relationships/hyperlink" Target="http://ar.wikipedia.org/wiki/%D8%AF%D8%A7%D8%A6%D9%85%D8%A9_%D8%A7%D9%84%D8%AE%D8%B6%D8%B1%D8%A9" TargetMode="External"/><Relationship Id="rId10" Type="http://schemas.openxmlformats.org/officeDocument/2006/relationships/hyperlink" Target="http://ar.wikipedia.org/wiki/%D8%B0%D9%88_%D8%A7%D9%84%D9%82%D8%B9%D8%AF%D8%A9" TargetMode="External"/><Relationship Id="rId31" Type="http://schemas.openxmlformats.org/officeDocument/2006/relationships/image" Target="media/image13.jpeg"/><Relationship Id="rId44" Type="http://schemas.openxmlformats.org/officeDocument/2006/relationships/hyperlink" Target="http://ar.wikipedia.org/wiki/%D8%B3%D8%AF%D8%B1%D8%A9_%D8%A7%D9%84%D9%85%D9%86%D8%AA%D9%87%D9%89" TargetMode="External"/><Relationship Id="rId52" Type="http://schemas.openxmlformats.org/officeDocument/2006/relationships/image" Target="media/image18.jpeg"/><Relationship Id="rId60" Type="http://schemas.openxmlformats.org/officeDocument/2006/relationships/image" Target="media/image19.jpeg"/><Relationship Id="rId65" Type="http://schemas.openxmlformats.org/officeDocument/2006/relationships/hyperlink" Target="http://ar.wikipedia.org/wiki/%D9%86%D8%A8%D8%A7%D8%AA%D8%A7%D8%AA_%D8%B2%D9%8A%D8%AA%D9%8A%D8%A9" TargetMode="External"/><Relationship Id="rId73" Type="http://schemas.openxmlformats.org/officeDocument/2006/relationships/hyperlink" Target="http://ar.wikipedia.org/wiki/%D8%A7%D9%84%D9%82%D8%AF%D8%B3" TargetMode="External"/><Relationship Id="rId78" Type="http://schemas.openxmlformats.org/officeDocument/2006/relationships/image" Target="media/image22.jpeg"/><Relationship Id="rId81" Type="http://schemas.openxmlformats.org/officeDocument/2006/relationships/hyperlink" Target="http://ar.wikipedia.org/wiki/%D9%82%D8%B1%D8%B9%D9%8A%D8%A9" TargetMode="External"/><Relationship Id="rId86" Type="http://schemas.openxmlformats.org/officeDocument/2006/relationships/hyperlink" Target="http://ar.wikipedia.org/wiki/%D8%A8%D8%B1%D8%AA%D9%82%D8%A7%D9%84%D9%8A" TargetMode="External"/><Relationship Id="rId94" Type="http://schemas.openxmlformats.org/officeDocument/2006/relationships/image" Target="media/image24.jpeg"/><Relationship Id="rId99" Type="http://schemas.openxmlformats.org/officeDocument/2006/relationships/hyperlink" Target="http://ar.wikipedia.org/wiki/%D9%86%D8%A8%D8%A7%D8%AA" TargetMode="External"/><Relationship Id="rId101" Type="http://schemas.openxmlformats.org/officeDocument/2006/relationships/hyperlink" Target="http://ar.wikipedia.org/wiki/%D8%B7%D8%B1%D9%81%D8%A7%D9%88%D9%8A%D8%A9" TargetMode="External"/><Relationship Id="rId122" Type="http://schemas.openxmlformats.org/officeDocument/2006/relationships/hyperlink" Target="http://ar.wikipedia.org/wiki/%D9%87%D9%8A%D9%85%D8%A7%D9%84%D8%A7%D9%8A%D8%A7" TargetMode="External"/><Relationship Id="rId130" Type="http://schemas.openxmlformats.org/officeDocument/2006/relationships/hyperlink" Target="http://ar.wikipedia.org/wiki/%D9%84%D8%A8%D9%86%D8%A7%D9%86" TargetMode="External"/><Relationship Id="rId135" Type="http://schemas.openxmlformats.org/officeDocument/2006/relationships/hyperlink" Target="http://ar.wikipedia.org/wiki/%D8%A3%D9%88%D8%B2%D9%8A%D8%B1%D9%8A%D8%B3" TargetMode="External"/><Relationship Id="rId143" Type="http://schemas.openxmlformats.org/officeDocument/2006/relationships/hyperlink" Target="http://ar.wikipedia.org/wiki/%D8%B4%D8%AC%D9%8A%D8%B1%D8%A9" TargetMode="External"/><Relationship Id="rId148" Type="http://schemas.openxmlformats.org/officeDocument/2006/relationships/hyperlink" Target="http://ar.wikipedia.org/wiki/%D9%84%D8%AD%D8%A7%D8%A1" TargetMode="External"/><Relationship Id="rId151" Type="http://schemas.openxmlformats.org/officeDocument/2006/relationships/hyperlink" Target="http://ar.wikipedia.org/wiki/%D9%85%D8%B6%D9%85%D8%B6%D8%A9" TargetMode="External"/><Relationship Id="rId156" Type="http://schemas.openxmlformats.org/officeDocument/2006/relationships/hyperlink" Target="http://ar.wikipedia.org/wiki/%D8%A5%D9%83%D8%B2%D9%8A%D9%85%D8%A7" TargetMode="External"/><Relationship Id="rId164" Type="http://schemas.openxmlformats.org/officeDocument/2006/relationships/hyperlink" Target="http://ar.wikipedia.org/wiki/%D8%A3%D9%81%D8%B1%D9%8A%D9%82%D9%8A%D8%A7" TargetMode="External"/><Relationship Id="rId169" Type="http://schemas.openxmlformats.org/officeDocument/2006/relationships/hyperlink" Target="mailto:ahmedaly2407@gmail.com" TargetMode="External"/><Relationship Id="rId4" Type="http://schemas.openxmlformats.org/officeDocument/2006/relationships/webSettings" Target="webSettings.xml"/><Relationship Id="rId9" Type="http://schemas.openxmlformats.org/officeDocument/2006/relationships/hyperlink" Target="http://ar.wikipedia.org/wiki/%D9%85%D9%83%D8%A9" TargetMode="External"/><Relationship Id="rId172" Type="http://schemas.openxmlformats.org/officeDocument/2006/relationships/footer" Target="footer2.xml"/><Relationship Id="rId13" Type="http://schemas.openxmlformats.org/officeDocument/2006/relationships/hyperlink" Target="http://ar.wikipedia.org/wiki/%D9%85%D8%AD%D9%85%D8%AF" TargetMode="External"/><Relationship Id="rId18" Type="http://schemas.openxmlformats.org/officeDocument/2006/relationships/hyperlink" Target="http://ar.wikipedia.org/wiki/%D8%AC%D8%AF_%D8%A8%D9%86_%D9%82%D9%8A%D8%B3" TargetMode="External"/><Relationship Id="rId39" Type="http://schemas.openxmlformats.org/officeDocument/2006/relationships/hyperlink" Target="http://ar.wikipedia.org/w/index.php?title=%D8%B9%D8%B1%D8%B4_%D8%A7%D9%84%D8%B1%D8%AD%D9%85%D9%86&amp;action=edit&amp;redlink=1" TargetMode="External"/><Relationship Id="rId109" Type="http://schemas.openxmlformats.org/officeDocument/2006/relationships/hyperlink" Target="http://ar.wikipedia.org/wiki/%D8%A8%D8%B0%D8%B1%D8%A9" TargetMode="External"/><Relationship Id="rId34" Type="http://schemas.openxmlformats.org/officeDocument/2006/relationships/hyperlink" Target="http://ar.wikipedia.org/wiki/%D8%B4%D8%AC%D8%B1%D8%A9" TargetMode="External"/><Relationship Id="rId50" Type="http://schemas.openxmlformats.org/officeDocument/2006/relationships/image" Target="media/image16.jpeg"/><Relationship Id="rId55" Type="http://schemas.openxmlformats.org/officeDocument/2006/relationships/hyperlink" Target="http://ar.wikipedia.org/wiki/%D9%88%D8%B1%D9%82%D8%A9_%D9%86%D8%A8%D8%A7%D8%AA" TargetMode="External"/><Relationship Id="rId76" Type="http://schemas.openxmlformats.org/officeDocument/2006/relationships/image" Target="media/image21.jpeg"/><Relationship Id="rId97" Type="http://schemas.openxmlformats.org/officeDocument/2006/relationships/image" Target="media/image27.jpeg"/><Relationship Id="rId104" Type="http://schemas.openxmlformats.org/officeDocument/2006/relationships/hyperlink" Target="http://ar.wikipedia.org/wiki/%D8%B5%D9%82%D9%8A%D8%B9" TargetMode="External"/><Relationship Id="rId120" Type="http://schemas.openxmlformats.org/officeDocument/2006/relationships/hyperlink" Target="http://ar.wikipedia.org/wiki/%D9%81%D8%B5%D9%8A%D9%84%D8%A9_(%D8%AA%D8%B5%D9%86%D9%8A%D9%81)" TargetMode="External"/><Relationship Id="rId125" Type="http://schemas.openxmlformats.org/officeDocument/2006/relationships/hyperlink" Target="http://ar.wikipedia.org/wiki/%D8%AC%D8%A8%D8%A7%D9%84_%D9%84%D8%A8%D9%86%D8%A7%D9%86" TargetMode="External"/><Relationship Id="rId141" Type="http://schemas.openxmlformats.org/officeDocument/2006/relationships/hyperlink" Target="http://ar.wikipedia.org/wiki/%D8%AC%D9%86%D8%B3_(%D8%AA%D8%B5%D9%86%D9%8A%D9%81)" TargetMode="External"/><Relationship Id="rId146" Type="http://schemas.openxmlformats.org/officeDocument/2006/relationships/hyperlink" Target="http://ar.wikipedia.org/wiki/%D8%A8%D9%82%D9%88%D9%84%D9%8A%D8%A9" TargetMode="External"/><Relationship Id="rId167" Type="http://schemas.openxmlformats.org/officeDocument/2006/relationships/image" Target="media/image35.png"/><Relationship Id="rId7" Type="http://schemas.openxmlformats.org/officeDocument/2006/relationships/hyperlink" Target="mailto:ahmedaly240@hotmail.com" TargetMode="External"/><Relationship Id="rId71" Type="http://schemas.openxmlformats.org/officeDocument/2006/relationships/hyperlink" Target="http://ar.wikipedia.org/wiki/%D9%82%D9%84%D8%A8" TargetMode="External"/><Relationship Id="rId92" Type="http://schemas.openxmlformats.org/officeDocument/2006/relationships/hyperlink" Target="http://ar.wikipedia.org/wiki/%D8%B2%D9%8A%D8%AA%D9%88%D9%86" TargetMode="External"/><Relationship Id="rId162" Type="http://schemas.openxmlformats.org/officeDocument/2006/relationships/hyperlink" Target="http://ar.wikipedia.org/wiki/%D8%A5%D8%B3%D9%87%D8%A7%D9%84" TargetMode="External"/><Relationship Id="rId2" Type="http://schemas.openxmlformats.org/officeDocument/2006/relationships/styles" Target="styles.xml"/><Relationship Id="rId29" Type="http://schemas.openxmlformats.org/officeDocument/2006/relationships/image" Target="media/image11.jpeg"/><Relationship Id="rId24" Type="http://schemas.openxmlformats.org/officeDocument/2006/relationships/image" Target="media/image6.jpeg"/><Relationship Id="rId40" Type="http://schemas.openxmlformats.org/officeDocument/2006/relationships/hyperlink" Target="http://www.islamweb.net/newlibrary/showalam.php?ids=12289" TargetMode="External"/><Relationship Id="rId45" Type="http://schemas.openxmlformats.org/officeDocument/2006/relationships/hyperlink" Target="http://ar.wikipedia.org/wiki/%D8%A7%D9%84%D8%AC%D9%86%D8%A9" TargetMode="External"/><Relationship Id="rId66" Type="http://schemas.openxmlformats.org/officeDocument/2006/relationships/hyperlink" Target="http://ar.wikipedia.org/wiki/%D9%86%D8%A8%D8%A7%D8%AA%D8%A7%D8%AA_%D8%AF%D8%A7%D8%A6%D9%85%D8%A9_%D8%A7%D9%84%D8%AE%D8%B6%D8%B1%D8%A9" TargetMode="External"/><Relationship Id="rId87" Type="http://schemas.openxmlformats.org/officeDocument/2006/relationships/hyperlink" Target="http://ar.wikipedia.org/wiki/%D8%A3%D8%AD%D9%85%D8%B1" TargetMode="External"/><Relationship Id="rId110" Type="http://schemas.openxmlformats.org/officeDocument/2006/relationships/hyperlink" Target="http://ar.wikipedia.org/wiki/%D9%85%D8%A7%D8%A1" TargetMode="External"/><Relationship Id="rId115" Type="http://schemas.openxmlformats.org/officeDocument/2006/relationships/hyperlink" Target="http://ar.wikipedia.org/wiki/%D8%A7%D9%84%D8%A8%D9%84%D8%BA%D9%85" TargetMode="External"/><Relationship Id="rId131" Type="http://schemas.openxmlformats.org/officeDocument/2006/relationships/hyperlink" Target="http://ar.wikipedia.org/wiki/%D8%B9%D9%84%D9%85_%D9%84%D8%A8%D9%86%D8%A7%D9%86" TargetMode="External"/><Relationship Id="rId136" Type="http://schemas.openxmlformats.org/officeDocument/2006/relationships/hyperlink" Target="http://ar.wikipedia.org/wiki/%D9%87%D9%8A%D9%83%D9%84_%D8%B3%D9%84%D9%8A%D9%85%D8%A7%D9%86" TargetMode="External"/><Relationship Id="rId157" Type="http://schemas.openxmlformats.org/officeDocument/2006/relationships/hyperlink" Target="http://ar.wikipedia.org/w/index.php?title=%D8%BA%D8%B3%D9%88%D9%84&amp;action=edit&amp;redlink=1" TargetMode="External"/><Relationship Id="rId61" Type="http://schemas.openxmlformats.org/officeDocument/2006/relationships/hyperlink" Target="http://ar.wikipedia.org/wiki/%D9%86%D8%A8%D8%A7%D8%AA" TargetMode="External"/><Relationship Id="rId82" Type="http://schemas.openxmlformats.org/officeDocument/2006/relationships/hyperlink" Target="http://ar.wikipedia.org/wiki/%D9%83%D9%88%D8%B3%D8%A9" TargetMode="External"/><Relationship Id="rId152" Type="http://schemas.openxmlformats.org/officeDocument/2006/relationships/hyperlink" Target="http://ar.wikipedia.org/wiki/%D9%84%D8%AB%D8%A9" TargetMode="External"/><Relationship Id="rId173" Type="http://schemas.openxmlformats.org/officeDocument/2006/relationships/fontTable" Target="fontTable.xml"/><Relationship Id="rId19" Type="http://schemas.openxmlformats.org/officeDocument/2006/relationships/image" Target="media/image1.jpeg"/><Relationship Id="rId14" Type="http://schemas.openxmlformats.org/officeDocument/2006/relationships/hyperlink" Target="http://ar.wikipedia.org/wiki/%D8%B9%D8%AB%D9%85%D8%A7%D9%86_%D8%A8%D9%86_%D8%B9%D9%81%D8%A7%D9%86" TargetMode="External"/><Relationship Id="rId30" Type="http://schemas.openxmlformats.org/officeDocument/2006/relationships/image" Target="media/image12.jpeg"/><Relationship Id="rId35" Type="http://schemas.openxmlformats.org/officeDocument/2006/relationships/hyperlink" Target="http://ar.wikipedia.org/wiki/%D8%B3%D8%AF%D8%B1" TargetMode="External"/><Relationship Id="rId56" Type="http://schemas.openxmlformats.org/officeDocument/2006/relationships/hyperlink" Target="http://ar.wikipedia.org/wiki/%D9%88%D8%B1%D9%82%D8%A9_%D8%B1%D9%8A%D8%B4%D9%8A%D8%A9" TargetMode="External"/><Relationship Id="rId77" Type="http://schemas.openxmlformats.org/officeDocument/2006/relationships/hyperlink" Target="http://ar.wikipedia.org/wiki/%D9%81%D9%88%D8%A7%D9%83%D9%87" TargetMode="External"/><Relationship Id="rId100" Type="http://schemas.openxmlformats.org/officeDocument/2006/relationships/hyperlink" Target="http://ar.wikipedia.org/wiki/%D9%81%D8%B5%D9%8A%D9%84%D8%A9_(%D8%AA%D8%B5%D9%86%D9%8A%D9%81)" TargetMode="External"/><Relationship Id="rId105" Type="http://schemas.openxmlformats.org/officeDocument/2006/relationships/image" Target="media/image28.jpeg"/><Relationship Id="rId126" Type="http://schemas.openxmlformats.org/officeDocument/2006/relationships/hyperlink" Target="http://ar.wikipedia.org/wiki/%D9%84%D8%A8%D9%86%D8%A7%D9%86" TargetMode="External"/><Relationship Id="rId147" Type="http://schemas.openxmlformats.org/officeDocument/2006/relationships/hyperlink" Target="http://ar.wikipedia.org/wiki/%D9%86%D8%AD%D9%84" TargetMode="External"/><Relationship Id="rId168" Type="http://schemas.openxmlformats.org/officeDocument/2006/relationships/hyperlink" Target="mailto:ahmedaly240@hotmail.com" TargetMode="External"/><Relationship Id="rId8" Type="http://schemas.openxmlformats.org/officeDocument/2006/relationships/hyperlink" Target="mailto:ahmedaly2407@gmail.com" TargetMode="External"/><Relationship Id="rId51" Type="http://schemas.openxmlformats.org/officeDocument/2006/relationships/image" Target="media/image17.jpeg"/><Relationship Id="rId72" Type="http://schemas.openxmlformats.org/officeDocument/2006/relationships/image" Target="media/image20.jpeg"/><Relationship Id="rId93" Type="http://schemas.openxmlformats.org/officeDocument/2006/relationships/hyperlink" Target="http://ar.wikipedia.org/wiki/%D8%AF%D8%A8%D8%A7%D8%BA%D8%A9_%D8%A7%D9%84%D8%AC%D9%84%D9%88%D8%AF" TargetMode="External"/><Relationship Id="rId98" Type="http://schemas.openxmlformats.org/officeDocument/2006/relationships/hyperlink" Target="http://ar.wikipedia.org/wiki/%D8%AC%D9%86%D8%B3_(%D8%AA%D8%B5%D9%86%D9%8A%D9%81)" TargetMode="External"/><Relationship Id="rId121" Type="http://schemas.openxmlformats.org/officeDocument/2006/relationships/hyperlink" Target="http://ar.wikipedia.org/wiki/%D8%B5%D9%86%D9%88%D8%A8%D8%B1%D9%8A%D8%A9" TargetMode="External"/><Relationship Id="rId142" Type="http://schemas.openxmlformats.org/officeDocument/2006/relationships/hyperlink" Target="http://ar.wikipedia.org/wiki/%D8%B4%D8%AC%D8%B1%D8%A9" TargetMode="External"/><Relationship Id="rId163" Type="http://schemas.openxmlformats.org/officeDocument/2006/relationships/hyperlink" Target="http://ar.wikipedia.org/wiki/%D8%B5%D9%85%D8%BA_%D8%B9%D8%B1%D8%A8%D9%8A" TargetMode="External"/><Relationship Id="rId3" Type="http://schemas.openxmlformats.org/officeDocument/2006/relationships/settings" Target="settings.xml"/><Relationship Id="rId25" Type="http://schemas.openxmlformats.org/officeDocument/2006/relationships/image" Target="media/image7.jpeg"/><Relationship Id="rId46" Type="http://schemas.openxmlformats.org/officeDocument/2006/relationships/hyperlink" Target="http://ar.wikipedia.org/w/index.php?title=%D8%B9%D8%B1%D8%B4_%D8%A7%D9%84%D8%B1%D8%AD%D9%85%D9%86&amp;action=edit&amp;redlink=1" TargetMode="External"/><Relationship Id="rId67" Type="http://schemas.openxmlformats.org/officeDocument/2006/relationships/hyperlink" Target="http://ar.wikipedia.org/wiki/%D9%86%D8%A8%D8%A7%D8%AA_%D9%85%D8%B9%D9%85%D8%B1" TargetMode="External"/><Relationship Id="rId116" Type="http://schemas.openxmlformats.org/officeDocument/2006/relationships/image" Target="media/image30.jpeg"/><Relationship Id="rId137" Type="http://schemas.openxmlformats.org/officeDocument/2006/relationships/image" Target="media/image31.jpeg"/><Relationship Id="rId158" Type="http://schemas.openxmlformats.org/officeDocument/2006/relationships/hyperlink" Target="http://ar.wikipedia.org/wiki/%D9%85%D9%84%D8%AA%D8%AD%D9%85%D8%A9" TargetMode="External"/><Relationship Id="rId20" Type="http://schemas.openxmlformats.org/officeDocument/2006/relationships/image" Target="media/image2.jpeg"/><Relationship Id="rId41" Type="http://schemas.openxmlformats.org/officeDocument/2006/relationships/hyperlink" Target="http://www.islamweb.net/newlibrary/showalam.php?ids=15971" TargetMode="External"/><Relationship Id="rId62" Type="http://schemas.openxmlformats.org/officeDocument/2006/relationships/hyperlink" Target="http://ar.wikipedia.org/wiki/%D8%B4%D8%AC%D8%B1%D8%A9" TargetMode="External"/><Relationship Id="rId83" Type="http://schemas.openxmlformats.org/officeDocument/2006/relationships/hyperlink" Target="http://ar.wikipedia.org/wiki/%D8%AE%D9%8A%D8%A7%D8%B1" TargetMode="External"/><Relationship Id="rId88" Type="http://schemas.openxmlformats.org/officeDocument/2006/relationships/hyperlink" Target="http://ar.wikipedia.org/wiki/%D8%A8%D8%B7%D9%8A%D8%AE" TargetMode="External"/><Relationship Id="rId111" Type="http://schemas.openxmlformats.org/officeDocument/2006/relationships/hyperlink" Target="http://ar.wikipedia.org/wiki/%D8%A7%D9%84%D8%A3%D9%85%D8%B9%D8%A7%D8%A1" TargetMode="External"/><Relationship Id="rId132" Type="http://schemas.openxmlformats.org/officeDocument/2006/relationships/hyperlink" Target="http://ar.wikipedia.org/wiki/%D8%AA%D8%AD%D9%86%D9%8A%D8%B7" TargetMode="External"/><Relationship Id="rId153" Type="http://schemas.openxmlformats.org/officeDocument/2006/relationships/hyperlink" Target="http://ar.wikipedia.org/w/index.php?title=%D8%BA%D8%B1%D8%BA%D8%B1%D8%A9&amp;action=edit&amp;redlink=1" TargetMode="External"/><Relationship Id="rId174" Type="http://schemas.openxmlformats.org/officeDocument/2006/relationships/glossaryDocument" Target="glossary/document.xml"/><Relationship Id="rId15" Type="http://schemas.openxmlformats.org/officeDocument/2006/relationships/hyperlink" Target="http://ar.wikipedia.org/wiki/%D9%82%D8%B1%D9%8A%D8%B4" TargetMode="External"/><Relationship Id="rId36" Type="http://schemas.openxmlformats.org/officeDocument/2006/relationships/hyperlink" Target="http://ar.wikipedia.org/wiki/%D8%A7%D9%84%D8%AC%D9%86%D8%A9" TargetMode="External"/><Relationship Id="rId57" Type="http://schemas.openxmlformats.org/officeDocument/2006/relationships/hyperlink" Target="http://ar.wikipedia.org/wiki/%D8%AB%D9%86%D8%A7%D8%A6%D9%8A_%D8%A7%D9%84%D9%85%D8%B3%D9%83%D9%86" TargetMode="External"/><Relationship Id="rId106" Type="http://schemas.openxmlformats.org/officeDocument/2006/relationships/image" Target="media/image29.jpeg"/><Relationship Id="rId127" Type="http://schemas.openxmlformats.org/officeDocument/2006/relationships/hyperlink" Target="http://ar.wikipedia.org/wiki/%D8%B3%D9%88%D8%B1%D9%8A%D8%A7"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338C680FEC147BC8AB84C49F9E912F3"/>
        <w:category>
          <w:name w:val="عام"/>
          <w:gallery w:val="placeholder"/>
        </w:category>
        <w:types>
          <w:type w:val="bbPlcHdr"/>
        </w:types>
        <w:behaviors>
          <w:behavior w:val="content"/>
        </w:behaviors>
        <w:guid w:val="{2C4038D3-E6BB-4156-8E74-D799576D4290}"/>
      </w:docPartPr>
      <w:docPartBody>
        <w:p w:rsidR="000A3BA7" w:rsidRDefault="00832C09" w:rsidP="00832C09">
          <w:pPr>
            <w:pStyle w:val="F338C680FEC147BC8AB84C49F9E912F3"/>
          </w:pPr>
          <w:r>
            <w:rPr>
              <w:rFonts w:asciiTheme="majorHAnsi" w:eastAsiaTheme="majorEastAsia" w:hAnsiTheme="majorHAnsi" w:cstheme="majorBidi"/>
              <w:sz w:val="32"/>
              <w:szCs w:val="32"/>
              <w:rtl/>
              <w:lang w:val="ar-SA"/>
            </w:rPr>
            <w:t>[اكتب عنوان المستند]</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cheherazade">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PT Bold Heading">
    <w:panose1 w:val="02010400000000000000"/>
    <w:charset w:val="B2"/>
    <w:family w:val="auto"/>
    <w:pitch w:val="variable"/>
    <w:sig w:usb0="00002001" w:usb1="80000000" w:usb2="00000008" w:usb3="00000000" w:csb0="00000040" w:csb1="00000000"/>
  </w:font>
  <w:font w:name="Traditional Arabic">
    <w:panose1 w:val="0201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Mudir MT">
    <w:panose1 w:val="00000000000000000000"/>
    <w:charset w:val="B2"/>
    <w:family w:val="auto"/>
    <w:pitch w:val="variable"/>
    <w:sig w:usb0="00002001" w:usb1="00000000" w:usb2="00000000" w:usb3="00000000" w:csb0="00000040" w:csb1="00000000"/>
  </w:font>
  <w:font w:name="Lotus Linotype">
    <w:charset w:val="00"/>
    <w:family w:val="auto"/>
    <w:pitch w:val="variable"/>
    <w:sig w:usb0="00002007" w:usb1="80000000" w:usb2="00000008" w:usb3="00000000" w:csb0="00000043" w:csb1="00000000"/>
  </w:font>
  <w:font w:name="Andalus">
    <w:panose1 w:val="0201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Bader">
    <w:panose1 w:val="00000000000000000000"/>
    <w:charset w:val="B2"/>
    <w:family w:val="auto"/>
    <w:pitch w:val="variable"/>
    <w:sig w:usb0="00002001" w:usb1="00000000" w:usb2="00000000" w:usb3="00000000" w:csb0="00000040" w:csb1="00000000"/>
  </w:font>
  <w:font w:name="AF_Diwani">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32C09"/>
    <w:rsid w:val="000A3BA7"/>
    <w:rsid w:val="00832C09"/>
    <w:rsid w:val="00FC3A2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3BA7"/>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338C680FEC147BC8AB84C49F9E912F3">
    <w:name w:val="F338C680FEC147BC8AB84C49F9E912F3"/>
    <w:rsid w:val="00832C09"/>
    <w:pPr>
      <w:bidi/>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78</Pages>
  <Words>12155</Words>
  <Characters>69289</Characters>
  <Application>Microsoft Office Word</Application>
  <DocSecurity>0</DocSecurity>
  <Lines>577</Lines>
  <Paragraphs>162</Paragraphs>
  <ScaleCrop>false</ScaleCrop>
  <HeadingPairs>
    <vt:vector size="2" baseType="variant">
      <vt:variant>
        <vt:lpstr>العنوان</vt:lpstr>
      </vt:variant>
      <vt:variant>
        <vt:i4>1</vt:i4>
      </vt:variant>
    </vt:vector>
  </HeadingPairs>
  <TitlesOfParts>
    <vt:vector size="1" baseType="lpstr">
      <vt:lpstr/>
    </vt:vector>
  </TitlesOfParts>
  <Company>ESLAM</Company>
  <LinksUpToDate>false</LinksUpToDate>
  <CharactersWithSpaces>81282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50 قصة من قصص الأشجار في الكتاب والسنة</dc:title>
  <dc:subject/>
  <dc:creator>ahmed</dc:creator>
  <cp:keywords/>
  <dc:description/>
  <cp:lastModifiedBy>ahmed</cp:lastModifiedBy>
  <cp:revision>4</cp:revision>
  <dcterms:created xsi:type="dcterms:W3CDTF">2011-10-17T13:07:00Z</dcterms:created>
  <dcterms:modified xsi:type="dcterms:W3CDTF">2011-10-17T14:04:00Z</dcterms:modified>
</cp:coreProperties>
</file>