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60DB">
      <w:pPr>
        <w:rPr>
          <w:rFonts w:hint="cs"/>
          <w:sz w:val="48"/>
          <w:szCs w:val="48"/>
          <w:rtl/>
          <w:lang w:bidi="ar-EG"/>
        </w:rPr>
      </w:pPr>
      <w:r w:rsidRPr="006060DB">
        <w:rPr>
          <w:rFonts w:cs="Arial"/>
          <w:sz w:val="48"/>
          <w:szCs w:val="48"/>
          <w:rtl/>
          <w:lang w:bidi="ar-EG"/>
        </w:rPr>
        <w:t xml:space="preserve">      &lt;</w:t>
      </w:r>
      <w:r w:rsidRPr="006060DB">
        <w:rPr>
          <w:sz w:val="48"/>
          <w:szCs w:val="48"/>
          <w:lang w:bidi="ar-EG"/>
        </w:rPr>
        <w:t>p</w:t>
      </w:r>
      <w:r w:rsidRPr="006060DB">
        <w:rPr>
          <w:rFonts w:cs="Arial"/>
          <w:sz w:val="48"/>
          <w:szCs w:val="48"/>
          <w:rtl/>
          <w:lang w:bidi="ar-EG"/>
        </w:rPr>
        <w:t xml:space="preserve">&gt;كتاب يحتوي على شرح مفصل لبرنامج </w:t>
      </w:r>
      <w:r w:rsidRPr="006060DB">
        <w:rPr>
          <w:sz w:val="48"/>
          <w:szCs w:val="48"/>
          <w:lang w:bidi="ar-EG"/>
        </w:rPr>
        <w:t>Setup Factory 7</w:t>
      </w:r>
      <w:r w:rsidRPr="006060DB">
        <w:rPr>
          <w:rFonts w:cs="Arial"/>
          <w:sz w:val="48"/>
          <w:szCs w:val="48"/>
          <w:rtl/>
          <w:lang w:bidi="ar-EG"/>
        </w:rPr>
        <w:t>.</w:t>
      </w:r>
    </w:p>
    <w:p w:rsidR="006060DB" w:rsidRDefault="006060DB">
      <w:pPr>
        <w:rPr>
          <w:rFonts w:hint="cs"/>
          <w:sz w:val="48"/>
          <w:szCs w:val="48"/>
          <w:rtl/>
          <w:lang w:bidi="ar-EG"/>
        </w:rPr>
      </w:pPr>
    </w:p>
    <w:p w:rsidR="006060DB" w:rsidRDefault="006060DB">
      <w:pPr>
        <w:rPr>
          <w:rFonts w:hint="cs"/>
          <w:sz w:val="48"/>
          <w:szCs w:val="48"/>
          <w:rtl/>
          <w:lang w:bidi="ar-EG"/>
        </w:rPr>
      </w:pPr>
    </w:p>
    <w:p w:rsidR="006060DB" w:rsidRPr="006060DB" w:rsidRDefault="006060DB">
      <w:pPr>
        <w:rPr>
          <w:rFonts w:hint="cs"/>
          <w:sz w:val="48"/>
          <w:szCs w:val="48"/>
          <w:rtl/>
          <w:lang w:bidi="ar-EG"/>
        </w:rPr>
      </w:pPr>
      <w:r>
        <w:rPr>
          <w:sz w:val="48"/>
          <w:szCs w:val="48"/>
          <w:lang w:bidi="ar-EG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4" o:title=""/>
          </v:shape>
          <o:OLEObject Type="Embed" ProgID="Package" ShapeID="_x0000_i1025" DrawAspect="Icon" ObjectID="_1632004323" r:id="rId5"/>
        </w:object>
      </w:r>
    </w:p>
    <w:sectPr w:rsidR="006060DB" w:rsidRPr="006060D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>
    <w:useFELayout/>
  </w:compat>
  <w:rsids>
    <w:rsidRoot w:val="006060DB"/>
    <w:rsid w:val="00606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2019-10-07T23:40:00Z</dcterms:created>
  <dcterms:modified xsi:type="dcterms:W3CDTF">2019-10-07T23:46:00Z</dcterms:modified>
</cp:coreProperties>
</file>